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8CC8" w14:textId="77777777" w:rsidR="001D0D64" w:rsidRPr="001D0D64" w:rsidRDefault="001D0D64" w:rsidP="001D0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D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4BD0D2" wp14:editId="74879BF3">
            <wp:extent cx="552450" cy="619125"/>
            <wp:effectExtent l="0" t="0" r="0" b="9525"/>
            <wp:docPr id="2" name="Рисунок 1" descr="C:\Documents and Settings\admin\Рабочий стол\Gerb-2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erb-28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2" cy="62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4CCEB" w14:textId="77777777" w:rsidR="001D0D64" w:rsidRPr="001D0D64" w:rsidRDefault="001D0D64" w:rsidP="001D0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14:paraId="72F61B60" w14:textId="0E3613D1" w:rsidR="001D0D64" w:rsidRPr="001D0D64" w:rsidRDefault="001D0D64" w:rsidP="001D0D64">
      <w:pPr>
        <w:tabs>
          <w:tab w:val="center" w:pos="5102"/>
          <w:tab w:val="left" w:pos="87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6852111" w14:textId="3E0397D1" w:rsidR="001D0D64" w:rsidRPr="001D0D64" w:rsidRDefault="001D0D64" w:rsidP="001D0D64">
      <w:pPr>
        <w:tabs>
          <w:tab w:val="center" w:pos="4677"/>
          <w:tab w:val="left" w:pos="82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r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Изыхского сельсовета</w:t>
      </w:r>
      <w:r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C52784C" w14:textId="77777777" w:rsidR="001D0D64" w:rsidRPr="001D0D64" w:rsidRDefault="001D0D64" w:rsidP="001D0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DBD66" w14:textId="77777777" w:rsidR="001D0D64" w:rsidRPr="001D0D64" w:rsidRDefault="001D0D64" w:rsidP="001D0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7B7F7" w14:textId="02A6A508" w:rsidR="001D0D64" w:rsidRPr="001D0D64" w:rsidRDefault="001D0D64" w:rsidP="001D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36194444" w14:textId="77777777" w:rsidR="001D0D64" w:rsidRPr="001D0D64" w:rsidRDefault="001D0D64" w:rsidP="001D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82C923" w14:textId="3F0F6FF2" w:rsidR="001D0D64" w:rsidRPr="001D0D64" w:rsidRDefault="007B2422" w:rsidP="007B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29.03.2024</w:t>
      </w:r>
      <w:r w:rsidR="001D0D64"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D0D64"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</w:t>
      </w:r>
      <w:r w:rsidR="00B66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1D0D64"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14:paraId="0C6B1F82" w14:textId="77777777" w:rsidR="001D0D64" w:rsidRPr="001D0D64" w:rsidRDefault="001D0D64" w:rsidP="001D0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D64">
        <w:rPr>
          <w:rFonts w:ascii="Times New Roman" w:eastAsia="Times New Roman" w:hAnsi="Times New Roman" w:cs="Times New Roman"/>
          <w:sz w:val="26"/>
          <w:szCs w:val="26"/>
          <w:lang w:eastAsia="ru-RU"/>
        </w:rPr>
        <w:t>п. Изыхские Копи</w:t>
      </w:r>
    </w:p>
    <w:p w14:paraId="04A475E7" w14:textId="77777777" w:rsidR="001D0D64" w:rsidRPr="001D0D64" w:rsidRDefault="001D0D64" w:rsidP="001D0D64">
      <w:pPr>
        <w:rPr>
          <w:rFonts w:ascii="Calibri" w:eastAsia="Calibri" w:hAnsi="Calibri" w:cs="Times New Roman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D53FBF" w:rsidRPr="007B2422" w14:paraId="18FCD2FF" w14:textId="77777777" w:rsidTr="00E127DD">
        <w:trPr>
          <w:trHeight w:val="251"/>
        </w:trPr>
        <w:tc>
          <w:tcPr>
            <w:tcW w:w="4395" w:type="dxa"/>
          </w:tcPr>
          <w:p w14:paraId="51383C78" w14:textId="5FBB2858" w:rsidR="00D53FBF" w:rsidRPr="007B2422" w:rsidRDefault="00D53FBF" w:rsidP="00D5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Порядка определения части территории муниципального образования </w:t>
            </w:r>
            <w:r w:rsidR="001D0D64" w:rsidRPr="007B2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Изыхский сельсовет</w:t>
            </w:r>
            <w:r w:rsidRPr="007B2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которой могут реализовываться инициативные проекты</w:t>
            </w:r>
          </w:p>
        </w:tc>
        <w:tc>
          <w:tcPr>
            <w:tcW w:w="5237" w:type="dxa"/>
          </w:tcPr>
          <w:p w14:paraId="7574B2D0" w14:textId="77777777" w:rsidR="00D53FBF" w:rsidRPr="007B2422" w:rsidRDefault="00D53FBF" w:rsidP="00D53FBF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F3E898C" w14:textId="77777777" w:rsidR="00D53FBF" w:rsidRPr="007B2422" w:rsidRDefault="00D53FBF" w:rsidP="00B6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2FC4B6" w14:textId="4C2CD02F" w:rsidR="00D53FBF" w:rsidRPr="007B2422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307BB"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ставом </w:t>
      </w:r>
      <w:r w:rsidR="001D0D64"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Изыхский сельсовет, Совет депутатов Изыхского сельсовета </w:t>
      </w:r>
    </w:p>
    <w:p w14:paraId="4C9A2F8A" w14:textId="77777777" w:rsidR="00D53FBF" w:rsidRPr="007B2422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1EAE87" w14:textId="5DCA484C" w:rsidR="00D53FBF" w:rsidRPr="007B2422" w:rsidRDefault="001D0D64" w:rsidP="00D5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РЕШИЛ:</w:t>
      </w:r>
    </w:p>
    <w:p w14:paraId="7E1A525F" w14:textId="77777777" w:rsidR="00D53FBF" w:rsidRPr="007B2422" w:rsidRDefault="00D53FBF" w:rsidP="00D5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D704D7" w14:textId="04E2984B" w:rsidR="00D53FBF" w:rsidRPr="007B2422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Порядок определения части территории муниципального образования </w:t>
      </w:r>
      <w:r w:rsidR="001D0D64"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Изыхский сельсовет</w:t>
      </w:r>
      <w:r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которой могут реализовываться инициативные проекты, согласно приложению.</w:t>
      </w:r>
    </w:p>
    <w:p w14:paraId="1DE18F8A" w14:textId="212C419B" w:rsidR="00D53FBF" w:rsidRPr="007B2422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Решение вступает в силу после его </w:t>
      </w:r>
      <w:r w:rsidR="001D0D64" w:rsidRPr="007B2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опубликования.</w:t>
      </w:r>
    </w:p>
    <w:p w14:paraId="714C5608" w14:textId="3F47E971" w:rsidR="00D53FBF" w:rsidRPr="007B2422" w:rsidRDefault="00D53FBF" w:rsidP="00D53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</w:t>
      </w:r>
      <w:r w:rsidR="001D0D64"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188D53E4" w14:textId="77777777" w:rsidR="00D53FBF" w:rsidRPr="007B2422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00D8035C" w14:textId="77777777" w:rsidR="00D53FBF" w:rsidRPr="007B2422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05965E" w14:textId="77777777" w:rsidR="00D53FBF" w:rsidRPr="007B2422" w:rsidRDefault="00D53FBF" w:rsidP="00D53F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3668BF6" w14:textId="32F2C321" w:rsidR="00D53FBF" w:rsidRPr="007B2422" w:rsidRDefault="001D0D64" w:rsidP="00D53F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Изыхского сельсовета </w:t>
      </w:r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И.А. </w:t>
      </w:r>
      <w:proofErr w:type="spellStart"/>
      <w:r w:rsidRPr="007B2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Щепилова</w:t>
      </w:r>
      <w:proofErr w:type="spellEnd"/>
    </w:p>
    <w:p w14:paraId="50142C77" w14:textId="77777777" w:rsidR="00D53FBF" w:rsidRPr="007B2422" w:rsidRDefault="00D53FBF">
      <w:pPr>
        <w:rPr>
          <w:sz w:val="26"/>
          <w:szCs w:val="26"/>
        </w:rPr>
      </w:pPr>
    </w:p>
    <w:p w14:paraId="30FAB1BD" w14:textId="77777777" w:rsidR="00D53FBF" w:rsidRPr="007B2422" w:rsidRDefault="00D53FBF">
      <w:pPr>
        <w:rPr>
          <w:sz w:val="26"/>
          <w:szCs w:val="26"/>
        </w:rPr>
      </w:pPr>
    </w:p>
    <w:p w14:paraId="1C8177B4" w14:textId="77777777" w:rsidR="00D53FBF" w:rsidRPr="007B2422" w:rsidRDefault="00D53FBF">
      <w:pPr>
        <w:rPr>
          <w:sz w:val="26"/>
          <w:szCs w:val="26"/>
        </w:rPr>
      </w:pPr>
    </w:p>
    <w:p w14:paraId="2DD9F847" w14:textId="77777777" w:rsidR="00D53FBF" w:rsidRPr="007B2422" w:rsidRDefault="00D53FBF">
      <w:pPr>
        <w:rPr>
          <w:sz w:val="26"/>
          <w:szCs w:val="26"/>
        </w:rPr>
      </w:pPr>
    </w:p>
    <w:p w14:paraId="1E168500" w14:textId="4E465B9F" w:rsidR="00D53FBF" w:rsidRDefault="00D53FBF">
      <w:pPr>
        <w:rPr>
          <w:sz w:val="26"/>
          <w:szCs w:val="26"/>
        </w:rPr>
      </w:pPr>
    </w:p>
    <w:p w14:paraId="7C35D240" w14:textId="37CFEC3E" w:rsidR="007B2422" w:rsidRDefault="007B2422">
      <w:pPr>
        <w:rPr>
          <w:sz w:val="26"/>
          <w:szCs w:val="26"/>
        </w:rPr>
      </w:pPr>
    </w:p>
    <w:p w14:paraId="3EA6DE44" w14:textId="77777777" w:rsidR="007B2422" w:rsidRPr="007B2422" w:rsidRDefault="007B2422">
      <w:pPr>
        <w:rPr>
          <w:sz w:val="26"/>
          <w:szCs w:val="26"/>
        </w:rPr>
      </w:pPr>
    </w:p>
    <w:p w14:paraId="21DD2AC1" w14:textId="77777777" w:rsidR="00D53FBF" w:rsidRPr="007B2422" w:rsidRDefault="00D53FBF" w:rsidP="00D53FB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</w:t>
      </w:r>
    </w:p>
    <w:p w14:paraId="5B956EC0" w14:textId="17AB4490" w:rsidR="00D53FBF" w:rsidRPr="007B2422" w:rsidRDefault="00D53FBF" w:rsidP="007B2422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1D0D64"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Изыхского сельсовета</w:t>
      </w:r>
      <w:r w:rsid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29.03.2024 № 8</w:t>
      </w:r>
      <w:r w:rsidR="007B2422"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B2422"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определения части территории муниципального образования Изыхский сельсовет, на которой могут реализовываться инициативные проекты</w:t>
      </w:r>
      <w:r w:rsid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0EC6A2C8" w14:textId="77777777" w:rsidR="00D53FBF" w:rsidRPr="007B2422" w:rsidRDefault="00D53FBF" w:rsidP="00D53F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5F7CC3" w14:textId="77777777" w:rsidR="00D53FBF" w:rsidRPr="007B2422" w:rsidRDefault="00D53FBF" w:rsidP="00D53F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424830" w14:textId="77777777" w:rsidR="00D53FBF" w:rsidRPr="007B2422" w:rsidRDefault="00D53FBF" w:rsidP="00D53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14:paraId="68D8434F" w14:textId="1ACBDE81" w:rsidR="00D53FBF" w:rsidRPr="007B2422" w:rsidRDefault="00D53FBF" w:rsidP="00D53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части территории муниципального образования </w:t>
      </w:r>
      <w:r w:rsidR="001D0D64"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Изыхский сельсовет</w:t>
      </w: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которой могут реализовываться инициативные проекты </w:t>
      </w:r>
    </w:p>
    <w:p w14:paraId="4B9B20DD" w14:textId="77777777" w:rsidR="00D53FBF" w:rsidRPr="007B2422" w:rsidRDefault="00D53FBF" w:rsidP="00D53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489F18" w14:textId="77777777" w:rsidR="00D53FBF" w:rsidRPr="007B2422" w:rsidRDefault="00D53FBF" w:rsidP="00D53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4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1. Общие положения</w:t>
      </w:r>
    </w:p>
    <w:p w14:paraId="120C2946" w14:textId="77777777" w:rsidR="00D53FBF" w:rsidRPr="007B2422" w:rsidRDefault="00D53FBF" w:rsidP="00D53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9815D4" w14:textId="76698F1E" w:rsidR="00D53FBF" w:rsidRPr="007B2422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1. Настоящий </w:t>
      </w:r>
      <w:r w:rsidRPr="007B242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Порядок 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определения части территории муниципального образования </w:t>
      </w:r>
      <w:r w:rsidR="001D0D64" w:rsidRPr="007B2422">
        <w:rPr>
          <w:rFonts w:ascii="Times New Roman" w:eastAsia="Calibri" w:hAnsi="Times New Roman" w:cs="Times New Roman"/>
          <w:sz w:val="26"/>
          <w:szCs w:val="26"/>
        </w:rPr>
        <w:t>Изыхский сельсовет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 (далее – поселение), на которой могут реализовываться инициативные проекты (далее - Порядок), устанавливает процедуру определения части территории поселени</w:t>
      </w:r>
      <w:r w:rsidR="00A307BB" w:rsidRPr="007B2422">
        <w:rPr>
          <w:rFonts w:ascii="Times New Roman" w:eastAsia="Calibri" w:hAnsi="Times New Roman" w:cs="Times New Roman"/>
          <w:sz w:val="26"/>
          <w:szCs w:val="26"/>
        </w:rPr>
        <w:t>я</w:t>
      </w:r>
      <w:r w:rsidRPr="007B2422">
        <w:rPr>
          <w:rFonts w:ascii="Times New Roman" w:eastAsia="Calibri" w:hAnsi="Times New Roman" w:cs="Times New Roman"/>
          <w:sz w:val="26"/>
          <w:szCs w:val="26"/>
        </w:rPr>
        <w:t>, на которой могут реализовываться инициативные проекты, в целях учёта мнения всех заинтересованных лиц.</w:t>
      </w:r>
    </w:p>
    <w:p w14:paraId="208A5716" w14:textId="77777777" w:rsidR="00D53FBF" w:rsidRPr="007B2422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2. Основные понятия, используемые в настоящем Порядке:</w:t>
      </w:r>
    </w:p>
    <w:p w14:paraId="763B9E36" w14:textId="02767A0F" w:rsidR="00D53FBF" w:rsidRPr="007B2422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инициативные проекты - проект</w:t>
      </w:r>
      <w:r w:rsidR="002A4EA5" w:rsidRPr="007B2422">
        <w:rPr>
          <w:rFonts w:ascii="Times New Roman" w:eastAsia="Calibri" w:hAnsi="Times New Roman" w:cs="Times New Roman"/>
          <w:sz w:val="26"/>
          <w:szCs w:val="26"/>
        </w:rPr>
        <w:t xml:space="preserve">ы, разработанные и выдвинутые 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решением Совета депутатов </w:t>
      </w:r>
      <w:r w:rsidR="001D0D64" w:rsidRPr="007B2422">
        <w:rPr>
          <w:rFonts w:ascii="Times New Roman" w:eastAsia="Calibri" w:hAnsi="Times New Roman" w:cs="Times New Roman"/>
          <w:sz w:val="26"/>
          <w:szCs w:val="26"/>
        </w:rPr>
        <w:t>Изыхского сельсовета</w:t>
      </w:r>
      <w:r w:rsidRPr="007B2422">
        <w:rPr>
          <w:rFonts w:ascii="Times New Roman" w:eastAsia="Calibri" w:hAnsi="Times New Roman" w:cs="Times New Roman"/>
          <w:sz w:val="26"/>
          <w:szCs w:val="26"/>
        </w:rPr>
        <w:t>, инициаторами проектов в целях реализации на части территории поселения мероприятий, имеющих приоритетное значение для жителей поселения, по решению вопросов местного значения поселения или иных вопросов, право решения которых предоставлено органам местного самоуправления поселения;</w:t>
      </w:r>
    </w:p>
    <w:p w14:paraId="683178CC" w14:textId="77777777" w:rsidR="00D53FBF" w:rsidRPr="007B2422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инициаторы проекта - физические, юридические лица, соответствующие требованиям, установленным Федеральным законом от 06 октября 2003 года</w:t>
      </w:r>
      <w:r w:rsidRPr="007B2422">
        <w:rPr>
          <w:rFonts w:ascii="Times New Roman" w:eastAsia="Calibri" w:hAnsi="Times New Roman" w:cs="Times New Roman"/>
          <w:sz w:val="26"/>
          <w:szCs w:val="26"/>
        </w:rPr>
        <w:br/>
        <w:t>№ 131-ФЗ «Об общих принципах организации местного самоуправления в Российской Федерации», а также</w:t>
      </w:r>
      <w:r w:rsidR="00503ACA" w:rsidRPr="007B2422">
        <w:rPr>
          <w:rFonts w:ascii="Times New Roman" w:eastAsia="Calibri" w:hAnsi="Times New Roman" w:cs="Times New Roman"/>
          <w:sz w:val="26"/>
          <w:szCs w:val="26"/>
        </w:rPr>
        <w:t xml:space="preserve"> Порядка</w:t>
      </w:r>
      <w:r w:rsidRPr="007B2422">
        <w:rPr>
          <w:rFonts w:ascii="Times New Roman" w:eastAsia="Calibri" w:hAnsi="Times New Roman" w:cs="Times New Roman"/>
          <w:sz w:val="26"/>
          <w:szCs w:val="26"/>
        </w:rPr>
        <w:t>м выдвижения, внесения, обсуждения, рассмотрения инициативных проектов, а также проведения их конкурсного отбора в п</w:t>
      </w:r>
      <w:r w:rsidR="00503ACA" w:rsidRPr="007B2422">
        <w:rPr>
          <w:rFonts w:ascii="Times New Roman" w:eastAsia="Calibri" w:hAnsi="Times New Roman" w:cs="Times New Roman"/>
          <w:sz w:val="26"/>
          <w:szCs w:val="26"/>
        </w:rPr>
        <w:t>оселении</w:t>
      </w:r>
      <w:r w:rsidRPr="007B242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CF41BA0" w14:textId="7572A688" w:rsidR="00D53FBF" w:rsidRPr="007B2422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уполномоченный орган </w:t>
      </w:r>
      <w:r w:rsidR="00503ACA" w:rsidRPr="007B2422">
        <w:rPr>
          <w:rFonts w:ascii="Times New Roman" w:eastAsia="Calibri" w:hAnsi="Times New Roman" w:cs="Times New Roman"/>
          <w:sz w:val="26"/>
          <w:szCs w:val="26"/>
        </w:rPr>
        <w:t>–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0D64" w:rsidRPr="007B2422">
        <w:rPr>
          <w:rFonts w:ascii="Times New Roman" w:eastAsia="Calibri" w:hAnsi="Times New Roman" w:cs="Times New Roman"/>
          <w:sz w:val="26"/>
          <w:szCs w:val="26"/>
        </w:rPr>
        <w:t>Администрация Изыхского сельсовета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поселении</w:t>
      </w:r>
      <w:r w:rsidRPr="007B242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BD4AA15" w14:textId="77777777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388DC31E" w14:textId="77777777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Раздел 2. Определение части территории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7B2422">
        <w:rPr>
          <w:rFonts w:ascii="Times New Roman" w:eastAsia="Calibri" w:hAnsi="Times New Roman" w:cs="Times New Roman"/>
          <w:sz w:val="26"/>
          <w:szCs w:val="26"/>
        </w:rPr>
        <w:t>, на которой могут реализовываться инициативные проекты</w:t>
      </w:r>
    </w:p>
    <w:p w14:paraId="3183276C" w14:textId="77777777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F8C25B1" w14:textId="77777777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1. Часть территории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503ACA" w:rsidRPr="007B2422">
        <w:rPr>
          <w:rFonts w:ascii="Times New Roman" w:eastAsia="Calibri" w:hAnsi="Times New Roman" w:cs="Times New Roman"/>
          <w:sz w:val="26"/>
          <w:szCs w:val="26"/>
        </w:rPr>
        <w:t>распоряжением администрации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7B2422">
        <w:rPr>
          <w:rFonts w:ascii="Times New Roman" w:eastAsia="Calibri" w:hAnsi="Times New Roman" w:cs="Times New Roman"/>
          <w:sz w:val="26"/>
          <w:szCs w:val="26"/>
        </w:rPr>
        <w:t>.</w:t>
      </w:r>
      <w:r w:rsidRPr="007B2422">
        <w:rPr>
          <w:rFonts w:ascii="Times New Roman" w:eastAsia="Calibri" w:hAnsi="Times New Roman" w:cs="Times New Roman"/>
          <w:sz w:val="26"/>
          <w:szCs w:val="26"/>
        </w:rPr>
        <w:tab/>
      </w:r>
    </w:p>
    <w:p w14:paraId="0E8EA768" w14:textId="70CBC77C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2. Для определения части территории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, на которой может реализовываться инициативный проект, инициатором проекта в администрацию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 направляется информация об инициативном проекте до выдвижения инициативного проекта в соответствии с </w:t>
      </w:r>
      <w:r w:rsidR="00E8260A" w:rsidRPr="007B2422">
        <w:rPr>
          <w:rFonts w:ascii="Times New Roman" w:eastAsia="Calibri" w:hAnsi="Times New Roman" w:cs="Times New Roman"/>
          <w:sz w:val="26"/>
          <w:szCs w:val="26"/>
        </w:rPr>
        <w:t>решением Совета депутатов</w:t>
      </w:r>
      <w:r w:rsidR="001D0D64" w:rsidRPr="007B2422">
        <w:rPr>
          <w:rFonts w:ascii="Times New Roman" w:eastAsia="Calibri" w:hAnsi="Times New Roman" w:cs="Times New Roman"/>
          <w:sz w:val="26"/>
          <w:szCs w:val="26"/>
        </w:rPr>
        <w:t xml:space="preserve"> Изыхского сельсовета.</w:t>
      </w:r>
    </w:p>
    <w:p w14:paraId="11B90BCA" w14:textId="77777777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3. Информация об инициативном проекте включает в себя:</w:t>
      </w:r>
    </w:p>
    <w:p w14:paraId="0305F10B" w14:textId="77777777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lastRenderedPageBreak/>
        <w:t>1) наименование инициативного проекта;</w:t>
      </w:r>
    </w:p>
    <w:p w14:paraId="15FCF05E" w14:textId="77777777" w:rsidR="00D53FBF" w:rsidRPr="007B2422" w:rsidRDefault="00D53FBF" w:rsidP="00D53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2) вопросы местного значения, полномочия по решению вопросов местного значения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 или иных вопросов, право </w:t>
      </w:r>
      <w:r w:rsidR="00503ACA" w:rsidRPr="007B2422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которых предоставлено органам местного самоуправления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7B2422">
        <w:rPr>
          <w:rFonts w:ascii="Times New Roman" w:eastAsia="Calibri" w:hAnsi="Times New Roman" w:cs="Times New Roman"/>
          <w:sz w:val="26"/>
          <w:szCs w:val="26"/>
        </w:rPr>
        <w:t>, на исполнение которых направлен инициативный проект;</w:t>
      </w:r>
      <w:bookmarkStart w:id="0" w:name="_GoBack"/>
      <w:bookmarkEnd w:id="0"/>
    </w:p>
    <w:p w14:paraId="239DF090" w14:textId="77777777" w:rsidR="00D53FBF" w:rsidRPr="007B2422" w:rsidRDefault="00D53FBF" w:rsidP="00D53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7D228772" w14:textId="77777777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 xml:space="preserve">4) сведения о предполагаемой части территории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7B2422">
        <w:rPr>
          <w:rFonts w:ascii="Times New Roman" w:eastAsia="Calibri" w:hAnsi="Times New Roman" w:cs="Times New Roman"/>
          <w:sz w:val="26"/>
          <w:szCs w:val="26"/>
        </w:rPr>
        <w:t>, на которой могут реализовываться инициативные проекты;</w:t>
      </w:r>
    </w:p>
    <w:p w14:paraId="30B31707" w14:textId="77777777" w:rsidR="00D53FBF" w:rsidRPr="007B2422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4D809E9F" w14:textId="77777777" w:rsidR="00D53FBF" w:rsidRPr="007B2422" w:rsidRDefault="00D53FBF" w:rsidP="00D53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</w:t>
      </w:r>
      <w:r w:rsidR="0088562C" w:rsidRPr="007B242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A5222A9" w14:textId="1C7BB855" w:rsidR="00D53FBF" w:rsidRPr="007B2422" w:rsidRDefault="001D0D64" w:rsidP="00D53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4</w:t>
      </w:r>
      <w:r w:rsidR="00D53FBF" w:rsidRPr="007B2422">
        <w:rPr>
          <w:rFonts w:ascii="Times New Roman" w:eastAsia="Calibri" w:hAnsi="Times New Roman" w:cs="Times New Roman"/>
          <w:sz w:val="26"/>
          <w:szCs w:val="26"/>
        </w:rPr>
        <w:t xml:space="preserve">. Уполномоченный орган с учётом поступивших рекомендаций подготавливает проект </w:t>
      </w:r>
      <w:r w:rsidR="00503ACA" w:rsidRPr="007B2422">
        <w:rPr>
          <w:rFonts w:ascii="Times New Roman" w:eastAsia="Calibri" w:hAnsi="Times New Roman" w:cs="Times New Roman"/>
          <w:sz w:val="26"/>
          <w:szCs w:val="26"/>
        </w:rPr>
        <w:t>распоряжения администрации</w:t>
      </w:r>
      <w:r w:rsidR="00D53FBF" w:rsidRPr="007B24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D53FBF" w:rsidRPr="007B2422">
        <w:rPr>
          <w:rFonts w:ascii="Times New Roman" w:eastAsia="Calibri" w:hAnsi="Times New Roman" w:cs="Times New Roman"/>
          <w:sz w:val="26"/>
          <w:szCs w:val="26"/>
        </w:rPr>
        <w:t xml:space="preserve"> об определении части территории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D53FBF" w:rsidRPr="007B2422">
        <w:rPr>
          <w:rFonts w:ascii="Times New Roman" w:eastAsia="Calibri" w:hAnsi="Times New Roman" w:cs="Times New Roman"/>
          <w:sz w:val="26"/>
          <w:szCs w:val="26"/>
        </w:rPr>
        <w:t xml:space="preserve">, на которой может реализовываться инициативный проект. </w:t>
      </w:r>
    </w:p>
    <w:p w14:paraId="1C0892A0" w14:textId="38BF5C87" w:rsidR="00D53FBF" w:rsidRPr="007B2422" w:rsidRDefault="001D0D64" w:rsidP="00D53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422">
        <w:rPr>
          <w:rFonts w:ascii="Times New Roman" w:eastAsia="Calibri" w:hAnsi="Times New Roman" w:cs="Times New Roman"/>
          <w:sz w:val="26"/>
          <w:szCs w:val="26"/>
        </w:rPr>
        <w:t>5</w:t>
      </w:r>
      <w:r w:rsidR="00D53FBF" w:rsidRPr="007B2422">
        <w:rPr>
          <w:rFonts w:ascii="Times New Roman" w:eastAsia="Calibri" w:hAnsi="Times New Roman" w:cs="Times New Roman"/>
          <w:sz w:val="26"/>
          <w:szCs w:val="26"/>
        </w:rPr>
        <w:t xml:space="preserve">. Копия </w:t>
      </w:r>
      <w:r w:rsidR="00503ACA" w:rsidRPr="007B2422">
        <w:rPr>
          <w:rFonts w:ascii="Times New Roman" w:eastAsia="Calibri" w:hAnsi="Times New Roman" w:cs="Times New Roman"/>
          <w:sz w:val="26"/>
          <w:szCs w:val="26"/>
        </w:rPr>
        <w:t xml:space="preserve">распоряжения администрации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D53FBF" w:rsidRPr="007B2422">
        <w:rPr>
          <w:rFonts w:ascii="Times New Roman" w:eastAsia="Calibri" w:hAnsi="Times New Roman" w:cs="Times New Roman"/>
          <w:sz w:val="26"/>
          <w:szCs w:val="26"/>
        </w:rPr>
        <w:t xml:space="preserve"> об определении части территории </w:t>
      </w:r>
      <w:r w:rsidR="008A48C3" w:rsidRPr="007B2422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D53FBF" w:rsidRPr="007B2422">
        <w:rPr>
          <w:rFonts w:ascii="Times New Roman" w:eastAsia="Calibri" w:hAnsi="Times New Roman" w:cs="Times New Roman"/>
          <w:sz w:val="26"/>
          <w:szCs w:val="26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14:paraId="0FEDC6D0" w14:textId="77777777" w:rsidR="00D53FBF" w:rsidRPr="007B2422" w:rsidRDefault="00D53FBF">
      <w:pPr>
        <w:rPr>
          <w:sz w:val="26"/>
          <w:szCs w:val="26"/>
        </w:rPr>
      </w:pPr>
    </w:p>
    <w:p w14:paraId="2FF0E65E" w14:textId="77777777" w:rsidR="00D53FBF" w:rsidRPr="007B2422" w:rsidRDefault="00D53FBF">
      <w:pPr>
        <w:rPr>
          <w:sz w:val="26"/>
          <w:szCs w:val="26"/>
        </w:rPr>
      </w:pPr>
    </w:p>
    <w:p w14:paraId="47C25E98" w14:textId="77777777" w:rsidR="0088562C" w:rsidRDefault="0088562C"/>
    <w:p w14:paraId="06B3BAC6" w14:textId="77777777" w:rsidR="0088562C" w:rsidRDefault="0088562C"/>
    <w:p w14:paraId="3810F155" w14:textId="77777777" w:rsidR="0088562C" w:rsidRDefault="0088562C"/>
    <w:p w14:paraId="7D071494" w14:textId="77777777" w:rsidR="0088562C" w:rsidRDefault="0088562C"/>
    <w:p w14:paraId="13AD75A4" w14:textId="77777777" w:rsidR="0088562C" w:rsidRDefault="0088562C"/>
    <w:p w14:paraId="0086E26F" w14:textId="77777777" w:rsidR="00E8260A" w:rsidRDefault="00E8260A"/>
    <w:p w14:paraId="51A9653C" w14:textId="77777777" w:rsidR="00E8260A" w:rsidRDefault="00E8260A"/>
    <w:p w14:paraId="6A9D8F61" w14:textId="77777777" w:rsidR="0088562C" w:rsidRDefault="0088562C"/>
    <w:sectPr w:rsidR="0088562C" w:rsidSect="00B666DA">
      <w:headerReference w:type="default" r:id="rId7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97B0" w14:textId="77777777" w:rsidR="005F7A38" w:rsidRDefault="005F7A38">
      <w:pPr>
        <w:spacing w:after="0" w:line="240" w:lineRule="auto"/>
      </w:pPr>
      <w:r>
        <w:separator/>
      </w:r>
    </w:p>
  </w:endnote>
  <w:endnote w:type="continuationSeparator" w:id="0">
    <w:p w14:paraId="7A3B613D" w14:textId="77777777" w:rsidR="005F7A38" w:rsidRDefault="005F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0E83" w14:textId="77777777" w:rsidR="005F7A38" w:rsidRDefault="005F7A38">
      <w:pPr>
        <w:spacing w:after="0" w:line="240" w:lineRule="auto"/>
      </w:pPr>
      <w:r>
        <w:separator/>
      </w:r>
    </w:p>
  </w:footnote>
  <w:footnote w:type="continuationSeparator" w:id="0">
    <w:p w14:paraId="4BFC3EEB" w14:textId="77777777" w:rsidR="005F7A38" w:rsidRDefault="005F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EDFE" w14:textId="5E0684F4" w:rsidR="00EC5A1B" w:rsidRDefault="005F7A38">
    <w:pPr>
      <w:pStyle w:val="a3"/>
      <w:jc w:val="center"/>
    </w:pPr>
  </w:p>
  <w:p w14:paraId="6A6BF7DF" w14:textId="77777777" w:rsidR="00EC5A1B" w:rsidRDefault="005F7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32"/>
    <w:rsid w:val="00052ADF"/>
    <w:rsid w:val="001D0D64"/>
    <w:rsid w:val="00237D55"/>
    <w:rsid w:val="002A4EA5"/>
    <w:rsid w:val="003248E4"/>
    <w:rsid w:val="003F0142"/>
    <w:rsid w:val="00503ACA"/>
    <w:rsid w:val="00544304"/>
    <w:rsid w:val="005F7A38"/>
    <w:rsid w:val="006B0B32"/>
    <w:rsid w:val="007804A9"/>
    <w:rsid w:val="007B2422"/>
    <w:rsid w:val="007F4128"/>
    <w:rsid w:val="0088562C"/>
    <w:rsid w:val="008A48C3"/>
    <w:rsid w:val="008D2AF5"/>
    <w:rsid w:val="008E0C1A"/>
    <w:rsid w:val="00A30160"/>
    <w:rsid w:val="00A307BB"/>
    <w:rsid w:val="00B666DA"/>
    <w:rsid w:val="00D47D9A"/>
    <w:rsid w:val="00D53FBF"/>
    <w:rsid w:val="00E05FFC"/>
    <w:rsid w:val="00E8082D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5306"/>
  <w15:chartTrackingRefBased/>
  <w15:docId w15:val="{209EF462-5AFD-41D8-B3DD-967B613E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FBF"/>
  </w:style>
  <w:style w:type="paragraph" w:styleId="a5">
    <w:name w:val="Balloon Text"/>
    <w:basedOn w:val="a"/>
    <w:link w:val="a6"/>
    <w:uiPriority w:val="99"/>
    <w:semiHidden/>
    <w:unhideWhenUsed/>
    <w:rsid w:val="008A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C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6</cp:revision>
  <cp:lastPrinted>2020-09-30T10:32:00Z</cp:lastPrinted>
  <dcterms:created xsi:type="dcterms:W3CDTF">2024-03-25T02:35:00Z</dcterms:created>
  <dcterms:modified xsi:type="dcterms:W3CDTF">2024-04-01T07:14:00Z</dcterms:modified>
</cp:coreProperties>
</file>