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89E" w:rsidRPr="00AB23A9" w:rsidRDefault="00BB76D9" w:rsidP="00AD689E">
      <w:pPr>
        <w:ind w:right="-284"/>
        <w:rPr>
          <w:b/>
        </w:rPr>
      </w:pPr>
      <w:r w:rsidRPr="00BB76D9">
        <w:pict>
          <v:rect id="Прямоугольник 9" o:spid="_x0000_s1030" style="position:absolute;margin-left:-21.35pt;margin-top:-45.05pt;width:517.45pt;height:796.3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" filled="f" strokecolor="windowText" strokeweight=".25pt">
            <v:path arrowok="t"/>
          </v:rect>
        </w:pict>
      </w:r>
      <w:r w:rsidR="00AD689E" w:rsidRPr="00AB23A9">
        <w:rPr>
          <w:b/>
        </w:rPr>
        <w:t xml:space="preserve">  ОБЩЕСТВО С ОГРАНИЧЕННОЙ ОТВЕТСТВЕННОСТЬЮ «ЗЕМЛЕМЕР-МЕТЕО»</w:t>
      </w:r>
    </w:p>
    <w:tbl>
      <w:tblPr>
        <w:tblW w:w="8506" w:type="dxa"/>
        <w:tblInd w:w="-34" w:type="dxa"/>
        <w:tblLayout w:type="fixed"/>
        <w:tblLook w:val="0000"/>
      </w:tblPr>
      <w:tblGrid>
        <w:gridCol w:w="8222"/>
        <w:gridCol w:w="284"/>
      </w:tblGrid>
      <w:tr w:rsidR="00AD689E" w:rsidRPr="00AB23A9" w:rsidTr="004A187D">
        <w:trPr>
          <w:trHeight w:val="1704"/>
        </w:trPr>
        <w:tc>
          <w:tcPr>
            <w:tcW w:w="8222" w:type="dxa"/>
            <w:vAlign w:val="center"/>
          </w:tcPr>
          <w:p w:rsidR="00AD689E" w:rsidRPr="00AB23A9" w:rsidRDefault="00AD689E" w:rsidP="00AD689E">
            <w:pPr>
              <w:jc w:val="center"/>
              <w:rPr>
                <w:b/>
              </w:rPr>
            </w:pPr>
            <w:r w:rsidRPr="00AB23A9">
              <w:rPr>
                <w:b/>
                <w:noProof/>
                <w:lang w:eastAsia="ru-RU"/>
              </w:rPr>
              <w:drawing>
                <wp:inline distT="0" distB="0" distL="0" distR="0">
                  <wp:extent cx="723900" cy="609600"/>
                  <wp:effectExtent l="19050" t="0" r="0" b="0"/>
                  <wp:docPr id="27" name="Рисунок 1" descr="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23A9">
              <w:rPr>
                <w:b/>
              </w:rPr>
              <w:t xml:space="preserve">           ООО «ЗЕМЛЕМЕР-МЕТЕО»</w:t>
            </w:r>
          </w:p>
        </w:tc>
        <w:tc>
          <w:tcPr>
            <w:tcW w:w="284" w:type="dxa"/>
            <w:vAlign w:val="center"/>
          </w:tcPr>
          <w:p w:rsidR="00AD689E" w:rsidRPr="00AB23A9" w:rsidRDefault="00AD689E" w:rsidP="00AD689E">
            <w:pPr>
              <w:jc w:val="center"/>
            </w:pPr>
          </w:p>
        </w:tc>
      </w:tr>
    </w:tbl>
    <w:p w:rsidR="00AD689E" w:rsidRPr="00AB23A9" w:rsidRDefault="00AD689E" w:rsidP="00AD689E">
      <w:pPr>
        <w:jc w:val="center"/>
        <w:rPr>
          <w:b/>
        </w:rPr>
      </w:pPr>
      <w:bookmarkStart w:id="0" w:name="_Toc4350239"/>
      <w:bookmarkStart w:id="1" w:name="_Toc23496563"/>
      <w:r w:rsidRPr="00AB23A9">
        <w:rPr>
          <w:b/>
        </w:rPr>
        <w:t>══════════════════════════════════════════════════</w:t>
      </w:r>
      <w:bookmarkEnd w:id="0"/>
      <w:bookmarkEnd w:id="1"/>
    </w:p>
    <w:p w:rsidR="00AD689E" w:rsidRPr="00AB23A9" w:rsidRDefault="00AD689E" w:rsidP="00AD689E">
      <w:pPr>
        <w:jc w:val="center"/>
        <w:rPr>
          <w:b/>
        </w:rPr>
      </w:pPr>
      <w:bookmarkStart w:id="2" w:name="_Toc4350240"/>
      <w:bookmarkStart w:id="3" w:name="_Toc23496564"/>
      <w:r w:rsidRPr="00AB23A9">
        <w:rPr>
          <w:b/>
        </w:rPr>
        <w:t xml:space="preserve">662605 </w:t>
      </w:r>
      <w:r w:rsidRPr="00AB23A9">
        <w:t>г.</w:t>
      </w:r>
      <w:r w:rsidRPr="00AB23A9">
        <w:rPr>
          <w:b/>
        </w:rPr>
        <w:t xml:space="preserve"> </w:t>
      </w:r>
      <w:r w:rsidRPr="00AB23A9">
        <w:t xml:space="preserve">Минусинск  Красноярского края, ул. </w:t>
      </w:r>
      <w:r w:rsidR="004A3B23" w:rsidRPr="00AB23A9">
        <w:t>Дружбы</w:t>
      </w:r>
      <w:r w:rsidRPr="00AB23A9">
        <w:t>,  д.</w:t>
      </w:r>
      <w:bookmarkEnd w:id="2"/>
      <w:bookmarkEnd w:id="3"/>
      <w:r w:rsidR="004A3B23" w:rsidRPr="00AB23A9">
        <w:t>10</w:t>
      </w:r>
      <w:r w:rsidRPr="00AB23A9">
        <w:rPr>
          <w:b/>
        </w:rPr>
        <w:t xml:space="preserve">    </w:t>
      </w:r>
    </w:p>
    <w:p w:rsidR="00AD689E" w:rsidRPr="00AB23A9" w:rsidRDefault="00AD689E" w:rsidP="00AD689E">
      <w:pPr>
        <w:jc w:val="center"/>
        <w:rPr>
          <w:b/>
        </w:rPr>
      </w:pPr>
    </w:p>
    <w:p w:rsidR="00AD689E" w:rsidRPr="00AB23A9" w:rsidRDefault="00AD689E" w:rsidP="00AD689E">
      <w:pPr>
        <w:jc w:val="center"/>
        <w:rPr>
          <w:b/>
        </w:rPr>
      </w:pPr>
    </w:p>
    <w:p w:rsidR="00AD689E" w:rsidRPr="00AB23A9" w:rsidRDefault="00AD689E" w:rsidP="00AD689E">
      <w:pPr>
        <w:jc w:val="center"/>
      </w:pPr>
    </w:p>
    <w:tbl>
      <w:tblPr>
        <w:tblW w:w="9355" w:type="dxa"/>
        <w:tblInd w:w="392" w:type="dxa"/>
        <w:tblLook w:val="04A0"/>
      </w:tblPr>
      <w:tblGrid>
        <w:gridCol w:w="1984"/>
        <w:gridCol w:w="7371"/>
      </w:tblGrid>
      <w:tr w:rsidR="00AD689E" w:rsidRPr="00AB23A9" w:rsidTr="00874EEE">
        <w:tc>
          <w:tcPr>
            <w:tcW w:w="1984" w:type="dxa"/>
            <w:shd w:val="clear" w:color="auto" w:fill="auto"/>
          </w:tcPr>
          <w:p w:rsidR="00AD689E" w:rsidRPr="00AB23A9" w:rsidRDefault="00AD689E" w:rsidP="00AD689E">
            <w:pPr>
              <w:jc w:val="center"/>
            </w:pPr>
            <w:r w:rsidRPr="00AB23A9">
              <w:t>Заказчик: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813C62" w:rsidRPr="00856E19" w:rsidRDefault="00813C62" w:rsidP="00813C62">
            <w:r>
              <w:t>Федеральное государственное бюджетное учреждение «Главное бассейновое управление по рыболовству и сохранению водных биологических ресурсов» (ФГБУ «</w:t>
            </w:r>
            <w:proofErr w:type="spellStart"/>
            <w:r>
              <w:t>Главрыбвод</w:t>
            </w:r>
            <w:proofErr w:type="spellEnd"/>
            <w:r>
              <w:t>»)</w:t>
            </w:r>
          </w:p>
          <w:p w:rsidR="00AD689E" w:rsidRPr="00AB23A9" w:rsidRDefault="00AD689E" w:rsidP="00874EEE"/>
        </w:tc>
      </w:tr>
      <w:tr w:rsidR="00AD689E" w:rsidRPr="00AB23A9" w:rsidTr="004A187D">
        <w:tc>
          <w:tcPr>
            <w:tcW w:w="9355" w:type="dxa"/>
            <w:gridSpan w:val="2"/>
            <w:shd w:val="clear" w:color="auto" w:fill="auto"/>
          </w:tcPr>
          <w:p w:rsidR="00813C62" w:rsidRPr="00856E19" w:rsidRDefault="00813C62" w:rsidP="00813C62">
            <w:pPr>
              <w:jc w:val="center"/>
            </w:pPr>
            <w:r>
              <w:t xml:space="preserve">Договор подряда №116-Б </w:t>
            </w:r>
            <w:r w:rsidRPr="00856E19">
              <w:t xml:space="preserve"> от </w:t>
            </w:r>
            <w:r>
              <w:t>24</w:t>
            </w:r>
            <w:r w:rsidRPr="00856E19">
              <w:t>.03.202</w:t>
            </w:r>
            <w:r>
              <w:t xml:space="preserve">2 </w:t>
            </w:r>
            <w:r w:rsidRPr="00856E19">
              <w:t>г.</w:t>
            </w:r>
          </w:p>
          <w:p w:rsidR="00874EEE" w:rsidRPr="00AB23A9" w:rsidRDefault="00874EEE" w:rsidP="00AD689E">
            <w:pPr>
              <w:jc w:val="center"/>
            </w:pPr>
          </w:p>
        </w:tc>
      </w:tr>
    </w:tbl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</w:p>
    <w:tbl>
      <w:tblPr>
        <w:tblW w:w="9355" w:type="dxa"/>
        <w:tblInd w:w="392" w:type="dxa"/>
        <w:tblLayout w:type="fixed"/>
        <w:tblLook w:val="0000"/>
      </w:tblPr>
      <w:tblGrid>
        <w:gridCol w:w="9355"/>
      </w:tblGrid>
      <w:tr w:rsidR="00AD689E" w:rsidRPr="00AB23A9" w:rsidTr="004A187D">
        <w:tc>
          <w:tcPr>
            <w:tcW w:w="9355" w:type="dxa"/>
          </w:tcPr>
          <w:p w:rsidR="005206AC" w:rsidRDefault="005206AC" w:rsidP="005206AC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Pr="00856E19">
              <w:rPr>
                <w:b/>
              </w:rPr>
              <w:t>несени</w:t>
            </w:r>
            <w:r>
              <w:rPr>
                <w:b/>
              </w:rPr>
              <w:t>е</w:t>
            </w:r>
            <w:r w:rsidRPr="00856E19">
              <w:rPr>
                <w:b/>
              </w:rPr>
              <w:t xml:space="preserve"> изменений в генеральный план и правила землепользования и застройки Изыхского сельсовета Алтайского района Республики Хакасия</w:t>
            </w:r>
          </w:p>
          <w:p w:rsidR="00813C62" w:rsidRDefault="00813C62" w:rsidP="00813C62">
            <w:pPr>
              <w:jc w:val="center"/>
              <w:rPr>
                <w:b/>
                <w:bCs/>
              </w:rPr>
            </w:pPr>
          </w:p>
          <w:p w:rsidR="005206AC" w:rsidRPr="00856E19" w:rsidRDefault="005206AC" w:rsidP="00813C62">
            <w:pPr>
              <w:jc w:val="center"/>
              <w:rPr>
                <w:b/>
                <w:bCs/>
              </w:rPr>
            </w:pPr>
          </w:p>
          <w:p w:rsidR="00813C62" w:rsidRPr="00856E19" w:rsidRDefault="00813C62" w:rsidP="00813C62">
            <w:pPr>
              <w:jc w:val="center"/>
              <w:rPr>
                <w:b/>
              </w:rPr>
            </w:pPr>
          </w:p>
          <w:p w:rsidR="00813C62" w:rsidRPr="00856E19" w:rsidRDefault="00813C62" w:rsidP="00813C62">
            <w:pPr>
              <w:jc w:val="center"/>
              <w:rPr>
                <w:b/>
              </w:rPr>
            </w:pPr>
            <w:r w:rsidRPr="00856E19">
              <w:rPr>
                <w:b/>
              </w:rPr>
              <w:t xml:space="preserve">Шифр: </w:t>
            </w:r>
            <w:r>
              <w:rPr>
                <w:b/>
              </w:rPr>
              <w:t>05-2022</w:t>
            </w:r>
          </w:p>
          <w:p w:rsidR="00AD689E" w:rsidRPr="00AB23A9" w:rsidRDefault="00AD689E" w:rsidP="00AD689E">
            <w:pPr>
              <w:jc w:val="center"/>
              <w:rPr>
                <w:b/>
              </w:rPr>
            </w:pPr>
          </w:p>
          <w:p w:rsidR="00AD689E" w:rsidRPr="00AB23A9" w:rsidRDefault="00AD689E" w:rsidP="00AD689E">
            <w:pPr>
              <w:jc w:val="center"/>
              <w:rPr>
                <w:b/>
              </w:rPr>
            </w:pPr>
          </w:p>
          <w:p w:rsidR="00AD689E" w:rsidRPr="00AB23A9" w:rsidRDefault="00AD689E" w:rsidP="00AD689E">
            <w:pPr>
              <w:jc w:val="center"/>
              <w:rPr>
                <w:b/>
              </w:rPr>
            </w:pPr>
            <w:r w:rsidRPr="00AB23A9">
              <w:rPr>
                <w:b/>
              </w:rPr>
              <w:t xml:space="preserve">Том </w:t>
            </w:r>
            <w:r w:rsidRPr="00AB23A9">
              <w:rPr>
                <w:b/>
                <w:lang w:val="en-US"/>
              </w:rPr>
              <w:t>I</w:t>
            </w:r>
          </w:p>
          <w:p w:rsidR="00AD689E" w:rsidRPr="00AB23A9" w:rsidRDefault="00AD689E" w:rsidP="00874EEE"/>
        </w:tc>
      </w:tr>
    </w:tbl>
    <w:p w:rsidR="00AD689E" w:rsidRPr="00AB23A9" w:rsidRDefault="00AD689E" w:rsidP="00813C62"/>
    <w:p w:rsidR="00AD689E" w:rsidRPr="00AB23A9" w:rsidRDefault="00AD689E" w:rsidP="00AD689E">
      <w:pPr>
        <w:jc w:val="center"/>
      </w:pPr>
    </w:p>
    <w:p w:rsidR="00AD689E" w:rsidRPr="00AB23A9" w:rsidRDefault="00912A6C" w:rsidP="00AD689E">
      <w:pPr>
        <w:jc w:val="center"/>
        <w:rPr>
          <w:b/>
        </w:rPr>
      </w:pPr>
      <w:r w:rsidRPr="00AB23A9">
        <w:rPr>
          <w:b/>
        </w:rPr>
        <w:t>Положение о территориальном планировании</w:t>
      </w:r>
      <w:r w:rsidR="00AD689E" w:rsidRPr="00AB23A9">
        <w:rPr>
          <w:b/>
        </w:rPr>
        <w:br/>
      </w:r>
      <w:r w:rsidR="00AD689E" w:rsidRPr="00AB23A9">
        <w:t xml:space="preserve"> </w:t>
      </w:r>
    </w:p>
    <w:p w:rsidR="004A3B23" w:rsidRPr="00AB23A9" w:rsidRDefault="004A3B23" w:rsidP="00AD689E">
      <w:pPr>
        <w:jc w:val="center"/>
        <w:rPr>
          <w:b/>
        </w:rPr>
      </w:pPr>
    </w:p>
    <w:p w:rsidR="004A3B23" w:rsidRPr="00AB23A9" w:rsidRDefault="004A3B23" w:rsidP="00AD689E">
      <w:pPr>
        <w:jc w:val="center"/>
        <w:rPr>
          <w:b/>
        </w:rPr>
      </w:pPr>
    </w:p>
    <w:p w:rsidR="004A3B23" w:rsidRDefault="004A3B23" w:rsidP="00AD689E">
      <w:pPr>
        <w:jc w:val="center"/>
      </w:pPr>
    </w:p>
    <w:p w:rsidR="00813C62" w:rsidRPr="00AB23A9" w:rsidRDefault="00813C62" w:rsidP="00AD689E">
      <w:pPr>
        <w:jc w:val="center"/>
      </w:pPr>
    </w:p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  <w:r w:rsidRPr="00AB23A9">
        <w:t>г. Минусинск, 202</w:t>
      </w:r>
      <w:r w:rsidR="00813C62">
        <w:t>2</w:t>
      </w:r>
      <w:r w:rsidRPr="00AB23A9">
        <w:t xml:space="preserve"> г.</w:t>
      </w:r>
    </w:p>
    <w:p w:rsidR="00AD689E" w:rsidRPr="00AB23A9" w:rsidRDefault="00BB76D9" w:rsidP="00AD689E">
      <w:pPr>
        <w:ind w:right="-284"/>
        <w:rPr>
          <w:b/>
        </w:rPr>
      </w:pPr>
      <w:r w:rsidRPr="00BB76D9">
        <w:lastRenderedPageBreak/>
        <w:pict>
          <v:rect id="_x0000_s1031" style="position:absolute;margin-left:-21.35pt;margin-top:-45.05pt;width:517.45pt;height:796.3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" filled="f" strokecolor="windowText" strokeweight=".25pt">
            <v:path arrowok="t"/>
          </v:rect>
        </w:pict>
      </w:r>
      <w:r w:rsidR="00AD689E" w:rsidRPr="00AB23A9">
        <w:rPr>
          <w:b/>
        </w:rPr>
        <w:t xml:space="preserve">  ОБЩЕСТВО С ОГРАНИЧЕННОЙ ОТВЕТСТВЕННОСТЬЮ «ЗЕМЛЕМЕР-МЕТЕО»</w:t>
      </w:r>
    </w:p>
    <w:tbl>
      <w:tblPr>
        <w:tblW w:w="8506" w:type="dxa"/>
        <w:tblInd w:w="-34" w:type="dxa"/>
        <w:tblLayout w:type="fixed"/>
        <w:tblLook w:val="0000"/>
      </w:tblPr>
      <w:tblGrid>
        <w:gridCol w:w="8222"/>
        <w:gridCol w:w="284"/>
      </w:tblGrid>
      <w:tr w:rsidR="00AD689E" w:rsidRPr="00AB23A9" w:rsidTr="004A187D">
        <w:trPr>
          <w:trHeight w:val="1704"/>
        </w:trPr>
        <w:tc>
          <w:tcPr>
            <w:tcW w:w="8222" w:type="dxa"/>
            <w:vAlign w:val="center"/>
          </w:tcPr>
          <w:p w:rsidR="00AD689E" w:rsidRPr="00AB23A9" w:rsidRDefault="00AD689E" w:rsidP="00AD689E">
            <w:pPr>
              <w:jc w:val="center"/>
              <w:rPr>
                <w:b/>
              </w:rPr>
            </w:pPr>
            <w:r w:rsidRPr="00AB23A9">
              <w:rPr>
                <w:b/>
                <w:noProof/>
                <w:lang w:eastAsia="ru-RU"/>
              </w:rPr>
              <w:drawing>
                <wp:inline distT="0" distB="0" distL="0" distR="0">
                  <wp:extent cx="723900" cy="609600"/>
                  <wp:effectExtent l="19050" t="0" r="0" b="0"/>
                  <wp:docPr id="28" name="Рисунок 1" descr="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23A9">
              <w:rPr>
                <w:b/>
              </w:rPr>
              <w:t xml:space="preserve">           ООО «ЗЕМЛЕМЕР-МЕТЕО»</w:t>
            </w:r>
          </w:p>
        </w:tc>
        <w:tc>
          <w:tcPr>
            <w:tcW w:w="284" w:type="dxa"/>
            <w:vAlign w:val="center"/>
          </w:tcPr>
          <w:p w:rsidR="00AD689E" w:rsidRPr="00AB23A9" w:rsidRDefault="00AD689E" w:rsidP="00AD689E">
            <w:pPr>
              <w:jc w:val="center"/>
            </w:pPr>
          </w:p>
        </w:tc>
      </w:tr>
    </w:tbl>
    <w:p w:rsidR="00AD689E" w:rsidRPr="00AB23A9" w:rsidRDefault="00AD689E" w:rsidP="00AD689E">
      <w:pPr>
        <w:jc w:val="center"/>
        <w:rPr>
          <w:b/>
        </w:rPr>
      </w:pPr>
      <w:r w:rsidRPr="00AB23A9">
        <w:rPr>
          <w:b/>
        </w:rPr>
        <w:t>══════════════════════════════════════════════════</w:t>
      </w:r>
    </w:p>
    <w:p w:rsidR="00AD689E" w:rsidRPr="00AB23A9" w:rsidRDefault="00AD689E" w:rsidP="00AD689E">
      <w:pPr>
        <w:jc w:val="center"/>
        <w:rPr>
          <w:b/>
        </w:rPr>
      </w:pPr>
      <w:r w:rsidRPr="00AB23A9">
        <w:rPr>
          <w:b/>
        </w:rPr>
        <w:t xml:space="preserve">662605 г. </w:t>
      </w:r>
      <w:r w:rsidRPr="00AB23A9">
        <w:t xml:space="preserve">Минусинск  Красноярского края, </w:t>
      </w:r>
      <w:r w:rsidR="004A3B23" w:rsidRPr="00AB23A9">
        <w:t>ул. Дружбы,  д.10</w:t>
      </w:r>
      <w:r w:rsidR="004A3B23" w:rsidRPr="00AB23A9">
        <w:rPr>
          <w:b/>
        </w:rPr>
        <w:t xml:space="preserve">    </w:t>
      </w:r>
    </w:p>
    <w:p w:rsidR="00AD689E" w:rsidRPr="00AB23A9" w:rsidRDefault="00AD689E" w:rsidP="00AD689E">
      <w:pPr>
        <w:jc w:val="center"/>
        <w:rPr>
          <w:b/>
        </w:rPr>
      </w:pPr>
    </w:p>
    <w:p w:rsidR="00AD689E" w:rsidRPr="00AB23A9" w:rsidRDefault="00AD689E" w:rsidP="00AD689E">
      <w:pPr>
        <w:jc w:val="center"/>
        <w:rPr>
          <w:b/>
        </w:rPr>
      </w:pPr>
    </w:p>
    <w:p w:rsidR="00AD689E" w:rsidRPr="00AB23A9" w:rsidRDefault="00AD689E" w:rsidP="00AD689E">
      <w:pPr>
        <w:jc w:val="center"/>
      </w:pPr>
    </w:p>
    <w:tbl>
      <w:tblPr>
        <w:tblW w:w="9355" w:type="dxa"/>
        <w:tblInd w:w="392" w:type="dxa"/>
        <w:tblLook w:val="04A0"/>
      </w:tblPr>
      <w:tblGrid>
        <w:gridCol w:w="1984"/>
        <w:gridCol w:w="7371"/>
      </w:tblGrid>
      <w:tr w:rsidR="00813C62" w:rsidRPr="00AB23A9" w:rsidTr="009930D6">
        <w:tc>
          <w:tcPr>
            <w:tcW w:w="1984" w:type="dxa"/>
            <w:shd w:val="clear" w:color="auto" w:fill="auto"/>
          </w:tcPr>
          <w:p w:rsidR="00813C62" w:rsidRPr="00AB23A9" w:rsidRDefault="00813C62" w:rsidP="009930D6">
            <w:pPr>
              <w:jc w:val="center"/>
            </w:pPr>
            <w:r w:rsidRPr="00AB23A9">
              <w:t>Заказчик: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813C62" w:rsidRPr="00856E19" w:rsidRDefault="00813C62" w:rsidP="009930D6">
            <w:r>
              <w:t>Федеральное государственное бюджетное учреждение «Главное бассейновое управление по рыболовству и сохранению водных биологических ресурсов» (ФГБУ «</w:t>
            </w:r>
            <w:proofErr w:type="spellStart"/>
            <w:r>
              <w:t>Главрыбвод</w:t>
            </w:r>
            <w:proofErr w:type="spellEnd"/>
            <w:r>
              <w:t>»)</w:t>
            </w:r>
          </w:p>
          <w:p w:rsidR="00813C62" w:rsidRPr="00AB23A9" w:rsidRDefault="00813C62" w:rsidP="009930D6"/>
        </w:tc>
      </w:tr>
      <w:tr w:rsidR="00813C62" w:rsidRPr="00AB23A9" w:rsidTr="009930D6">
        <w:tc>
          <w:tcPr>
            <w:tcW w:w="9355" w:type="dxa"/>
            <w:gridSpan w:val="2"/>
            <w:shd w:val="clear" w:color="auto" w:fill="auto"/>
          </w:tcPr>
          <w:p w:rsidR="00813C62" w:rsidRPr="00856E19" w:rsidRDefault="00813C62" w:rsidP="009930D6">
            <w:pPr>
              <w:jc w:val="center"/>
            </w:pPr>
            <w:r>
              <w:t xml:space="preserve">Договор подряда №116-Б </w:t>
            </w:r>
            <w:r w:rsidRPr="00856E19">
              <w:t xml:space="preserve"> от </w:t>
            </w:r>
            <w:r>
              <w:t>24</w:t>
            </w:r>
            <w:r w:rsidRPr="00856E19">
              <w:t>.03.202</w:t>
            </w:r>
            <w:r>
              <w:t xml:space="preserve">2 </w:t>
            </w:r>
            <w:r w:rsidRPr="00856E19">
              <w:t>г.</w:t>
            </w:r>
          </w:p>
          <w:p w:rsidR="00813C62" w:rsidRPr="00AB23A9" w:rsidRDefault="00813C62" w:rsidP="009930D6">
            <w:pPr>
              <w:jc w:val="center"/>
            </w:pPr>
          </w:p>
        </w:tc>
      </w:tr>
    </w:tbl>
    <w:p w:rsidR="00813C62" w:rsidRPr="00AB23A9" w:rsidRDefault="00813C62" w:rsidP="00813C62">
      <w:pPr>
        <w:jc w:val="center"/>
      </w:pPr>
    </w:p>
    <w:p w:rsidR="00813C62" w:rsidRPr="00AB23A9" w:rsidRDefault="00813C62" w:rsidP="00813C62">
      <w:pPr>
        <w:jc w:val="center"/>
      </w:pPr>
    </w:p>
    <w:tbl>
      <w:tblPr>
        <w:tblW w:w="9355" w:type="dxa"/>
        <w:tblInd w:w="392" w:type="dxa"/>
        <w:tblLayout w:type="fixed"/>
        <w:tblLook w:val="0000"/>
      </w:tblPr>
      <w:tblGrid>
        <w:gridCol w:w="9355"/>
      </w:tblGrid>
      <w:tr w:rsidR="00813C62" w:rsidRPr="00AB23A9" w:rsidTr="009930D6">
        <w:tc>
          <w:tcPr>
            <w:tcW w:w="9355" w:type="dxa"/>
          </w:tcPr>
          <w:p w:rsidR="005206AC" w:rsidRDefault="005206AC" w:rsidP="005206AC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Pr="00856E19">
              <w:rPr>
                <w:b/>
              </w:rPr>
              <w:t>несени</w:t>
            </w:r>
            <w:r>
              <w:rPr>
                <w:b/>
              </w:rPr>
              <w:t>е</w:t>
            </w:r>
            <w:r w:rsidRPr="00856E19">
              <w:rPr>
                <w:b/>
              </w:rPr>
              <w:t xml:space="preserve"> изменений в генеральный план и правила землепользования и застройки Изыхского сельсовета Алтайского района Республики Хакасия</w:t>
            </w:r>
          </w:p>
          <w:p w:rsidR="00813C62" w:rsidRDefault="00813C62" w:rsidP="009930D6">
            <w:pPr>
              <w:jc w:val="center"/>
              <w:rPr>
                <w:b/>
                <w:bCs/>
              </w:rPr>
            </w:pPr>
          </w:p>
          <w:p w:rsidR="005206AC" w:rsidRPr="00856E19" w:rsidRDefault="005206AC" w:rsidP="009930D6">
            <w:pPr>
              <w:jc w:val="center"/>
              <w:rPr>
                <w:b/>
                <w:bCs/>
              </w:rPr>
            </w:pPr>
          </w:p>
          <w:p w:rsidR="00813C62" w:rsidRPr="00856E19" w:rsidRDefault="00813C62" w:rsidP="009930D6">
            <w:pPr>
              <w:jc w:val="center"/>
              <w:rPr>
                <w:b/>
              </w:rPr>
            </w:pPr>
          </w:p>
          <w:p w:rsidR="00813C62" w:rsidRPr="00856E19" w:rsidRDefault="00813C62" w:rsidP="009930D6">
            <w:pPr>
              <w:jc w:val="center"/>
              <w:rPr>
                <w:b/>
              </w:rPr>
            </w:pPr>
            <w:r w:rsidRPr="00856E19">
              <w:rPr>
                <w:b/>
              </w:rPr>
              <w:t xml:space="preserve">Шифр: </w:t>
            </w:r>
            <w:r>
              <w:rPr>
                <w:b/>
              </w:rPr>
              <w:t>05-2022</w:t>
            </w:r>
          </w:p>
          <w:p w:rsidR="00813C62" w:rsidRPr="00AB23A9" w:rsidRDefault="00813C62" w:rsidP="009930D6">
            <w:pPr>
              <w:jc w:val="center"/>
              <w:rPr>
                <w:b/>
              </w:rPr>
            </w:pPr>
          </w:p>
          <w:p w:rsidR="00813C62" w:rsidRPr="00AB23A9" w:rsidRDefault="00813C62" w:rsidP="009930D6">
            <w:pPr>
              <w:jc w:val="center"/>
              <w:rPr>
                <w:b/>
              </w:rPr>
            </w:pPr>
          </w:p>
          <w:p w:rsidR="00813C62" w:rsidRPr="00AB23A9" w:rsidRDefault="00813C62" w:rsidP="009930D6">
            <w:pPr>
              <w:jc w:val="center"/>
              <w:rPr>
                <w:b/>
              </w:rPr>
            </w:pPr>
            <w:r w:rsidRPr="00AB23A9">
              <w:rPr>
                <w:b/>
              </w:rPr>
              <w:t xml:space="preserve">Том </w:t>
            </w:r>
            <w:r w:rsidRPr="00AB23A9">
              <w:rPr>
                <w:b/>
                <w:lang w:val="en-US"/>
              </w:rPr>
              <w:t>I</w:t>
            </w:r>
          </w:p>
          <w:p w:rsidR="00813C62" w:rsidRPr="00AB23A9" w:rsidRDefault="00813C62" w:rsidP="009930D6"/>
        </w:tc>
      </w:tr>
    </w:tbl>
    <w:p w:rsidR="00813C62" w:rsidRPr="00AB23A9" w:rsidRDefault="00813C62" w:rsidP="00813C62">
      <w:pPr>
        <w:jc w:val="center"/>
      </w:pPr>
    </w:p>
    <w:p w:rsidR="00813C62" w:rsidRPr="00AB23A9" w:rsidRDefault="00813C62" w:rsidP="00813C62">
      <w:pPr>
        <w:jc w:val="center"/>
      </w:pPr>
    </w:p>
    <w:p w:rsidR="00AD689E" w:rsidRPr="00AB23A9" w:rsidRDefault="00813C62" w:rsidP="00813C62">
      <w:pPr>
        <w:jc w:val="center"/>
        <w:rPr>
          <w:b/>
        </w:rPr>
      </w:pPr>
      <w:r w:rsidRPr="00AB23A9">
        <w:rPr>
          <w:b/>
        </w:rPr>
        <w:t>Положение о территориальном планировании</w:t>
      </w:r>
      <w:r w:rsidR="00AD689E" w:rsidRPr="00AB23A9">
        <w:rPr>
          <w:b/>
        </w:rPr>
        <w:br/>
      </w:r>
    </w:p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</w:p>
    <w:p w:rsidR="004A3B23" w:rsidRPr="00AB23A9" w:rsidRDefault="004A3B23" w:rsidP="00AD689E">
      <w:pPr>
        <w:jc w:val="center"/>
      </w:pPr>
    </w:p>
    <w:p w:rsidR="00813C62" w:rsidRDefault="00813C62" w:rsidP="00874EEE">
      <w:pPr>
        <w:ind w:firstLine="709"/>
      </w:pPr>
    </w:p>
    <w:p w:rsidR="00813C62" w:rsidRDefault="00813C62" w:rsidP="00874EEE">
      <w:pPr>
        <w:ind w:firstLine="709"/>
      </w:pPr>
    </w:p>
    <w:p w:rsidR="00813C62" w:rsidRDefault="00AD689E" w:rsidP="00813C62">
      <w:pPr>
        <w:ind w:firstLine="709"/>
      </w:pPr>
      <w:r w:rsidRPr="00AB23A9">
        <w:t>Директор ООО «Землемер-Метео»</w:t>
      </w:r>
      <w:r w:rsidRPr="00AB23A9">
        <w:tab/>
      </w:r>
      <w:r w:rsidRPr="00AB23A9">
        <w:tab/>
      </w:r>
      <w:r w:rsidRPr="00AB23A9">
        <w:tab/>
      </w:r>
      <w:r w:rsidRPr="00AB23A9">
        <w:tab/>
      </w:r>
      <w:r w:rsidR="00874EEE" w:rsidRPr="00AB23A9">
        <w:t>С</w:t>
      </w:r>
      <w:r w:rsidRPr="00AB23A9">
        <w:t>.</w:t>
      </w:r>
      <w:r w:rsidR="00874EEE" w:rsidRPr="00AB23A9">
        <w:t>С</w:t>
      </w:r>
      <w:r w:rsidRPr="00AB23A9">
        <w:t xml:space="preserve">. </w:t>
      </w:r>
      <w:r w:rsidR="00874EEE" w:rsidRPr="00AB23A9">
        <w:t>Титов</w:t>
      </w:r>
    </w:p>
    <w:p w:rsidR="00813C62" w:rsidRDefault="00813C62" w:rsidP="00813C62">
      <w:pPr>
        <w:ind w:firstLine="709"/>
      </w:pPr>
    </w:p>
    <w:p w:rsidR="00813C62" w:rsidRDefault="00813C62" w:rsidP="00813C62">
      <w:pPr>
        <w:ind w:firstLine="709"/>
      </w:pPr>
    </w:p>
    <w:p w:rsidR="00AD689E" w:rsidRPr="00AB23A9" w:rsidRDefault="00307A35" w:rsidP="00813C62">
      <w:pPr>
        <w:ind w:firstLine="709"/>
      </w:pPr>
      <w:r w:rsidRPr="00AB23A9">
        <w:t>Руководитель проектной группы</w:t>
      </w:r>
      <w:r w:rsidRPr="00AB23A9">
        <w:tab/>
      </w:r>
      <w:r w:rsidRPr="00AB23A9">
        <w:tab/>
      </w:r>
      <w:r w:rsidRPr="00AB23A9">
        <w:tab/>
      </w:r>
      <w:r w:rsidRPr="00AB23A9">
        <w:tab/>
      </w:r>
      <w:r w:rsidR="00AD689E" w:rsidRPr="00AB23A9">
        <w:tab/>
        <w:t>А.</w:t>
      </w:r>
      <w:r w:rsidRPr="00AB23A9">
        <w:t>Н</w:t>
      </w:r>
      <w:r w:rsidR="00AD689E" w:rsidRPr="00AB23A9">
        <w:t>. Се</w:t>
      </w:r>
      <w:r w:rsidRPr="00AB23A9">
        <w:t>кретенк</w:t>
      </w:r>
      <w:r w:rsidR="00AD689E" w:rsidRPr="00AB23A9">
        <w:t>о</w:t>
      </w:r>
    </w:p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  <w:sectPr w:rsidR="00AD689E" w:rsidRPr="00AB23A9" w:rsidSect="00AD689E">
          <w:footerReference w:type="default" r:id="rId9"/>
          <w:footerReference w:type="first" r:id="rId10"/>
          <w:pgSz w:w="11906" w:h="16838" w:code="9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AB23A9">
        <w:t>г. Минусинск, 202</w:t>
      </w:r>
      <w:r w:rsidR="00813C62">
        <w:t>2</w:t>
      </w:r>
      <w:r w:rsidRPr="00AB23A9">
        <w:t xml:space="preserve"> г</w:t>
      </w:r>
    </w:p>
    <w:p w:rsidR="00274AC7" w:rsidRPr="00AB23A9" w:rsidRDefault="00274AC7" w:rsidP="00274AC7">
      <w:pPr>
        <w:pStyle w:val="a4"/>
        <w:jc w:val="center"/>
        <w:rPr>
          <w:b/>
          <w:bCs/>
          <w:szCs w:val="24"/>
          <w:lang w:bidi="ru-RU"/>
        </w:rPr>
      </w:pPr>
      <w:bookmarkStart w:id="4" w:name="bookmark1"/>
      <w:r w:rsidRPr="00AB23A9">
        <w:rPr>
          <w:b/>
          <w:bCs/>
          <w:szCs w:val="24"/>
          <w:lang w:bidi="ru-RU"/>
        </w:rPr>
        <w:lastRenderedPageBreak/>
        <w:t>Состав материалов генерального плана</w:t>
      </w:r>
      <w:r w:rsidRPr="00AB23A9">
        <w:rPr>
          <w:b/>
          <w:bCs/>
          <w:szCs w:val="24"/>
          <w:lang w:bidi="ru-RU"/>
        </w:rPr>
        <w:br/>
        <w:t>Изыхского сельсовета</w:t>
      </w:r>
      <w:bookmarkEnd w:id="4"/>
    </w:p>
    <w:p w:rsidR="00AC7BCD" w:rsidRPr="00AB23A9" w:rsidRDefault="00AC7BCD" w:rsidP="00AC7BCD">
      <w:pPr>
        <w:pStyle w:val="a4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008"/>
        <w:gridCol w:w="6720"/>
        <w:gridCol w:w="1757"/>
      </w:tblGrid>
      <w:tr w:rsidR="00080733" w:rsidRPr="00AB23A9" w:rsidTr="00080733">
        <w:trPr>
          <w:trHeight w:hRule="exact" w:val="1027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left="260" w:firstLine="0"/>
            </w:pPr>
            <w:r w:rsidRPr="00AB23A9">
              <w:rPr>
                <w:rStyle w:val="2105pt"/>
                <w:color w:val="auto"/>
              </w:rPr>
              <w:t>№ п/п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Наименование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Масштаб</w:t>
            </w:r>
          </w:p>
        </w:tc>
      </w:tr>
      <w:tr w:rsidR="00080733" w:rsidRPr="00AB23A9" w:rsidTr="00080733">
        <w:trPr>
          <w:trHeight w:hRule="exact" w:val="259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1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3</w:t>
            </w:r>
          </w:p>
        </w:tc>
      </w:tr>
      <w:tr w:rsidR="00080733" w:rsidRPr="00AB23A9" w:rsidTr="00080733">
        <w:trPr>
          <w:trHeight w:hRule="exact" w:val="274"/>
        </w:trPr>
        <w:tc>
          <w:tcPr>
            <w:tcW w:w="9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Часть I - Утверждаемая часть</w:t>
            </w:r>
          </w:p>
        </w:tc>
      </w:tr>
      <w:tr w:rsidR="00080733" w:rsidRPr="00AB23A9" w:rsidTr="00080733">
        <w:trPr>
          <w:trHeight w:hRule="exact" w:val="26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left="240" w:firstLine="0"/>
            </w:pPr>
            <w:r w:rsidRPr="00AB23A9">
              <w:rPr>
                <w:rStyle w:val="2105pt"/>
                <w:color w:val="auto"/>
              </w:rPr>
              <w:t>Том I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2072E7">
            <w:pPr>
              <w:pStyle w:val="23"/>
              <w:shd w:val="clear" w:color="auto" w:fill="auto"/>
              <w:spacing w:before="0" w:after="0" w:line="210" w:lineRule="exact"/>
              <w:ind w:firstLine="0"/>
            </w:pPr>
            <w:r w:rsidRPr="00AB23A9">
              <w:rPr>
                <w:rStyle w:val="2105pt"/>
                <w:color w:val="auto"/>
              </w:rPr>
              <w:t>Положени</w:t>
            </w:r>
            <w:r w:rsidR="002072E7" w:rsidRPr="00AB23A9">
              <w:rPr>
                <w:rStyle w:val="2105pt"/>
                <w:color w:val="auto"/>
              </w:rPr>
              <w:t>е</w:t>
            </w:r>
            <w:r w:rsidRPr="00AB23A9">
              <w:rPr>
                <w:rStyle w:val="2105pt"/>
                <w:color w:val="auto"/>
              </w:rPr>
              <w:t xml:space="preserve"> о территориальном планировании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0733" w:rsidRPr="00AB23A9" w:rsidRDefault="00080733" w:rsidP="00080733">
            <w:pPr>
              <w:rPr>
                <w:sz w:val="10"/>
                <w:szCs w:val="10"/>
              </w:rPr>
            </w:pPr>
          </w:p>
        </w:tc>
      </w:tr>
      <w:tr w:rsidR="00080733" w:rsidRPr="00AB23A9" w:rsidTr="00080733">
        <w:trPr>
          <w:trHeight w:hRule="exact" w:val="26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left="240" w:firstLine="0"/>
            </w:pP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</w:pPr>
            <w:r w:rsidRPr="00AB23A9">
              <w:rPr>
                <w:rStyle w:val="2105pt"/>
                <w:color w:val="auto"/>
              </w:rPr>
              <w:t>Графические материалы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0733" w:rsidRPr="00AB23A9" w:rsidRDefault="00080733" w:rsidP="00080733">
            <w:pPr>
              <w:rPr>
                <w:sz w:val="10"/>
                <w:szCs w:val="10"/>
              </w:rPr>
            </w:pPr>
          </w:p>
        </w:tc>
      </w:tr>
      <w:tr w:rsidR="00080733" w:rsidRPr="00AB23A9" w:rsidTr="00080733">
        <w:trPr>
          <w:trHeight w:hRule="exact" w:val="51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1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</w:pPr>
            <w:r w:rsidRPr="00AB23A9">
              <w:rPr>
                <w:rStyle w:val="2105pt"/>
                <w:color w:val="auto"/>
              </w:rPr>
              <w:t>Карта планируемого размещения объектов местного значения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1:10 000 1:5000</w:t>
            </w:r>
          </w:p>
        </w:tc>
      </w:tr>
      <w:tr w:rsidR="00080733" w:rsidRPr="00AB23A9" w:rsidTr="00080733">
        <w:trPr>
          <w:trHeight w:hRule="exact" w:val="518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2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</w:pPr>
            <w:r w:rsidRPr="00AB23A9">
              <w:rPr>
                <w:rStyle w:val="2105pt"/>
                <w:color w:val="auto"/>
              </w:rPr>
              <w:t>Карта границ населенных пунктов, входящих в состав сельсовета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1:10 000 1:5000</w:t>
            </w:r>
          </w:p>
        </w:tc>
      </w:tr>
      <w:tr w:rsidR="00080733" w:rsidRPr="00AB23A9" w:rsidTr="00080733">
        <w:trPr>
          <w:trHeight w:hRule="exact" w:val="51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3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</w:pPr>
            <w:r w:rsidRPr="00AB23A9">
              <w:rPr>
                <w:rStyle w:val="2105pt"/>
                <w:color w:val="auto"/>
              </w:rPr>
              <w:t>Карта функциональных зон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1:10 000 1:5000</w:t>
            </w:r>
          </w:p>
        </w:tc>
      </w:tr>
      <w:tr w:rsidR="00080733" w:rsidRPr="00AB23A9" w:rsidTr="00080733">
        <w:trPr>
          <w:trHeight w:hRule="exact" w:val="264"/>
        </w:trPr>
        <w:tc>
          <w:tcPr>
            <w:tcW w:w="9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Часть II - Материалы по обоснованию</w:t>
            </w:r>
          </w:p>
        </w:tc>
      </w:tr>
      <w:tr w:rsidR="00080733" w:rsidRPr="00AB23A9" w:rsidTr="00080733">
        <w:trPr>
          <w:trHeight w:hRule="exact" w:val="26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left="240" w:firstLine="0"/>
            </w:pPr>
            <w:r w:rsidRPr="00AB23A9">
              <w:rPr>
                <w:rStyle w:val="2105pt"/>
                <w:color w:val="auto"/>
              </w:rPr>
              <w:t>Том I</w:t>
            </w:r>
            <w:r w:rsidR="002072E7" w:rsidRPr="00AB23A9">
              <w:rPr>
                <w:rStyle w:val="2105pt"/>
                <w:color w:val="auto"/>
              </w:rPr>
              <w:t>I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2072E7" w:rsidP="002072E7">
            <w:pPr>
              <w:pStyle w:val="23"/>
              <w:shd w:val="clear" w:color="auto" w:fill="auto"/>
              <w:spacing w:before="0" w:after="0" w:line="210" w:lineRule="exact"/>
              <w:ind w:firstLine="0"/>
            </w:pPr>
            <w:r w:rsidRPr="00AB23A9">
              <w:rPr>
                <w:rStyle w:val="2105pt"/>
                <w:color w:val="auto"/>
              </w:rPr>
              <w:t>Материалы по обоснованию в текстовой форме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0733" w:rsidRPr="00AB23A9" w:rsidRDefault="00080733" w:rsidP="00080733">
            <w:pPr>
              <w:rPr>
                <w:sz w:val="10"/>
                <w:szCs w:val="10"/>
              </w:rPr>
            </w:pPr>
          </w:p>
        </w:tc>
      </w:tr>
      <w:tr w:rsidR="00080733" w:rsidRPr="00AB23A9" w:rsidTr="00080733">
        <w:trPr>
          <w:trHeight w:hRule="exact" w:val="26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left="240" w:firstLine="0"/>
            </w:pP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</w:pPr>
            <w:r w:rsidRPr="00AB23A9">
              <w:rPr>
                <w:rStyle w:val="2105pt"/>
                <w:color w:val="auto"/>
              </w:rPr>
              <w:t>Графические материалы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0733" w:rsidRPr="00AB23A9" w:rsidRDefault="00080733" w:rsidP="00080733">
            <w:pPr>
              <w:rPr>
                <w:sz w:val="10"/>
                <w:szCs w:val="10"/>
              </w:rPr>
            </w:pPr>
          </w:p>
        </w:tc>
      </w:tr>
      <w:tr w:rsidR="00080733" w:rsidRPr="00AB23A9" w:rsidTr="001344DD">
        <w:trPr>
          <w:trHeight w:hRule="exact" w:val="259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4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</w:pPr>
            <w:r w:rsidRPr="00AB23A9">
              <w:rPr>
                <w:rStyle w:val="2105pt"/>
                <w:color w:val="auto"/>
              </w:rPr>
              <w:t>Карта положения Изыхского сельсовета в структуре района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1344DD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1:100 000</w:t>
            </w:r>
          </w:p>
        </w:tc>
      </w:tr>
      <w:tr w:rsidR="00080733" w:rsidRPr="00AB23A9" w:rsidTr="001344DD">
        <w:trPr>
          <w:trHeight w:hRule="exact" w:val="518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5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</w:pPr>
            <w:r w:rsidRPr="00AB23A9">
              <w:rPr>
                <w:rStyle w:val="2105pt"/>
                <w:color w:val="auto"/>
              </w:rPr>
              <w:t>Карта современного использования территории (Опорный план)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1344DD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1:10 000 1:5000</w:t>
            </w:r>
          </w:p>
        </w:tc>
      </w:tr>
      <w:tr w:rsidR="00080733" w:rsidRPr="00AB23A9" w:rsidTr="001344DD">
        <w:trPr>
          <w:trHeight w:hRule="exact" w:val="51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6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</w:pPr>
            <w:r w:rsidRPr="00AB23A9">
              <w:rPr>
                <w:rStyle w:val="2105pt"/>
                <w:color w:val="auto"/>
              </w:rPr>
              <w:t>Карта комплексной оценки территории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1344DD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1:10 000 1:5000</w:t>
            </w:r>
          </w:p>
        </w:tc>
      </w:tr>
      <w:tr w:rsidR="00080733" w:rsidRPr="00AB23A9" w:rsidTr="001344DD">
        <w:trPr>
          <w:trHeight w:hRule="exact" w:val="518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7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</w:pPr>
            <w:r w:rsidRPr="00AB23A9">
              <w:rPr>
                <w:rStyle w:val="2105pt"/>
                <w:color w:val="auto"/>
              </w:rPr>
              <w:t>Карта транспортной инфраструктуры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1344DD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1:10 000 1:5000</w:t>
            </w:r>
          </w:p>
        </w:tc>
      </w:tr>
      <w:tr w:rsidR="00080733" w:rsidRPr="00AB23A9" w:rsidTr="001344DD">
        <w:trPr>
          <w:trHeight w:hRule="exact" w:val="51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8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</w:pPr>
            <w:r w:rsidRPr="00AB23A9">
              <w:rPr>
                <w:rStyle w:val="2105pt"/>
                <w:color w:val="auto"/>
              </w:rPr>
              <w:t>Основной чертёж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1344DD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1:10 000 1:5000</w:t>
            </w:r>
          </w:p>
        </w:tc>
      </w:tr>
      <w:tr w:rsidR="00080733" w:rsidRPr="00AB23A9" w:rsidTr="001344DD">
        <w:trPr>
          <w:trHeight w:hRule="exact" w:val="77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9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54" w:lineRule="exact"/>
              <w:ind w:firstLine="0"/>
            </w:pPr>
            <w:r w:rsidRPr="00AB23A9">
              <w:rPr>
                <w:rStyle w:val="2105pt"/>
                <w:color w:val="auto"/>
              </w:rPr>
              <w:t>Карта инженерной инфраструктуры.</w:t>
            </w:r>
          </w:p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54" w:lineRule="exact"/>
              <w:ind w:firstLine="0"/>
            </w:pPr>
            <w:r w:rsidRPr="00AB23A9">
              <w:rPr>
                <w:rStyle w:val="2105pt"/>
                <w:color w:val="auto"/>
              </w:rPr>
              <w:t>Карта теплоснабжения, водоснабжения, канализации и газоснабжения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1344DD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1:10 000 1:5000</w:t>
            </w:r>
          </w:p>
        </w:tc>
      </w:tr>
      <w:tr w:rsidR="00080733" w:rsidRPr="00AB23A9" w:rsidTr="001344DD">
        <w:trPr>
          <w:trHeight w:hRule="exact" w:val="51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10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50" w:lineRule="exact"/>
              <w:ind w:firstLine="0"/>
            </w:pPr>
            <w:r w:rsidRPr="00AB23A9">
              <w:rPr>
                <w:rStyle w:val="2105pt"/>
                <w:color w:val="auto"/>
              </w:rPr>
              <w:t>Карта инженерной инфраструктуры. Карта электроснабжения и связи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1344DD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1:10 000 1:5000</w:t>
            </w:r>
          </w:p>
        </w:tc>
      </w:tr>
      <w:tr w:rsidR="00080733" w:rsidRPr="00AB23A9" w:rsidTr="00080733">
        <w:trPr>
          <w:trHeight w:hRule="exact" w:val="264"/>
        </w:trPr>
        <w:tc>
          <w:tcPr>
            <w:tcW w:w="9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Электронные материалы</w:t>
            </w:r>
          </w:p>
        </w:tc>
      </w:tr>
      <w:tr w:rsidR="00080733" w:rsidRPr="00AB23A9" w:rsidTr="00080733">
        <w:trPr>
          <w:trHeight w:hRule="exact" w:val="768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1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D776D" w:rsidP="00080733">
            <w:pPr>
              <w:pStyle w:val="23"/>
              <w:shd w:val="clear" w:color="auto" w:fill="auto"/>
              <w:spacing w:before="0" w:after="0" w:line="250" w:lineRule="exact"/>
              <w:ind w:firstLine="0"/>
            </w:pPr>
            <w:r w:rsidRPr="00AB23A9">
              <w:rPr>
                <w:rStyle w:val="2105pt"/>
                <w:color w:val="auto"/>
              </w:rPr>
              <w:t>Г</w:t>
            </w:r>
            <w:r w:rsidR="00080733" w:rsidRPr="00AB23A9">
              <w:rPr>
                <w:rStyle w:val="2105pt"/>
                <w:color w:val="auto"/>
              </w:rPr>
              <w:t xml:space="preserve">енеральный план </w:t>
            </w:r>
            <w:r w:rsidRPr="00AB23A9">
              <w:rPr>
                <w:rStyle w:val="2105pt"/>
                <w:color w:val="auto"/>
              </w:rPr>
              <w:t xml:space="preserve"> </w:t>
            </w:r>
            <w:r w:rsidR="00080733" w:rsidRPr="00AB23A9">
              <w:rPr>
                <w:rStyle w:val="2105pt"/>
                <w:color w:val="auto"/>
              </w:rPr>
              <w:t>Изыхского сельсовета Алтайского района Республики Хакасия (материалы по обоснованию, утверждаемая часть)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0733" w:rsidRPr="00AB23A9" w:rsidRDefault="00080733" w:rsidP="00080733">
            <w:pPr>
              <w:rPr>
                <w:sz w:val="10"/>
                <w:szCs w:val="10"/>
              </w:rPr>
            </w:pPr>
          </w:p>
        </w:tc>
      </w:tr>
      <w:tr w:rsidR="00080733" w:rsidRPr="00AB23A9" w:rsidTr="00080733">
        <w:trPr>
          <w:trHeight w:hRule="exact" w:val="547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2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D776D" w:rsidP="00080733">
            <w:pPr>
              <w:pStyle w:val="23"/>
              <w:shd w:val="clear" w:color="auto" w:fill="auto"/>
              <w:spacing w:before="0" w:after="0" w:line="250" w:lineRule="exact"/>
              <w:ind w:firstLine="0"/>
            </w:pPr>
            <w:r w:rsidRPr="00AB23A9">
              <w:rPr>
                <w:rStyle w:val="2105pt"/>
                <w:color w:val="auto"/>
              </w:rPr>
              <w:t>Г</w:t>
            </w:r>
            <w:r w:rsidR="00080733" w:rsidRPr="00AB23A9">
              <w:rPr>
                <w:rStyle w:val="2105pt"/>
                <w:color w:val="auto"/>
              </w:rPr>
              <w:t>енеральный план Изыхского сельсовета Алтайского района Республики Хакасия (демонстрационные материалы)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0733" w:rsidRPr="00AB23A9" w:rsidRDefault="00080733" w:rsidP="00080733">
            <w:pPr>
              <w:rPr>
                <w:sz w:val="10"/>
                <w:szCs w:val="10"/>
              </w:rPr>
            </w:pPr>
          </w:p>
        </w:tc>
      </w:tr>
    </w:tbl>
    <w:p w:rsidR="00DD2D2F" w:rsidRPr="00AB23A9" w:rsidRDefault="00DD2D2F" w:rsidP="00006D25">
      <w:pPr>
        <w:widowControl w:val="0"/>
        <w:autoSpaceDE w:val="0"/>
        <w:autoSpaceDN w:val="0"/>
        <w:adjustRightInd w:val="0"/>
        <w:rPr>
          <w:szCs w:val="24"/>
        </w:rPr>
        <w:sectPr w:rsidR="00DD2D2F" w:rsidRPr="00AB23A9" w:rsidSect="006B7E67">
          <w:headerReference w:type="default" r:id="rId11"/>
          <w:footerReference w:type="default" r:id="rId12"/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p w:rsidR="00C33770" w:rsidRPr="00AB23A9" w:rsidRDefault="00711570" w:rsidP="00F13B23">
      <w:pPr>
        <w:pStyle w:val="1"/>
        <w:jc w:val="center"/>
        <w:rPr>
          <w:noProof/>
          <w:sz w:val="24"/>
          <w:szCs w:val="24"/>
        </w:rPr>
      </w:pPr>
      <w:bookmarkStart w:id="5" w:name="_Toc58494317"/>
      <w:bookmarkStart w:id="6" w:name="_Toc58494505"/>
      <w:bookmarkStart w:id="7" w:name="_Toc72507371"/>
      <w:r w:rsidRPr="00AB23A9">
        <w:lastRenderedPageBreak/>
        <w:t>Содержание</w:t>
      </w:r>
      <w:bookmarkEnd w:id="5"/>
      <w:bookmarkEnd w:id="6"/>
      <w:bookmarkEnd w:id="7"/>
      <w:r w:rsidR="00BB76D9" w:rsidRPr="00BB76D9">
        <w:rPr>
          <w:szCs w:val="24"/>
        </w:rPr>
        <w:fldChar w:fldCharType="begin"/>
      </w:r>
      <w:r w:rsidRPr="00AB23A9">
        <w:rPr>
          <w:szCs w:val="24"/>
        </w:rPr>
        <w:instrText xml:space="preserve"> TOC \o "1-3" \h \z \u </w:instrText>
      </w:r>
      <w:r w:rsidR="00BB76D9" w:rsidRPr="00BB76D9">
        <w:rPr>
          <w:szCs w:val="24"/>
        </w:rPr>
        <w:fldChar w:fldCharType="separate"/>
      </w:r>
    </w:p>
    <w:p w:rsidR="00C33770" w:rsidRPr="00AB23A9" w:rsidRDefault="00BB76D9" w:rsidP="00C33770">
      <w:pPr>
        <w:pStyle w:val="13"/>
        <w:rPr>
          <w:rFonts w:asciiTheme="minorHAnsi" w:eastAsiaTheme="minorEastAsia" w:hAnsiTheme="minorHAnsi"/>
          <w:noProof/>
          <w:szCs w:val="24"/>
          <w:lang w:eastAsia="ru-RU"/>
        </w:rPr>
      </w:pPr>
      <w:hyperlink w:anchor="_Toc72507371" w:history="1">
        <w:r w:rsidR="00C33770" w:rsidRPr="00AB23A9">
          <w:rPr>
            <w:rStyle w:val="af2"/>
            <w:noProof/>
            <w:color w:val="auto"/>
            <w:szCs w:val="24"/>
          </w:rPr>
          <w:t>Содержание</w:t>
        </w:r>
        <w:r w:rsidR="00C33770" w:rsidRPr="00AB23A9">
          <w:rPr>
            <w:noProof/>
            <w:webHidden/>
            <w:szCs w:val="24"/>
          </w:rPr>
          <w:tab/>
        </w:r>
        <w:r w:rsidRPr="00AB23A9">
          <w:rPr>
            <w:noProof/>
            <w:webHidden/>
            <w:szCs w:val="24"/>
          </w:rPr>
          <w:fldChar w:fldCharType="begin"/>
        </w:r>
        <w:r w:rsidR="00C33770" w:rsidRPr="00AB23A9">
          <w:rPr>
            <w:noProof/>
            <w:webHidden/>
            <w:szCs w:val="24"/>
          </w:rPr>
          <w:instrText xml:space="preserve"> PAGEREF _Toc72507371 \h </w:instrText>
        </w:r>
        <w:r w:rsidRPr="00AB23A9">
          <w:rPr>
            <w:noProof/>
            <w:webHidden/>
            <w:szCs w:val="24"/>
          </w:rPr>
        </w:r>
        <w:r w:rsidRPr="00AB23A9">
          <w:rPr>
            <w:noProof/>
            <w:webHidden/>
            <w:szCs w:val="24"/>
          </w:rPr>
          <w:fldChar w:fldCharType="separate"/>
        </w:r>
        <w:r w:rsidR="00BA2981" w:rsidRPr="00AB23A9">
          <w:rPr>
            <w:noProof/>
            <w:webHidden/>
            <w:szCs w:val="24"/>
          </w:rPr>
          <w:t>4</w:t>
        </w:r>
        <w:r w:rsidRPr="00AB23A9">
          <w:rPr>
            <w:noProof/>
            <w:webHidden/>
            <w:szCs w:val="24"/>
          </w:rPr>
          <w:fldChar w:fldCharType="end"/>
        </w:r>
      </w:hyperlink>
    </w:p>
    <w:p w:rsidR="00C33770" w:rsidRPr="00AB23A9" w:rsidRDefault="00BB76D9" w:rsidP="00C33770">
      <w:pPr>
        <w:pStyle w:val="13"/>
        <w:rPr>
          <w:rFonts w:asciiTheme="minorHAnsi" w:eastAsiaTheme="minorEastAsia" w:hAnsiTheme="minorHAnsi"/>
          <w:noProof/>
          <w:szCs w:val="24"/>
          <w:lang w:eastAsia="ru-RU"/>
        </w:rPr>
      </w:pPr>
      <w:hyperlink w:anchor="_Toc72507373" w:history="1">
        <w:r w:rsidR="00C33770" w:rsidRPr="00AB23A9">
          <w:rPr>
            <w:rStyle w:val="af2"/>
            <w:noProof/>
            <w:color w:val="auto"/>
            <w:szCs w:val="24"/>
          </w:rPr>
          <w:t xml:space="preserve">1 </w:t>
        </w:r>
        <w:r w:rsidR="00887336" w:rsidRPr="00AB23A9">
          <w:rPr>
            <w:rStyle w:val="af2"/>
            <w:noProof/>
            <w:color w:val="auto"/>
            <w:szCs w:val="24"/>
            <w:lang w:bidi="ru-RU"/>
          </w:rPr>
          <w:t>Положение о территориальном планировании</w:t>
        </w:r>
        <w:r w:rsidR="00C33770" w:rsidRPr="00AB23A9">
          <w:rPr>
            <w:noProof/>
            <w:webHidden/>
            <w:szCs w:val="24"/>
          </w:rPr>
          <w:tab/>
        </w:r>
        <w:r w:rsidR="00216BEB">
          <w:rPr>
            <w:noProof/>
            <w:webHidden/>
            <w:szCs w:val="24"/>
          </w:rPr>
          <w:t>5</w:t>
        </w:r>
      </w:hyperlink>
    </w:p>
    <w:p w:rsidR="00C33770" w:rsidRPr="00AB23A9" w:rsidRDefault="00BB76D9" w:rsidP="00C33770">
      <w:pPr>
        <w:pStyle w:val="21"/>
        <w:rPr>
          <w:rFonts w:asciiTheme="minorHAnsi" w:eastAsiaTheme="minorEastAsia" w:hAnsiTheme="minorHAnsi"/>
          <w:noProof/>
          <w:szCs w:val="24"/>
          <w:lang w:eastAsia="ru-RU"/>
        </w:rPr>
      </w:pPr>
      <w:hyperlink w:anchor="_Toc72507374" w:history="1">
        <w:r w:rsidR="00C33770" w:rsidRPr="00AB23A9">
          <w:rPr>
            <w:rStyle w:val="af2"/>
            <w:noProof/>
            <w:color w:val="auto"/>
            <w:szCs w:val="24"/>
            <w:lang w:bidi="ru-RU"/>
          </w:rPr>
          <w:t xml:space="preserve">1.1 </w:t>
        </w:r>
        <w:r w:rsidR="00887336" w:rsidRPr="00AB23A9">
          <w:rPr>
            <w:rStyle w:val="af2"/>
            <w:noProof/>
            <w:color w:val="auto"/>
            <w:szCs w:val="24"/>
            <w:lang w:bidi="ru-RU"/>
          </w:rPr>
          <w:t>Общие положения территориального планирования</w:t>
        </w:r>
        <w:r w:rsidR="00C33770" w:rsidRPr="00AB23A9">
          <w:rPr>
            <w:noProof/>
            <w:webHidden/>
            <w:szCs w:val="24"/>
          </w:rPr>
          <w:tab/>
        </w:r>
        <w:r w:rsidR="00216BEB">
          <w:rPr>
            <w:noProof/>
            <w:webHidden/>
            <w:szCs w:val="24"/>
          </w:rPr>
          <w:t>5</w:t>
        </w:r>
      </w:hyperlink>
    </w:p>
    <w:p w:rsidR="00C33770" w:rsidRPr="00AB23A9" w:rsidRDefault="00BB76D9" w:rsidP="00C33770">
      <w:pPr>
        <w:pStyle w:val="21"/>
        <w:rPr>
          <w:rFonts w:asciiTheme="minorHAnsi" w:eastAsiaTheme="minorEastAsia" w:hAnsiTheme="minorHAnsi"/>
          <w:noProof/>
          <w:szCs w:val="24"/>
          <w:lang w:eastAsia="ru-RU"/>
        </w:rPr>
      </w:pPr>
      <w:hyperlink w:anchor="_Toc72507375" w:history="1">
        <w:r w:rsidR="00C33770" w:rsidRPr="00AB23A9">
          <w:rPr>
            <w:rStyle w:val="af2"/>
            <w:noProof/>
            <w:color w:val="auto"/>
            <w:szCs w:val="24"/>
            <w:lang w:bidi="ru-RU"/>
          </w:rPr>
          <w:t xml:space="preserve">1.2 </w:t>
        </w:r>
        <w:r w:rsidR="00887336" w:rsidRPr="00AB23A9">
          <w:rPr>
            <w:rStyle w:val="af2"/>
            <w:noProof/>
            <w:color w:val="auto"/>
            <w:szCs w:val="24"/>
            <w:lang w:bidi="ru-RU"/>
          </w:rPr>
          <w:t>Цел</w:t>
        </w:r>
        <w:r w:rsidR="009930D6">
          <w:rPr>
            <w:rStyle w:val="af2"/>
            <w:noProof/>
            <w:color w:val="auto"/>
            <w:szCs w:val="24"/>
            <w:lang w:bidi="ru-RU"/>
          </w:rPr>
          <w:t>и и задачи территориального плани</w:t>
        </w:r>
        <w:r w:rsidR="00887336" w:rsidRPr="00AB23A9">
          <w:rPr>
            <w:rStyle w:val="af2"/>
            <w:noProof/>
            <w:color w:val="auto"/>
            <w:szCs w:val="24"/>
            <w:lang w:bidi="ru-RU"/>
          </w:rPr>
          <w:t>рования</w:t>
        </w:r>
        <w:r w:rsidR="00C33770" w:rsidRPr="00AB23A9">
          <w:rPr>
            <w:noProof/>
            <w:webHidden/>
            <w:szCs w:val="24"/>
          </w:rPr>
          <w:tab/>
        </w:r>
        <w:r w:rsidR="00216BEB">
          <w:rPr>
            <w:noProof/>
            <w:webHidden/>
            <w:szCs w:val="24"/>
          </w:rPr>
          <w:t>6</w:t>
        </w:r>
      </w:hyperlink>
    </w:p>
    <w:p w:rsidR="00C33770" w:rsidRPr="00AB23A9" w:rsidRDefault="00BB76D9" w:rsidP="00C33770">
      <w:pPr>
        <w:pStyle w:val="13"/>
        <w:rPr>
          <w:rFonts w:asciiTheme="minorHAnsi" w:eastAsiaTheme="minorEastAsia" w:hAnsiTheme="minorHAnsi"/>
          <w:noProof/>
          <w:szCs w:val="24"/>
          <w:lang w:eastAsia="ru-RU"/>
        </w:rPr>
      </w:pPr>
      <w:hyperlink w:anchor="_Toc72507380" w:history="1">
        <w:r w:rsidR="00C33770" w:rsidRPr="00AB23A9">
          <w:rPr>
            <w:rStyle w:val="af2"/>
            <w:noProof/>
            <w:color w:val="auto"/>
            <w:szCs w:val="24"/>
          </w:rPr>
          <w:t xml:space="preserve">2 </w:t>
        </w:r>
        <w:r w:rsidR="00887336" w:rsidRPr="00AB23A9">
          <w:rPr>
            <w:rStyle w:val="af2"/>
            <w:noProof/>
            <w:color w:val="auto"/>
            <w:szCs w:val="24"/>
          </w:rPr>
          <w:t xml:space="preserve">Сведения о видах, назначении и наименовании планируемых </w:t>
        </w:r>
        <w:r w:rsidR="00887336" w:rsidRPr="00AB23A9">
          <w:rPr>
            <w:rStyle w:val="af2"/>
            <w:rFonts w:eastAsia="Calibri" w:cs="Times New Roman"/>
            <w:noProof/>
            <w:color w:val="auto"/>
            <w:szCs w:val="24"/>
          </w:rPr>
          <w:t>для размещения объектов местного значения в Изыхском сельсовете, их основные характеристики</w:t>
        </w:r>
        <w:r w:rsidR="00C33770" w:rsidRPr="00AB23A9">
          <w:rPr>
            <w:noProof/>
            <w:webHidden/>
            <w:szCs w:val="24"/>
          </w:rPr>
          <w:tab/>
        </w:r>
        <w:r w:rsidR="00216BEB">
          <w:rPr>
            <w:noProof/>
            <w:webHidden/>
            <w:szCs w:val="24"/>
          </w:rPr>
          <w:t>8</w:t>
        </w:r>
      </w:hyperlink>
    </w:p>
    <w:p w:rsidR="00C33770" w:rsidRPr="00AB23A9" w:rsidRDefault="00BB76D9" w:rsidP="00C33770">
      <w:pPr>
        <w:pStyle w:val="13"/>
        <w:rPr>
          <w:rFonts w:asciiTheme="minorHAnsi" w:eastAsiaTheme="minorEastAsia" w:hAnsiTheme="minorHAnsi"/>
          <w:noProof/>
          <w:szCs w:val="24"/>
          <w:lang w:eastAsia="ru-RU"/>
        </w:rPr>
      </w:pPr>
      <w:hyperlink w:anchor="_Toc72507411" w:history="1">
        <w:r w:rsidR="00C33770" w:rsidRPr="00AB23A9">
          <w:rPr>
            <w:rStyle w:val="af2"/>
            <w:noProof/>
            <w:color w:val="auto"/>
            <w:szCs w:val="24"/>
            <w:lang w:bidi="ru-RU"/>
          </w:rPr>
          <w:t xml:space="preserve">3 </w:t>
        </w:r>
        <w:r w:rsidR="00887336" w:rsidRPr="00AB23A9">
          <w:rPr>
            <w:rFonts w:eastAsia="Calibri" w:cs="Times New Roman"/>
            <w:szCs w:val="24"/>
          </w:rPr>
          <w:t>Параметры функциональных зон, сведения о планируемых для размещения в них объектах</w:t>
        </w:r>
        <w:r w:rsidR="00C33770" w:rsidRPr="00AB23A9">
          <w:rPr>
            <w:noProof/>
            <w:webHidden/>
            <w:szCs w:val="24"/>
          </w:rPr>
          <w:tab/>
        </w:r>
        <w:r w:rsidR="00216BEB">
          <w:rPr>
            <w:noProof/>
            <w:webHidden/>
            <w:szCs w:val="24"/>
          </w:rPr>
          <w:t>10</w:t>
        </w:r>
      </w:hyperlink>
    </w:p>
    <w:p w:rsidR="00C33770" w:rsidRPr="00216BEB" w:rsidRDefault="00BB76D9" w:rsidP="00C33770">
      <w:pPr>
        <w:pStyle w:val="13"/>
        <w:rPr>
          <w:rFonts w:asciiTheme="minorHAnsi" w:eastAsiaTheme="minorEastAsia" w:hAnsiTheme="minorHAnsi"/>
          <w:noProof/>
          <w:szCs w:val="24"/>
          <w:lang w:eastAsia="ru-RU"/>
        </w:rPr>
      </w:pPr>
      <w:hyperlink w:anchor="_Toc72507421" w:history="1">
        <w:r w:rsidR="00C33770" w:rsidRPr="00216BEB">
          <w:rPr>
            <w:rStyle w:val="af2"/>
            <w:noProof/>
            <w:color w:val="auto"/>
            <w:szCs w:val="24"/>
          </w:rPr>
          <w:t>Приложения</w:t>
        </w:r>
        <w:r w:rsidR="00C33770" w:rsidRPr="00216BEB">
          <w:rPr>
            <w:noProof/>
            <w:webHidden/>
            <w:szCs w:val="24"/>
          </w:rPr>
          <w:tab/>
        </w:r>
        <w:r w:rsidRPr="00216BEB">
          <w:rPr>
            <w:noProof/>
            <w:webHidden/>
            <w:szCs w:val="24"/>
          </w:rPr>
          <w:fldChar w:fldCharType="begin"/>
        </w:r>
        <w:r w:rsidR="00C33770" w:rsidRPr="00216BEB">
          <w:rPr>
            <w:noProof/>
            <w:webHidden/>
            <w:szCs w:val="24"/>
          </w:rPr>
          <w:instrText xml:space="preserve"> PAGEREF _Toc72507421 \h </w:instrText>
        </w:r>
        <w:r w:rsidRPr="00216BEB">
          <w:rPr>
            <w:noProof/>
            <w:webHidden/>
            <w:szCs w:val="24"/>
          </w:rPr>
        </w:r>
        <w:r w:rsidRPr="00216BEB">
          <w:rPr>
            <w:noProof/>
            <w:webHidden/>
            <w:szCs w:val="24"/>
          </w:rPr>
          <w:fldChar w:fldCharType="separate"/>
        </w:r>
        <w:r w:rsidR="00BA2981" w:rsidRPr="00216BEB">
          <w:rPr>
            <w:noProof/>
            <w:webHidden/>
            <w:szCs w:val="24"/>
          </w:rPr>
          <w:t>82</w:t>
        </w:r>
        <w:r w:rsidRPr="00216BEB">
          <w:rPr>
            <w:noProof/>
            <w:webHidden/>
            <w:szCs w:val="24"/>
          </w:rPr>
          <w:fldChar w:fldCharType="end"/>
        </w:r>
      </w:hyperlink>
    </w:p>
    <w:p w:rsidR="00C33770" w:rsidRPr="00AB23A9" w:rsidRDefault="00BB76D9" w:rsidP="00C33770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2507422" w:history="1">
        <w:r w:rsidR="00C33770" w:rsidRPr="00216BEB">
          <w:rPr>
            <w:rStyle w:val="af2"/>
            <w:noProof/>
            <w:color w:val="auto"/>
            <w:szCs w:val="24"/>
          </w:rPr>
          <w:t xml:space="preserve">Приложение 1 – </w:t>
        </w:r>
        <w:r w:rsidR="000D45B6" w:rsidRPr="00216BEB">
          <w:rPr>
            <w:szCs w:val="24"/>
          </w:rPr>
          <w:t>Сведения о границах населенных пунктов, входящих в состав поселения</w:t>
        </w:r>
        <w:r w:rsidR="00C33770" w:rsidRPr="00216BEB">
          <w:rPr>
            <w:noProof/>
            <w:webHidden/>
            <w:szCs w:val="24"/>
          </w:rPr>
          <w:tab/>
        </w:r>
        <w:r w:rsidR="00216BEB" w:rsidRPr="00216BEB">
          <w:rPr>
            <w:noProof/>
            <w:webHidden/>
            <w:szCs w:val="24"/>
          </w:rPr>
          <w:t>15</w:t>
        </w:r>
      </w:hyperlink>
    </w:p>
    <w:p w:rsidR="0082528A" w:rsidRPr="00AB23A9" w:rsidRDefault="00BB76D9" w:rsidP="00006D25">
      <w:pPr>
        <w:widowControl w:val="0"/>
        <w:autoSpaceDE w:val="0"/>
        <w:autoSpaceDN w:val="0"/>
        <w:adjustRightInd w:val="0"/>
        <w:rPr>
          <w:szCs w:val="24"/>
        </w:rPr>
        <w:sectPr w:rsidR="0082528A" w:rsidRPr="00AB23A9" w:rsidSect="006B7E67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  <w:r w:rsidRPr="00AB23A9">
        <w:rPr>
          <w:szCs w:val="24"/>
        </w:rPr>
        <w:fldChar w:fldCharType="end"/>
      </w:r>
    </w:p>
    <w:p w:rsidR="00CA1929" w:rsidRPr="00AB23A9" w:rsidRDefault="00CA1929" w:rsidP="00CA1929">
      <w:pPr>
        <w:spacing w:line="360" w:lineRule="auto"/>
        <w:ind w:left="1440" w:hanging="720"/>
        <w:rPr>
          <w:rFonts w:eastAsia="Calibri" w:cs="Times New Roman"/>
          <w:b/>
          <w:bCs/>
          <w:sz w:val="34"/>
          <w:szCs w:val="34"/>
        </w:rPr>
      </w:pPr>
      <w:bookmarkStart w:id="8" w:name="bookmark2"/>
      <w:bookmarkStart w:id="9" w:name="_Toc72507372"/>
      <w:r w:rsidRPr="00AB23A9">
        <w:rPr>
          <w:rFonts w:eastAsia="Calibri" w:cs="Times New Roman"/>
          <w:b/>
          <w:bCs/>
          <w:sz w:val="34"/>
          <w:szCs w:val="34"/>
        </w:rPr>
        <w:lastRenderedPageBreak/>
        <w:t>1</w:t>
      </w:r>
      <w:r w:rsidRPr="00AB23A9">
        <w:rPr>
          <w:rFonts w:eastAsia="Calibri" w:cs="Times New Roman"/>
          <w:b/>
          <w:bCs/>
          <w:sz w:val="34"/>
          <w:szCs w:val="34"/>
        </w:rPr>
        <w:tab/>
        <w:t>Положени</w:t>
      </w:r>
      <w:r w:rsidRPr="00AB23A9">
        <w:rPr>
          <w:b/>
          <w:bCs/>
          <w:sz w:val="34"/>
          <w:szCs w:val="34"/>
        </w:rPr>
        <w:t>е</w:t>
      </w:r>
      <w:r w:rsidRPr="00AB23A9">
        <w:rPr>
          <w:rFonts w:eastAsia="Calibri" w:cs="Times New Roman"/>
          <w:b/>
          <w:bCs/>
          <w:sz w:val="34"/>
          <w:szCs w:val="34"/>
        </w:rPr>
        <w:t xml:space="preserve"> о территориальном планировании</w:t>
      </w:r>
    </w:p>
    <w:p w:rsidR="00CA1929" w:rsidRPr="00AB23A9" w:rsidRDefault="00CA1929" w:rsidP="00CA1929">
      <w:pPr>
        <w:spacing w:line="360" w:lineRule="auto"/>
        <w:ind w:left="1440" w:hanging="720"/>
        <w:rPr>
          <w:rFonts w:eastAsia="Calibri" w:cs="Times New Roman"/>
          <w:b/>
          <w:bCs/>
          <w:sz w:val="30"/>
          <w:szCs w:val="30"/>
        </w:rPr>
      </w:pPr>
    </w:p>
    <w:p w:rsidR="00CA1929" w:rsidRPr="00AB23A9" w:rsidRDefault="00CA1929" w:rsidP="00CA1929">
      <w:pPr>
        <w:spacing w:line="360" w:lineRule="auto"/>
        <w:ind w:left="1800" w:hanging="1080"/>
        <w:rPr>
          <w:rFonts w:eastAsia="Calibri" w:cs="Times New Roman"/>
          <w:b/>
          <w:bCs/>
          <w:sz w:val="30"/>
          <w:szCs w:val="30"/>
        </w:rPr>
      </w:pPr>
      <w:r w:rsidRPr="00AB23A9">
        <w:rPr>
          <w:rFonts w:eastAsia="Calibri" w:cs="Times New Roman"/>
          <w:b/>
          <w:bCs/>
          <w:sz w:val="30"/>
          <w:szCs w:val="30"/>
        </w:rPr>
        <w:t>1.1</w:t>
      </w:r>
      <w:r w:rsidRPr="00AB23A9">
        <w:rPr>
          <w:rFonts w:eastAsia="Calibri" w:cs="Times New Roman"/>
          <w:b/>
          <w:bCs/>
          <w:sz w:val="30"/>
          <w:szCs w:val="30"/>
        </w:rPr>
        <w:tab/>
        <w:t>Общие положения территориального планирования</w:t>
      </w:r>
    </w:p>
    <w:p w:rsidR="00CA1929" w:rsidRPr="00AB23A9" w:rsidRDefault="00554C8E" w:rsidP="0091559E">
      <w:pPr>
        <w:spacing w:line="276" w:lineRule="auto"/>
        <w:ind w:firstLine="709"/>
        <w:jc w:val="both"/>
        <w:rPr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>Генеральный план является основополагающим документом для разработки правил землепользования и застройки, проектов планировки и застройки населенных пунктов, осуществления первоочередных и перспективных программ развития жилых, производственных, общественно-деловых и других территорий, развития транспортной и инженерной инфраструктуры, выполненн</w:t>
      </w:r>
      <w:r w:rsidRPr="00AB23A9">
        <w:rPr>
          <w:sz w:val="26"/>
          <w:szCs w:val="26"/>
        </w:rPr>
        <w:t>ы</w:t>
      </w:r>
      <w:r w:rsidRPr="00AB23A9">
        <w:rPr>
          <w:rFonts w:eastAsia="Calibri" w:cs="Times New Roman"/>
          <w:sz w:val="26"/>
          <w:szCs w:val="26"/>
        </w:rPr>
        <w:t>м в целях создания благоприятной среды жизнедеятельности и устойчивого развития, обеспечения экологической безопасности, сохранения природы.</w:t>
      </w:r>
    </w:p>
    <w:p w:rsidR="000059F8" w:rsidRPr="00AB23A9" w:rsidRDefault="000059F8" w:rsidP="000059F8">
      <w:pPr>
        <w:tabs>
          <w:tab w:val="left" w:pos="1440"/>
        </w:tabs>
        <w:spacing w:line="276" w:lineRule="auto"/>
        <w:ind w:firstLine="720"/>
        <w:jc w:val="both"/>
        <w:rPr>
          <w:rFonts w:eastAsia="Calibri" w:cs="Times New Roman"/>
          <w:sz w:val="26"/>
          <w:szCs w:val="26"/>
        </w:rPr>
      </w:pPr>
      <w:r w:rsidRPr="00AB23A9">
        <w:rPr>
          <w:sz w:val="26"/>
          <w:szCs w:val="26"/>
        </w:rPr>
        <w:tab/>
      </w:r>
      <w:r w:rsidRPr="00AB23A9">
        <w:rPr>
          <w:rFonts w:eastAsia="Calibri" w:cs="Times New Roman"/>
          <w:sz w:val="26"/>
          <w:szCs w:val="26"/>
        </w:rPr>
        <w:t>Одна из основных задач генерального плана – это обеспечение устойчивого развития территории поселения с учетом интересов государственных, общественных и частных, а также глубоких социально-экономических преобразований, относительной стабилизации промышленно-производственного комплекса.</w:t>
      </w:r>
    </w:p>
    <w:p w:rsidR="000059F8" w:rsidRPr="00AB23A9" w:rsidRDefault="000059F8" w:rsidP="000059F8">
      <w:pPr>
        <w:spacing w:line="276" w:lineRule="auto"/>
        <w:ind w:firstLine="720"/>
        <w:jc w:val="both"/>
        <w:rPr>
          <w:sz w:val="26"/>
          <w:szCs w:val="26"/>
        </w:rPr>
      </w:pPr>
      <w:r w:rsidRPr="00AB23A9">
        <w:rPr>
          <w:lang w:bidi="ru-RU"/>
        </w:rPr>
        <w:tab/>
      </w:r>
      <w:r w:rsidRPr="00AB23A9">
        <w:rPr>
          <w:rFonts w:eastAsia="Calibri" w:cs="Times New Roman"/>
          <w:sz w:val="26"/>
          <w:szCs w:val="26"/>
        </w:rPr>
        <w:t xml:space="preserve">Проект выполнен с применением </w:t>
      </w:r>
      <w:proofErr w:type="spellStart"/>
      <w:r w:rsidRPr="00AB23A9">
        <w:rPr>
          <w:rFonts w:eastAsia="Calibri" w:cs="Times New Roman"/>
          <w:sz w:val="26"/>
          <w:szCs w:val="26"/>
        </w:rPr>
        <w:t>геоинформационных</w:t>
      </w:r>
      <w:proofErr w:type="spellEnd"/>
      <w:r w:rsidRPr="00AB23A9">
        <w:rPr>
          <w:rFonts w:eastAsia="Calibri" w:cs="Times New Roman"/>
          <w:sz w:val="26"/>
          <w:szCs w:val="26"/>
        </w:rPr>
        <w:t xml:space="preserve"> технологий в программе </w:t>
      </w:r>
      <w:r w:rsidRPr="00AB23A9">
        <w:rPr>
          <w:sz w:val="26"/>
          <w:szCs w:val="26"/>
        </w:rPr>
        <w:t>Панорама</w:t>
      </w:r>
      <w:r w:rsidRPr="00AB23A9">
        <w:rPr>
          <w:rFonts w:eastAsia="Calibri" w:cs="Times New Roman"/>
          <w:sz w:val="26"/>
          <w:szCs w:val="26"/>
        </w:rPr>
        <w:t>, содержит соответствующие картографические слои и семантические базы данных.</w:t>
      </w:r>
    </w:p>
    <w:p w:rsidR="000059F8" w:rsidRPr="00AB23A9" w:rsidRDefault="000059F8" w:rsidP="000059F8">
      <w:pPr>
        <w:tabs>
          <w:tab w:val="left" w:pos="1440"/>
        </w:tabs>
        <w:spacing w:line="276" w:lineRule="auto"/>
        <w:ind w:firstLine="72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>Генеральный план Изыхского сельсовета обусловливает необходимость разработки конкретных сельских программ, направленных на оптимизацию использования сельской территории, повышение уровня и качества ее благоустройства, инженерного обустройства и, в конечном итоге, комфортности проживания населения.</w:t>
      </w:r>
    </w:p>
    <w:p w:rsidR="00D51BC0" w:rsidRPr="00AB23A9" w:rsidRDefault="00D51BC0" w:rsidP="00E86FB0">
      <w:pPr>
        <w:spacing w:line="276" w:lineRule="auto"/>
        <w:ind w:firstLine="72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>Местное самоуправление осуществляется на всей территории Изыхского сельсовета в пределах границ, установленных Законом Республики Хакасия от 07.10.2004 г. № 66 «Об утверждении границ муниципальных образований Алтайского района и наделении их соответственно статусом муниципального района, городского, сельского поселения». Изыхский сельсовет наделен статусом сельского поселения. В его в состав вход</w:t>
      </w:r>
      <w:r w:rsidRPr="00AB23A9">
        <w:rPr>
          <w:sz w:val="26"/>
          <w:szCs w:val="26"/>
        </w:rPr>
        <w:t>и</w:t>
      </w:r>
      <w:r w:rsidRPr="00AB23A9">
        <w:rPr>
          <w:rFonts w:eastAsia="Calibri" w:cs="Times New Roman"/>
          <w:sz w:val="26"/>
          <w:szCs w:val="26"/>
        </w:rPr>
        <w:t xml:space="preserve">т один населенный пункт:  п. </w:t>
      </w:r>
      <w:proofErr w:type="spellStart"/>
      <w:r w:rsidRPr="00AB23A9">
        <w:rPr>
          <w:rFonts w:eastAsia="Calibri" w:cs="Times New Roman"/>
          <w:sz w:val="26"/>
          <w:szCs w:val="26"/>
        </w:rPr>
        <w:t>Изыхские</w:t>
      </w:r>
      <w:proofErr w:type="spellEnd"/>
      <w:r w:rsidRPr="00AB23A9">
        <w:rPr>
          <w:rFonts w:eastAsia="Calibri" w:cs="Times New Roman"/>
          <w:sz w:val="26"/>
          <w:szCs w:val="26"/>
        </w:rPr>
        <w:t xml:space="preserve"> Копи.</w:t>
      </w:r>
    </w:p>
    <w:p w:rsidR="00D51BC0" w:rsidRPr="00AB23A9" w:rsidRDefault="00D51BC0" w:rsidP="00E86FB0">
      <w:pPr>
        <w:spacing w:line="276" w:lineRule="auto"/>
        <w:ind w:firstLine="709"/>
        <w:jc w:val="both"/>
        <w:rPr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 xml:space="preserve">Муниципальное образование Изыхский сельсовет входит в состав Алтайского района и располагается от административного центра района — села Белый Яр — </w:t>
      </w:r>
      <w:smartTag w:uri="urn:schemas-microsoft-com:office:smarttags" w:element="metricconverter">
        <w:smartTagPr>
          <w:attr w:name="ProductID" w:val="11 км"/>
        </w:smartTagPr>
        <w:r w:rsidRPr="00AB23A9">
          <w:rPr>
            <w:rFonts w:eastAsia="Calibri" w:cs="Times New Roman"/>
            <w:sz w:val="26"/>
            <w:szCs w:val="26"/>
          </w:rPr>
          <w:t>11 км</w:t>
        </w:r>
      </w:smartTag>
      <w:r w:rsidRPr="00AB23A9">
        <w:rPr>
          <w:rFonts w:eastAsia="Calibri" w:cs="Times New Roman"/>
          <w:sz w:val="26"/>
          <w:szCs w:val="26"/>
        </w:rPr>
        <w:t>, до ближайшей железнодорожной станц</w:t>
      </w:r>
      <w:proofErr w:type="gramStart"/>
      <w:r w:rsidRPr="00AB23A9">
        <w:rPr>
          <w:rFonts w:eastAsia="Calibri" w:cs="Times New Roman"/>
          <w:sz w:val="26"/>
          <w:szCs w:val="26"/>
        </w:rPr>
        <w:t>ии и аэ</w:t>
      </w:r>
      <w:proofErr w:type="gramEnd"/>
      <w:r w:rsidRPr="00AB23A9">
        <w:rPr>
          <w:rFonts w:eastAsia="Calibri" w:cs="Times New Roman"/>
          <w:sz w:val="26"/>
          <w:szCs w:val="26"/>
        </w:rPr>
        <w:t xml:space="preserve">ропорта в Абакане — </w:t>
      </w:r>
      <w:smartTag w:uri="urn:schemas-microsoft-com:office:smarttags" w:element="metricconverter">
        <w:smartTagPr>
          <w:attr w:name="ProductID" w:val="35 км"/>
        </w:smartTagPr>
        <w:r w:rsidRPr="00AB23A9">
          <w:rPr>
            <w:rFonts w:eastAsia="Calibri" w:cs="Times New Roman"/>
            <w:sz w:val="26"/>
            <w:szCs w:val="26"/>
          </w:rPr>
          <w:t>35 км</w:t>
        </w:r>
      </w:smartTag>
      <w:r w:rsidRPr="00AB23A9">
        <w:rPr>
          <w:rFonts w:eastAsia="Calibri" w:cs="Times New Roman"/>
          <w:sz w:val="26"/>
          <w:szCs w:val="26"/>
        </w:rPr>
        <w:t>.</w:t>
      </w:r>
      <w:r w:rsidRPr="00AB23A9">
        <w:rPr>
          <w:rFonts w:eastAsia="Calibri" w:cs="Times New Roman"/>
        </w:rPr>
        <w:t xml:space="preserve"> </w:t>
      </w:r>
      <w:r w:rsidRPr="00AB23A9">
        <w:rPr>
          <w:rFonts w:eastAsia="Calibri" w:cs="Times New Roman"/>
          <w:sz w:val="26"/>
          <w:szCs w:val="26"/>
        </w:rPr>
        <w:t xml:space="preserve">Поселение располагается в восточной  части Алтайского района на правом берегу реки Абакан, граничит с межселенными землями района с. Белый Яр, с. </w:t>
      </w:r>
      <w:proofErr w:type="spellStart"/>
      <w:r w:rsidRPr="00AB23A9">
        <w:rPr>
          <w:rFonts w:eastAsia="Calibri" w:cs="Times New Roman"/>
          <w:sz w:val="26"/>
          <w:szCs w:val="26"/>
        </w:rPr>
        <w:t>Аршаново</w:t>
      </w:r>
      <w:proofErr w:type="spellEnd"/>
      <w:r w:rsidRPr="00AB23A9">
        <w:rPr>
          <w:rFonts w:eastAsia="Calibri" w:cs="Times New Roman"/>
          <w:sz w:val="26"/>
          <w:szCs w:val="26"/>
        </w:rPr>
        <w:t xml:space="preserve">,  по левому берегу реки Абакан граничит с </w:t>
      </w:r>
      <w:proofErr w:type="spellStart"/>
      <w:r w:rsidRPr="00AB23A9">
        <w:rPr>
          <w:rFonts w:eastAsia="Calibri" w:cs="Times New Roman"/>
          <w:sz w:val="26"/>
          <w:szCs w:val="26"/>
        </w:rPr>
        <w:t>Усть</w:t>
      </w:r>
      <w:r w:rsidR="00E86FB0" w:rsidRPr="00AB23A9">
        <w:rPr>
          <w:sz w:val="26"/>
          <w:szCs w:val="26"/>
        </w:rPr>
        <w:t>-</w:t>
      </w:r>
      <w:r w:rsidRPr="00AB23A9">
        <w:rPr>
          <w:rFonts w:eastAsia="Calibri" w:cs="Times New Roman"/>
          <w:sz w:val="26"/>
          <w:szCs w:val="26"/>
        </w:rPr>
        <w:t>Абаканским</w:t>
      </w:r>
      <w:proofErr w:type="spellEnd"/>
      <w:r w:rsidRPr="00AB23A9">
        <w:rPr>
          <w:rFonts w:eastAsia="Calibri" w:cs="Times New Roman"/>
          <w:sz w:val="26"/>
          <w:szCs w:val="26"/>
        </w:rPr>
        <w:t xml:space="preserve"> районом. </w:t>
      </w:r>
    </w:p>
    <w:p w:rsidR="001E7264" w:rsidRPr="00AB23A9" w:rsidRDefault="001E7264" w:rsidP="001E7264">
      <w:pPr>
        <w:spacing w:line="276" w:lineRule="auto"/>
        <w:ind w:firstLine="72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 xml:space="preserve">На перспективу сложившаяся система расселения сохранит свою структуру. Градостроительное развитие предлагается осуществлять в границах существующих населенных пунктов или с учетом их расширения. </w:t>
      </w:r>
    </w:p>
    <w:p w:rsidR="001E7264" w:rsidRPr="00AB23A9" w:rsidRDefault="001E7264" w:rsidP="001E7264">
      <w:pPr>
        <w:tabs>
          <w:tab w:val="left" w:pos="1440"/>
        </w:tabs>
        <w:spacing w:line="276" w:lineRule="auto"/>
        <w:ind w:firstLine="72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>Численность населения Изыхского сельсовета на расчетный срок проекта состави</w:t>
      </w:r>
      <w:r w:rsidRPr="00AB23A9">
        <w:rPr>
          <w:sz w:val="26"/>
          <w:szCs w:val="26"/>
        </w:rPr>
        <w:t>т</w:t>
      </w:r>
      <w:r w:rsidRPr="00AB23A9">
        <w:rPr>
          <w:rFonts w:eastAsia="Calibri" w:cs="Times New Roman"/>
          <w:sz w:val="26"/>
          <w:szCs w:val="26"/>
        </w:rPr>
        <w:t xml:space="preserve"> 1</w:t>
      </w:r>
      <w:r w:rsidRPr="00AB23A9">
        <w:rPr>
          <w:sz w:val="26"/>
          <w:szCs w:val="26"/>
        </w:rPr>
        <w:t>855</w:t>
      </w:r>
      <w:r w:rsidRPr="00AB23A9">
        <w:rPr>
          <w:rFonts w:eastAsia="Calibri" w:cs="Times New Roman"/>
          <w:sz w:val="26"/>
          <w:szCs w:val="26"/>
        </w:rPr>
        <w:t xml:space="preserve"> человек.</w:t>
      </w:r>
    </w:p>
    <w:p w:rsidR="001E7264" w:rsidRPr="00AB23A9" w:rsidRDefault="001E7264" w:rsidP="001E7264">
      <w:pPr>
        <w:tabs>
          <w:tab w:val="left" w:pos="1440"/>
        </w:tabs>
        <w:spacing w:line="276" w:lineRule="auto"/>
        <w:ind w:firstLine="72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lastRenderedPageBreak/>
        <w:t>Исходный год проектирования – 20</w:t>
      </w:r>
      <w:r w:rsidRPr="00AB23A9">
        <w:rPr>
          <w:sz w:val="26"/>
          <w:szCs w:val="26"/>
        </w:rPr>
        <w:t>2</w:t>
      </w:r>
      <w:r w:rsidRPr="00AB23A9">
        <w:rPr>
          <w:rFonts w:eastAsia="Calibri" w:cs="Times New Roman"/>
          <w:sz w:val="26"/>
          <w:szCs w:val="26"/>
        </w:rPr>
        <w:t>1 год, I очередь строительства – 20</w:t>
      </w:r>
      <w:r w:rsidRPr="00AB23A9">
        <w:rPr>
          <w:sz w:val="26"/>
          <w:szCs w:val="26"/>
        </w:rPr>
        <w:t>3</w:t>
      </w:r>
      <w:r w:rsidRPr="00AB23A9">
        <w:rPr>
          <w:rFonts w:eastAsia="Calibri" w:cs="Times New Roman"/>
          <w:sz w:val="26"/>
          <w:szCs w:val="26"/>
        </w:rPr>
        <w:t>1 год, расчетный срок – 20</w:t>
      </w:r>
      <w:r w:rsidRPr="00AB23A9">
        <w:rPr>
          <w:sz w:val="26"/>
          <w:szCs w:val="26"/>
        </w:rPr>
        <w:t>4</w:t>
      </w:r>
      <w:r w:rsidRPr="00AB23A9">
        <w:rPr>
          <w:rFonts w:eastAsia="Calibri" w:cs="Times New Roman"/>
          <w:sz w:val="26"/>
          <w:szCs w:val="26"/>
        </w:rPr>
        <w:t>1 год.</w:t>
      </w:r>
    </w:p>
    <w:p w:rsidR="001E7264" w:rsidRPr="00AB23A9" w:rsidRDefault="001E7264" w:rsidP="00E86FB0">
      <w:pPr>
        <w:spacing w:line="276" w:lineRule="auto"/>
        <w:ind w:firstLine="709"/>
        <w:jc w:val="both"/>
        <w:rPr>
          <w:rFonts w:eastAsia="Calibri" w:cs="Times New Roman"/>
          <w:sz w:val="26"/>
          <w:szCs w:val="26"/>
        </w:rPr>
      </w:pPr>
    </w:p>
    <w:p w:rsidR="000059F8" w:rsidRPr="00AB23A9" w:rsidRDefault="008B0748" w:rsidP="000059F8">
      <w:pPr>
        <w:spacing w:line="360" w:lineRule="auto"/>
        <w:ind w:firstLine="720"/>
        <w:jc w:val="both"/>
        <w:rPr>
          <w:b/>
          <w:bCs/>
          <w:sz w:val="30"/>
          <w:szCs w:val="30"/>
        </w:rPr>
      </w:pPr>
      <w:r w:rsidRPr="00AB23A9">
        <w:rPr>
          <w:rFonts w:eastAsia="Calibri" w:cs="Times New Roman"/>
          <w:b/>
          <w:bCs/>
          <w:sz w:val="30"/>
          <w:szCs w:val="30"/>
        </w:rPr>
        <w:t>1.2</w:t>
      </w:r>
      <w:r w:rsidRPr="00AB23A9">
        <w:rPr>
          <w:rFonts w:eastAsia="Calibri" w:cs="Times New Roman"/>
          <w:b/>
          <w:bCs/>
          <w:sz w:val="30"/>
          <w:szCs w:val="30"/>
        </w:rPr>
        <w:tab/>
        <w:t>Цели и задачи территориального планирования</w:t>
      </w:r>
    </w:p>
    <w:p w:rsidR="008B0748" w:rsidRPr="00AB23A9" w:rsidRDefault="008B0748" w:rsidP="008B0748">
      <w:pPr>
        <w:pStyle w:val="S"/>
        <w:spacing w:line="276" w:lineRule="auto"/>
        <w:ind w:firstLine="720"/>
        <w:rPr>
          <w:sz w:val="26"/>
          <w:szCs w:val="26"/>
        </w:rPr>
      </w:pPr>
      <w:r w:rsidRPr="00AB23A9">
        <w:rPr>
          <w:rStyle w:val="S2"/>
          <w:b/>
          <w:sz w:val="26"/>
          <w:szCs w:val="26"/>
          <w:u w:val="none"/>
        </w:rPr>
        <w:t>Территориальное планирование направлено на определение функционального</w:t>
      </w:r>
      <w:r w:rsidRPr="00AB23A9">
        <w:rPr>
          <w:sz w:val="26"/>
          <w:szCs w:val="26"/>
        </w:rPr>
        <w:t xml:space="preserve"> назначения территорий сельсовета исходя из совокупности социальных, экономических, экологических и иных факторов в целях:</w:t>
      </w:r>
    </w:p>
    <w:p w:rsidR="008B0748" w:rsidRPr="00AB23A9" w:rsidRDefault="008B0748" w:rsidP="008B0748">
      <w:pPr>
        <w:numPr>
          <w:ilvl w:val="0"/>
          <w:numId w:val="80"/>
        </w:numPr>
        <w:tabs>
          <w:tab w:val="clear" w:pos="1080"/>
          <w:tab w:val="num" w:pos="1620"/>
        </w:tabs>
        <w:spacing w:line="276" w:lineRule="auto"/>
        <w:ind w:left="1620" w:hanging="54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>создания условий для устойчивого повышения уровня жизни населения сельсовета за счет роста активности хозяйственной деятельности в различных секторах экономики, увеличения доходов работающих на предприятиях;</w:t>
      </w:r>
    </w:p>
    <w:p w:rsidR="008B0748" w:rsidRPr="00AB23A9" w:rsidRDefault="008B0748" w:rsidP="008B0748">
      <w:pPr>
        <w:numPr>
          <w:ilvl w:val="0"/>
          <w:numId w:val="80"/>
        </w:numPr>
        <w:tabs>
          <w:tab w:val="clear" w:pos="1080"/>
          <w:tab w:val="num" w:pos="1620"/>
        </w:tabs>
        <w:spacing w:line="276" w:lineRule="auto"/>
        <w:ind w:left="1620" w:hanging="54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>повышения эффективности использования трудового, природного, производственного, научно-технического потенциала села в целях развития экономики;</w:t>
      </w:r>
    </w:p>
    <w:p w:rsidR="008B0748" w:rsidRPr="00AB23A9" w:rsidRDefault="008B0748" w:rsidP="008B0748">
      <w:pPr>
        <w:numPr>
          <w:ilvl w:val="0"/>
          <w:numId w:val="80"/>
        </w:numPr>
        <w:tabs>
          <w:tab w:val="clear" w:pos="1080"/>
          <w:tab w:val="num" w:pos="1620"/>
        </w:tabs>
        <w:spacing w:line="276" w:lineRule="auto"/>
        <w:ind w:left="1620" w:hanging="54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 xml:space="preserve">определения состава наиболее важных инвестиционных проектов, которые должны быть реализованы на территории сельсовета </w:t>
      </w:r>
      <w:r w:rsidRPr="00AB23A9">
        <w:rPr>
          <w:rFonts w:eastAsia="Calibri" w:cs="Times New Roman"/>
          <w:sz w:val="26"/>
          <w:szCs w:val="26"/>
        </w:rPr>
        <w:br/>
        <w:t>в течение рассматриваемого периода;</w:t>
      </w:r>
    </w:p>
    <w:p w:rsidR="008B0748" w:rsidRPr="00AB23A9" w:rsidRDefault="008B0748" w:rsidP="008B0748">
      <w:pPr>
        <w:numPr>
          <w:ilvl w:val="0"/>
          <w:numId w:val="80"/>
        </w:numPr>
        <w:tabs>
          <w:tab w:val="clear" w:pos="1080"/>
          <w:tab w:val="num" w:pos="1620"/>
        </w:tabs>
        <w:spacing w:line="276" w:lineRule="auto"/>
        <w:ind w:left="1620" w:hanging="54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>выявления наиболее перспективных отраслей и производств, способных в условиях развития сельсовета достигнуть высокой конкурентоспособности производимых товаров и услуг;</w:t>
      </w:r>
    </w:p>
    <w:p w:rsidR="008B0748" w:rsidRPr="00AB23A9" w:rsidRDefault="008B0748" w:rsidP="008B0748">
      <w:pPr>
        <w:numPr>
          <w:ilvl w:val="0"/>
          <w:numId w:val="80"/>
        </w:numPr>
        <w:tabs>
          <w:tab w:val="clear" w:pos="1080"/>
          <w:tab w:val="num" w:pos="1620"/>
        </w:tabs>
        <w:spacing w:line="276" w:lineRule="auto"/>
        <w:ind w:left="1620" w:hanging="54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>разработки предложений по развитию кооперации производителей товаров и услуг;</w:t>
      </w:r>
    </w:p>
    <w:p w:rsidR="008B0748" w:rsidRPr="00AB23A9" w:rsidRDefault="008B0748" w:rsidP="008B0748">
      <w:pPr>
        <w:numPr>
          <w:ilvl w:val="0"/>
          <w:numId w:val="80"/>
        </w:numPr>
        <w:tabs>
          <w:tab w:val="clear" w:pos="1080"/>
          <w:tab w:val="num" w:pos="1620"/>
        </w:tabs>
        <w:spacing w:line="276" w:lineRule="auto"/>
        <w:ind w:left="1620" w:hanging="54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>создания условий для поддержания высокой и устойчивой занятости населения.</w:t>
      </w:r>
    </w:p>
    <w:p w:rsidR="008B0748" w:rsidRPr="00AB23A9" w:rsidRDefault="008B0748" w:rsidP="000059F8">
      <w:pPr>
        <w:spacing w:line="360" w:lineRule="auto"/>
        <w:ind w:firstLine="720"/>
        <w:jc w:val="both"/>
        <w:rPr>
          <w:rFonts w:eastAsia="Calibri" w:cs="Times New Roman"/>
          <w:sz w:val="26"/>
          <w:szCs w:val="26"/>
        </w:rPr>
      </w:pPr>
    </w:p>
    <w:p w:rsidR="006F7B99" w:rsidRPr="00AB23A9" w:rsidRDefault="006F7B99" w:rsidP="006F7B99">
      <w:pPr>
        <w:spacing w:line="276" w:lineRule="auto"/>
        <w:ind w:firstLine="720"/>
        <w:jc w:val="both"/>
        <w:rPr>
          <w:rFonts w:eastAsia="Calibri" w:cs="Times New Roman"/>
          <w:spacing w:val="-2"/>
          <w:sz w:val="26"/>
          <w:szCs w:val="26"/>
        </w:rPr>
      </w:pPr>
      <w:r w:rsidRPr="00AB23A9">
        <w:rPr>
          <w:rFonts w:eastAsia="Calibri" w:cs="Times New Roman"/>
          <w:b/>
          <w:spacing w:val="-2"/>
          <w:sz w:val="26"/>
          <w:szCs w:val="26"/>
        </w:rPr>
        <w:t>Основные задачи</w:t>
      </w:r>
      <w:r w:rsidRPr="00AB23A9">
        <w:rPr>
          <w:rFonts w:eastAsia="Calibri" w:cs="Times New Roman"/>
          <w:spacing w:val="-2"/>
          <w:sz w:val="26"/>
          <w:szCs w:val="26"/>
        </w:rPr>
        <w:t xml:space="preserve"> территориального планирования </w:t>
      </w:r>
      <w:r w:rsidRPr="00AB23A9">
        <w:rPr>
          <w:rFonts w:eastAsia="Calibri" w:cs="Times New Roman"/>
          <w:sz w:val="26"/>
          <w:szCs w:val="26"/>
        </w:rPr>
        <w:t>в составе генерального плана</w:t>
      </w:r>
      <w:r w:rsidRPr="00AB23A9">
        <w:rPr>
          <w:rFonts w:eastAsia="Calibri" w:cs="Times New Roman"/>
          <w:spacing w:val="-2"/>
          <w:sz w:val="26"/>
          <w:szCs w:val="26"/>
        </w:rPr>
        <w:t>:</w:t>
      </w:r>
    </w:p>
    <w:p w:rsidR="006F7B99" w:rsidRPr="00AB23A9" w:rsidRDefault="006F7B99" w:rsidP="006F7B99">
      <w:pPr>
        <w:numPr>
          <w:ilvl w:val="0"/>
          <w:numId w:val="80"/>
        </w:numPr>
        <w:tabs>
          <w:tab w:val="clear" w:pos="1080"/>
          <w:tab w:val="num" w:pos="1620"/>
        </w:tabs>
        <w:spacing w:line="276" w:lineRule="auto"/>
        <w:ind w:left="1620" w:hanging="54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>выявление проблем градостроительного развития территории сельсовета, обеспечение их решения на основе анализа параметров муниципальной среды, существующих ресурсов жизнеобеспечения, а также принятых градостроительных решений;</w:t>
      </w:r>
    </w:p>
    <w:p w:rsidR="006F7B99" w:rsidRPr="00AB23A9" w:rsidRDefault="006F7B99" w:rsidP="006F7B99">
      <w:pPr>
        <w:numPr>
          <w:ilvl w:val="0"/>
          <w:numId w:val="80"/>
        </w:numPr>
        <w:tabs>
          <w:tab w:val="clear" w:pos="1080"/>
          <w:tab w:val="num" w:pos="1620"/>
        </w:tabs>
        <w:spacing w:line="276" w:lineRule="auto"/>
        <w:ind w:left="1620" w:hanging="54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>определение основных направлений и параметров пространственного развития сельсовета, обеспечивающих создание инструмента управления развитием территории сельсовета на основе баланса интересов федеральных, региональных и местных органов власти;</w:t>
      </w:r>
    </w:p>
    <w:p w:rsidR="006F7B99" w:rsidRPr="00AB23A9" w:rsidRDefault="006F7B99" w:rsidP="006F7B99">
      <w:pPr>
        <w:numPr>
          <w:ilvl w:val="0"/>
          <w:numId w:val="80"/>
        </w:numPr>
        <w:tabs>
          <w:tab w:val="clear" w:pos="1080"/>
          <w:tab w:val="num" w:pos="1620"/>
        </w:tabs>
        <w:spacing w:line="276" w:lineRule="auto"/>
        <w:ind w:left="1620" w:hanging="54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>создание электронной основы генерального плана Изыхского сельсовета с учетом новейших компьютерных технологий и программного обеспечения, а также требований к формированию ресурсов информационной системы обеспечения градостроительной деятельности.</w:t>
      </w:r>
    </w:p>
    <w:p w:rsidR="006F7B99" w:rsidRPr="00AB23A9" w:rsidRDefault="006F7B99" w:rsidP="006F7B99">
      <w:pPr>
        <w:spacing w:line="276" w:lineRule="auto"/>
        <w:ind w:firstLine="72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lastRenderedPageBreak/>
        <w:t xml:space="preserve">Генеральный план устанавливает: </w:t>
      </w:r>
    </w:p>
    <w:p w:rsidR="006F7B99" w:rsidRPr="00AB23A9" w:rsidRDefault="006F7B99" w:rsidP="006F7B99">
      <w:pPr>
        <w:numPr>
          <w:ilvl w:val="0"/>
          <w:numId w:val="80"/>
        </w:numPr>
        <w:tabs>
          <w:tab w:val="clear" w:pos="1080"/>
          <w:tab w:val="num" w:pos="1620"/>
        </w:tabs>
        <w:spacing w:line="276" w:lineRule="auto"/>
        <w:ind w:left="1620" w:hanging="54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>границы сельсовета;</w:t>
      </w:r>
    </w:p>
    <w:p w:rsidR="006F7B99" w:rsidRPr="00AB23A9" w:rsidRDefault="006F7B99" w:rsidP="006F7B99">
      <w:pPr>
        <w:numPr>
          <w:ilvl w:val="0"/>
          <w:numId w:val="80"/>
        </w:numPr>
        <w:tabs>
          <w:tab w:val="clear" w:pos="1080"/>
          <w:tab w:val="num" w:pos="1620"/>
        </w:tabs>
        <w:spacing w:line="276" w:lineRule="auto"/>
        <w:ind w:left="1620" w:hanging="54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 xml:space="preserve">характер развития сети транспортных и инженерных узлов </w:t>
      </w:r>
      <w:r w:rsidRPr="00AB23A9">
        <w:rPr>
          <w:rFonts w:eastAsia="Calibri" w:cs="Times New Roman"/>
          <w:sz w:val="26"/>
          <w:szCs w:val="26"/>
        </w:rPr>
        <w:br w:type="textWrapping" w:clear="all"/>
        <w:t>и коммуникаций, социальной и производственной инфраструктур;</w:t>
      </w:r>
    </w:p>
    <w:p w:rsidR="006F7B99" w:rsidRPr="00AB23A9" w:rsidRDefault="006F7B99" w:rsidP="006F7B99">
      <w:pPr>
        <w:numPr>
          <w:ilvl w:val="0"/>
          <w:numId w:val="80"/>
        </w:numPr>
        <w:tabs>
          <w:tab w:val="clear" w:pos="1080"/>
          <w:tab w:val="num" w:pos="1620"/>
        </w:tabs>
        <w:spacing w:line="276" w:lineRule="auto"/>
        <w:ind w:left="1620" w:hanging="54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 xml:space="preserve">характер развития </w:t>
      </w:r>
      <w:proofErr w:type="spellStart"/>
      <w:r w:rsidRPr="00AB23A9">
        <w:rPr>
          <w:rFonts w:eastAsia="Calibri" w:cs="Times New Roman"/>
          <w:sz w:val="26"/>
          <w:szCs w:val="26"/>
        </w:rPr>
        <w:t>средозащитной</w:t>
      </w:r>
      <w:proofErr w:type="spellEnd"/>
      <w:r w:rsidRPr="00AB23A9">
        <w:rPr>
          <w:rFonts w:eastAsia="Calibri" w:cs="Times New Roman"/>
          <w:sz w:val="26"/>
          <w:szCs w:val="26"/>
        </w:rPr>
        <w:t xml:space="preserve"> и рекреационной инфраструктуры.</w:t>
      </w:r>
    </w:p>
    <w:p w:rsidR="001C023C" w:rsidRPr="00AB23A9" w:rsidRDefault="006F7B99" w:rsidP="006F7B99">
      <w:pPr>
        <w:spacing w:line="276" w:lineRule="auto"/>
        <w:ind w:firstLine="900"/>
        <w:jc w:val="both"/>
        <w:rPr>
          <w:sz w:val="26"/>
          <w:szCs w:val="26"/>
        </w:rPr>
        <w:sectPr w:rsidR="001C023C" w:rsidRPr="00AB23A9" w:rsidSect="006B7E67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  <w:r w:rsidRPr="00AB23A9">
        <w:rPr>
          <w:rFonts w:eastAsia="Calibri" w:cs="Times New Roman"/>
          <w:sz w:val="26"/>
          <w:szCs w:val="26"/>
        </w:rPr>
        <w:t>Генеральный план разработан на расчетный срок до 20</w:t>
      </w:r>
      <w:r w:rsidRPr="00AB23A9">
        <w:rPr>
          <w:sz w:val="26"/>
          <w:szCs w:val="26"/>
        </w:rPr>
        <w:t>4</w:t>
      </w:r>
      <w:r w:rsidRPr="00AB23A9">
        <w:rPr>
          <w:rFonts w:eastAsia="Calibri" w:cs="Times New Roman"/>
          <w:sz w:val="26"/>
          <w:szCs w:val="26"/>
        </w:rPr>
        <w:t xml:space="preserve">1 года, </w:t>
      </w:r>
      <w:r w:rsidRPr="00AB23A9">
        <w:rPr>
          <w:rFonts w:eastAsia="Calibri" w:cs="Times New Roman"/>
          <w:sz w:val="26"/>
          <w:szCs w:val="26"/>
        </w:rPr>
        <w:br w:type="textWrapping" w:clear="all"/>
        <w:t>с выделением первой очереди 20</w:t>
      </w:r>
      <w:r w:rsidRPr="00AB23A9">
        <w:rPr>
          <w:sz w:val="26"/>
          <w:szCs w:val="26"/>
        </w:rPr>
        <w:t>3</w:t>
      </w:r>
      <w:r w:rsidRPr="00AB23A9">
        <w:rPr>
          <w:rFonts w:eastAsia="Calibri" w:cs="Times New Roman"/>
          <w:sz w:val="26"/>
          <w:szCs w:val="26"/>
        </w:rPr>
        <w:t>1 г. Этапы реализации генерального плана сельсовета, их сроки определяются органами местного самоуправления Изыхского сельсовета, исходя из складывающейся социально-экономической обстановки в сельсовете, финансовых возможностей местного бюджета, сроков и этапов реализации соответствующих федеральных и областных целевых программ.</w:t>
      </w:r>
    </w:p>
    <w:bookmarkEnd w:id="8"/>
    <w:bookmarkEnd w:id="9"/>
    <w:p w:rsidR="00191609" w:rsidRPr="00AB23A9" w:rsidRDefault="001C023C" w:rsidP="008D631D">
      <w:pPr>
        <w:rPr>
          <w:b/>
          <w:sz w:val="28"/>
          <w:szCs w:val="28"/>
        </w:rPr>
      </w:pPr>
      <w:r w:rsidRPr="00AB23A9">
        <w:rPr>
          <w:rFonts w:eastAsia="Calibri" w:cs="Times New Roman"/>
          <w:b/>
          <w:sz w:val="28"/>
          <w:szCs w:val="28"/>
        </w:rPr>
        <w:lastRenderedPageBreak/>
        <w:t>2</w:t>
      </w:r>
      <w:r w:rsidRPr="00AB23A9">
        <w:rPr>
          <w:rFonts w:eastAsia="Calibri" w:cs="Times New Roman"/>
          <w:b/>
          <w:sz w:val="28"/>
          <w:szCs w:val="28"/>
        </w:rPr>
        <w:tab/>
        <w:t xml:space="preserve">Сведения о видах, назначении и наименовании планируемых для размещения объектов местного значения в </w:t>
      </w:r>
      <w:proofErr w:type="spellStart"/>
      <w:r w:rsidRPr="00AB23A9">
        <w:rPr>
          <w:rFonts w:eastAsia="Calibri" w:cs="Times New Roman"/>
          <w:b/>
          <w:sz w:val="28"/>
          <w:szCs w:val="28"/>
        </w:rPr>
        <w:t>Изыхском</w:t>
      </w:r>
      <w:proofErr w:type="spellEnd"/>
      <w:r w:rsidRPr="00AB23A9">
        <w:rPr>
          <w:rFonts w:eastAsia="Calibri" w:cs="Times New Roman"/>
          <w:b/>
          <w:sz w:val="28"/>
          <w:szCs w:val="28"/>
        </w:rPr>
        <w:t xml:space="preserve"> сельсовете</w:t>
      </w:r>
    </w:p>
    <w:tbl>
      <w:tblPr>
        <w:tblStyle w:val="a3"/>
        <w:tblW w:w="972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1E0"/>
      </w:tblPr>
      <w:tblGrid>
        <w:gridCol w:w="540"/>
        <w:gridCol w:w="2520"/>
        <w:gridCol w:w="2340"/>
        <w:gridCol w:w="1440"/>
        <w:gridCol w:w="1260"/>
        <w:gridCol w:w="1620"/>
      </w:tblGrid>
      <w:tr w:rsidR="001C023C" w:rsidRPr="00AB23A9" w:rsidTr="00603119">
        <w:trPr>
          <w:cantSplit/>
          <w:trHeight w:val="310"/>
        </w:trPr>
        <w:tc>
          <w:tcPr>
            <w:tcW w:w="540" w:type="dxa"/>
            <w:vMerge w:val="restart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spacing w:line="360" w:lineRule="auto"/>
              <w:jc w:val="center"/>
              <w:rPr>
                <w:rFonts w:eastAsia="Calibri" w:cs="Times New Roman"/>
                <w:b/>
              </w:rPr>
            </w:pPr>
            <w:r w:rsidRPr="00AB23A9">
              <w:rPr>
                <w:rFonts w:eastAsia="Calibri" w:cs="Times New Roman"/>
                <w:b/>
              </w:rPr>
              <w:t>№</w:t>
            </w:r>
          </w:p>
          <w:p w:rsidR="001C023C" w:rsidRPr="00AB23A9" w:rsidRDefault="001C023C" w:rsidP="00603119">
            <w:pPr>
              <w:tabs>
                <w:tab w:val="left" w:pos="1800"/>
              </w:tabs>
              <w:spacing w:line="360" w:lineRule="auto"/>
              <w:jc w:val="center"/>
              <w:rPr>
                <w:rFonts w:eastAsia="Calibri" w:cs="Times New Roman"/>
                <w:b/>
              </w:rPr>
            </w:pPr>
            <w:r w:rsidRPr="00AB23A9">
              <w:rPr>
                <w:rFonts w:eastAsia="Calibri" w:cs="Times New Roman"/>
                <w:b/>
              </w:rPr>
              <w:t>п/п</w:t>
            </w:r>
          </w:p>
        </w:tc>
        <w:tc>
          <w:tcPr>
            <w:tcW w:w="2520" w:type="dxa"/>
            <w:vMerge w:val="restart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spacing w:line="360" w:lineRule="auto"/>
              <w:jc w:val="center"/>
              <w:rPr>
                <w:rFonts w:eastAsia="Calibri" w:cs="Times New Roman"/>
                <w:b/>
              </w:rPr>
            </w:pPr>
            <w:r w:rsidRPr="00AB23A9">
              <w:rPr>
                <w:rFonts w:eastAsia="Calibri" w:cs="Times New Roman"/>
                <w:b/>
              </w:rPr>
              <w:t>Наименование объекта</w:t>
            </w:r>
          </w:p>
        </w:tc>
        <w:tc>
          <w:tcPr>
            <w:tcW w:w="2340" w:type="dxa"/>
            <w:vMerge w:val="restart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spacing w:line="360" w:lineRule="auto"/>
              <w:jc w:val="center"/>
              <w:rPr>
                <w:rFonts w:eastAsia="Calibri" w:cs="Times New Roman"/>
                <w:b/>
              </w:rPr>
            </w:pPr>
            <w:r w:rsidRPr="00AB23A9">
              <w:rPr>
                <w:rFonts w:eastAsia="Calibri" w:cs="Times New Roman"/>
                <w:b/>
              </w:rPr>
              <w:t>Местоположение объекта</w:t>
            </w:r>
          </w:p>
        </w:tc>
        <w:tc>
          <w:tcPr>
            <w:tcW w:w="4320" w:type="dxa"/>
            <w:gridSpan w:val="3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spacing w:line="360" w:lineRule="auto"/>
              <w:jc w:val="center"/>
              <w:rPr>
                <w:rFonts w:eastAsia="Calibri" w:cs="Times New Roman"/>
                <w:b/>
              </w:rPr>
            </w:pPr>
            <w:r w:rsidRPr="00AB23A9">
              <w:rPr>
                <w:rFonts w:eastAsia="Calibri" w:cs="Times New Roman"/>
                <w:b/>
              </w:rPr>
              <w:t>Местного значения</w:t>
            </w:r>
          </w:p>
        </w:tc>
      </w:tr>
      <w:tr w:rsidR="001C023C" w:rsidRPr="00AB23A9" w:rsidTr="00603119">
        <w:trPr>
          <w:cantSplit/>
          <w:trHeight w:val="990"/>
        </w:trPr>
        <w:tc>
          <w:tcPr>
            <w:tcW w:w="540" w:type="dxa"/>
            <w:vMerge/>
            <w:tcBorders>
              <w:bottom w:val="doub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  <w:b/>
              </w:rPr>
            </w:pPr>
          </w:p>
        </w:tc>
        <w:tc>
          <w:tcPr>
            <w:tcW w:w="2520" w:type="dxa"/>
            <w:vMerge/>
            <w:tcBorders>
              <w:bottom w:val="doub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  <w:b/>
              </w:rPr>
            </w:pPr>
          </w:p>
        </w:tc>
        <w:tc>
          <w:tcPr>
            <w:tcW w:w="2340" w:type="dxa"/>
            <w:vMerge/>
            <w:tcBorders>
              <w:bottom w:val="doub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  <w:b/>
              </w:rPr>
            </w:pPr>
          </w:p>
        </w:tc>
        <w:tc>
          <w:tcPr>
            <w:tcW w:w="1440" w:type="dxa"/>
            <w:tcBorders>
              <w:bottom w:val="doub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AB23A9">
              <w:rPr>
                <w:rFonts w:eastAsia="Calibri" w:cs="Times New Roman"/>
                <w:b/>
                <w:sz w:val="20"/>
                <w:szCs w:val="20"/>
              </w:rPr>
              <w:t>Муниципального района</w:t>
            </w:r>
          </w:p>
        </w:tc>
        <w:tc>
          <w:tcPr>
            <w:tcW w:w="1260" w:type="dxa"/>
            <w:tcBorders>
              <w:bottom w:val="doub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AB23A9">
              <w:rPr>
                <w:rFonts w:eastAsia="Calibri" w:cs="Times New Roman"/>
                <w:b/>
                <w:sz w:val="20"/>
                <w:szCs w:val="20"/>
              </w:rPr>
              <w:t>Сельского поселения</w:t>
            </w:r>
          </w:p>
        </w:tc>
        <w:tc>
          <w:tcPr>
            <w:tcW w:w="1620" w:type="dxa"/>
            <w:tcBorders>
              <w:bottom w:val="doub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AB23A9">
              <w:rPr>
                <w:rFonts w:eastAsia="Calibri" w:cs="Times New Roman"/>
                <w:b/>
                <w:sz w:val="20"/>
                <w:szCs w:val="20"/>
              </w:rPr>
              <w:t xml:space="preserve">Объекты малого </w:t>
            </w:r>
            <w:r w:rsidRPr="00AB23A9">
              <w:rPr>
                <w:rFonts w:eastAsia="Calibri" w:cs="Times New Roman"/>
                <w:b/>
                <w:sz w:val="20"/>
                <w:szCs w:val="20"/>
              </w:rPr>
              <w:br/>
              <w:t xml:space="preserve">и среднего </w:t>
            </w:r>
            <w:proofErr w:type="spellStart"/>
            <w:proofErr w:type="gramStart"/>
            <w:r w:rsidRPr="00AB23A9">
              <w:rPr>
                <w:rFonts w:eastAsia="Calibri" w:cs="Times New Roman"/>
                <w:b/>
                <w:sz w:val="20"/>
                <w:szCs w:val="20"/>
              </w:rPr>
              <w:t>предприни-мательства</w:t>
            </w:r>
            <w:proofErr w:type="spellEnd"/>
            <w:proofErr w:type="gramEnd"/>
          </w:p>
        </w:tc>
      </w:tr>
      <w:tr w:rsidR="001C023C" w:rsidRPr="00AB23A9" w:rsidTr="00603119">
        <w:trPr>
          <w:trHeight w:val="64"/>
        </w:trPr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1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2</w:t>
            </w:r>
          </w:p>
        </w:tc>
        <w:tc>
          <w:tcPr>
            <w:tcW w:w="234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3</w:t>
            </w:r>
          </w:p>
        </w:tc>
        <w:tc>
          <w:tcPr>
            <w:tcW w:w="144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4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5</w:t>
            </w:r>
          </w:p>
        </w:tc>
        <w:tc>
          <w:tcPr>
            <w:tcW w:w="162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6</w:t>
            </w:r>
          </w:p>
        </w:tc>
      </w:tr>
      <w:tr w:rsidR="001C023C" w:rsidRPr="00AB23A9" w:rsidTr="00603119">
        <w:trPr>
          <w:trHeight w:val="64"/>
        </w:trPr>
        <w:tc>
          <w:tcPr>
            <w:tcW w:w="9720" w:type="dxa"/>
            <w:gridSpan w:val="6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  <w:b/>
              </w:rPr>
            </w:pPr>
            <w:r w:rsidRPr="00AB23A9">
              <w:rPr>
                <w:rFonts w:eastAsia="Calibri" w:cs="Times New Roman"/>
                <w:b/>
              </w:rPr>
              <w:t>Учреждения образования</w:t>
            </w:r>
          </w:p>
        </w:tc>
      </w:tr>
      <w:tr w:rsidR="001C023C" w:rsidRPr="00AB23A9" w:rsidTr="00603119">
        <w:trPr>
          <w:trHeight w:val="64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923E9C" w:rsidP="00923E9C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Учреждение дополнительного образования детей</w:t>
            </w:r>
            <w:r w:rsidR="001C023C" w:rsidRPr="00AB23A9">
              <w:rPr>
                <w:rFonts w:eastAsia="Calibri" w:cs="Times New Roman"/>
              </w:rPr>
              <w:t xml:space="preserve"> (</w:t>
            </w:r>
            <w:r w:rsidRPr="00AB23A9">
              <w:rPr>
                <w:rFonts w:eastAsia="Calibri" w:cs="Times New Roman"/>
              </w:rPr>
              <w:t>расчетный срок</w:t>
            </w:r>
            <w:r w:rsidR="001C023C" w:rsidRPr="00AB23A9">
              <w:rPr>
                <w:rFonts w:eastAsia="Calibri" w:cs="Times New Roman"/>
              </w:rPr>
              <w:t>)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Копи,</w:t>
            </w:r>
          </w:p>
          <w:p w:rsidR="001C023C" w:rsidRPr="00AB23A9" w:rsidRDefault="00923E9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пер. Клубный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</w:tr>
      <w:tr w:rsidR="001C023C" w:rsidRPr="00AB23A9" w:rsidTr="00603119">
        <w:trPr>
          <w:trHeight w:val="64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Детский сад (</w:t>
            </w:r>
            <w:r w:rsidR="00923E9C" w:rsidRPr="00AB23A9">
              <w:rPr>
                <w:rFonts w:eastAsia="Calibri" w:cs="Times New Roman"/>
              </w:rPr>
              <w:t>расчетный срок</w:t>
            </w:r>
            <w:r w:rsidRPr="00AB23A9">
              <w:rPr>
                <w:rFonts w:eastAsia="Calibri" w:cs="Times New Roman"/>
              </w:rPr>
              <w:t>)</w:t>
            </w:r>
          </w:p>
        </w:tc>
        <w:tc>
          <w:tcPr>
            <w:tcW w:w="2340" w:type="dxa"/>
            <w:vMerge/>
            <w:tcBorders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</w:tr>
      <w:tr w:rsidR="001C023C" w:rsidRPr="00AB23A9" w:rsidTr="00603119">
        <w:trPr>
          <w:trHeight w:val="64"/>
        </w:trPr>
        <w:tc>
          <w:tcPr>
            <w:tcW w:w="972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  <w:b/>
              </w:rPr>
              <w:t>Физкультурно-спортивные объекты и сооружения</w:t>
            </w:r>
          </w:p>
        </w:tc>
      </w:tr>
      <w:tr w:rsidR="001C023C" w:rsidRPr="00AB23A9" w:rsidTr="00603119">
        <w:trPr>
          <w:trHeight w:val="64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923E9C" w:rsidP="00603119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Стадион. Реконструкция</w:t>
            </w:r>
            <w:r w:rsidR="001C023C" w:rsidRPr="00AB23A9">
              <w:rPr>
                <w:rFonts w:eastAsia="Calibri" w:cs="Times New Roman"/>
              </w:rPr>
              <w:t xml:space="preserve"> (1-я очередь)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Копи,</w:t>
            </w:r>
          </w:p>
          <w:p w:rsidR="001C023C" w:rsidRPr="00AB23A9" w:rsidRDefault="00923E9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ул. Майская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</w:tr>
      <w:tr w:rsidR="00FD3744" w:rsidRPr="00AB23A9" w:rsidTr="00603119">
        <w:trPr>
          <w:trHeight w:val="64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3744" w:rsidRPr="00AB23A9" w:rsidRDefault="00FD3744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3744" w:rsidRPr="00AB23A9" w:rsidRDefault="00FD3744" w:rsidP="00603119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Детская площадка. Реконструкция (1-я очередь)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3744" w:rsidRPr="00AB23A9" w:rsidRDefault="00FD3744" w:rsidP="00923E9C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Копи,</w:t>
            </w:r>
          </w:p>
          <w:p w:rsidR="00FD3744" w:rsidRPr="00AB23A9" w:rsidRDefault="00FD3744" w:rsidP="00923E9C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ул. Ленина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3744" w:rsidRPr="00AB23A9" w:rsidRDefault="00FD3744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3744" w:rsidRPr="00AB23A9" w:rsidRDefault="00FD3744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3744" w:rsidRPr="00AB23A9" w:rsidRDefault="00FD3744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</w:tr>
      <w:tr w:rsidR="001B4783" w:rsidRPr="00AB23A9" w:rsidTr="00603119">
        <w:trPr>
          <w:trHeight w:val="64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5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603119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Детская площадка. Реконструкция (1-я очередь)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Копи,</w:t>
            </w:r>
          </w:p>
          <w:p w:rsidR="001B4783" w:rsidRPr="00AB23A9" w:rsidRDefault="001B4783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ул. Заводская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</w:tr>
      <w:tr w:rsidR="001B4783" w:rsidRPr="00AB23A9" w:rsidTr="00603119">
        <w:trPr>
          <w:trHeight w:val="64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6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603119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Детская площадка (1-я очередь)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Копи,</w:t>
            </w:r>
          </w:p>
          <w:p w:rsidR="001B4783" w:rsidRPr="00AB23A9" w:rsidRDefault="001B4783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 ул. Майская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</w:tr>
      <w:tr w:rsidR="001B4783" w:rsidRPr="00AB23A9" w:rsidTr="00603119">
        <w:trPr>
          <w:trHeight w:val="64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7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603119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Спортивная площадка с тренажерами (1-я очередь)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Копи, </w:t>
            </w:r>
          </w:p>
          <w:p w:rsidR="001B4783" w:rsidRPr="00AB23A9" w:rsidRDefault="001B4783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ул. Майская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</w:tr>
      <w:tr w:rsidR="001C023C" w:rsidRPr="00AB23A9" w:rsidTr="00603119">
        <w:trPr>
          <w:trHeight w:val="64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B4783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8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923E9C" w:rsidP="00603119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Универсальная площадка</w:t>
            </w:r>
            <w:r w:rsidR="001C023C" w:rsidRPr="00AB23A9">
              <w:rPr>
                <w:rFonts w:eastAsia="Calibri" w:cs="Times New Roman"/>
              </w:rPr>
              <w:t xml:space="preserve"> </w:t>
            </w:r>
            <w:proofErr w:type="spellStart"/>
            <w:proofErr w:type="gramStart"/>
            <w:r w:rsidR="001C023C" w:rsidRPr="00AB23A9">
              <w:rPr>
                <w:rFonts w:eastAsia="Calibri" w:cs="Times New Roman"/>
              </w:rPr>
              <w:t>площадка</w:t>
            </w:r>
            <w:proofErr w:type="spellEnd"/>
            <w:proofErr w:type="gramEnd"/>
            <w:r w:rsidR="001C023C" w:rsidRPr="00AB23A9">
              <w:rPr>
                <w:rFonts w:eastAsia="Calibri" w:cs="Times New Roman"/>
              </w:rPr>
              <w:t xml:space="preserve"> (</w:t>
            </w:r>
            <w:r w:rsidRPr="00AB23A9">
              <w:rPr>
                <w:rFonts w:eastAsia="Calibri" w:cs="Times New Roman"/>
              </w:rPr>
              <w:t>расчетный срок</w:t>
            </w:r>
            <w:r w:rsidR="001C023C" w:rsidRPr="00AB23A9">
              <w:rPr>
                <w:rFonts w:eastAsia="Calibri" w:cs="Times New Roman"/>
              </w:rPr>
              <w:t>)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Копи,</w:t>
            </w:r>
          </w:p>
          <w:p w:rsidR="001C023C" w:rsidRPr="00AB23A9" w:rsidRDefault="00923E9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ул. Майская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</w:tr>
      <w:tr w:rsidR="00BF67C0" w:rsidRPr="00AB23A9" w:rsidTr="00603119">
        <w:trPr>
          <w:trHeight w:val="64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67C0" w:rsidRPr="00AB23A9" w:rsidRDefault="00BF67C0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9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67C0" w:rsidRPr="00AB23A9" w:rsidRDefault="00BF67C0" w:rsidP="00603119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Парк отдыха (1-я очередь)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67C0" w:rsidRPr="00AB23A9" w:rsidRDefault="00BF67C0" w:rsidP="00BF67C0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Копи,</w:t>
            </w:r>
          </w:p>
          <w:p w:rsidR="00BF67C0" w:rsidRPr="00AB23A9" w:rsidRDefault="00BF67C0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юго-западная часть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67C0" w:rsidRPr="00AB23A9" w:rsidRDefault="00BF67C0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67C0" w:rsidRPr="00AB23A9" w:rsidRDefault="00BF67C0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67C0" w:rsidRPr="00AB23A9" w:rsidRDefault="00BF67C0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</w:p>
        </w:tc>
      </w:tr>
      <w:tr w:rsidR="001C023C" w:rsidRPr="00AB23A9" w:rsidTr="00603119">
        <w:trPr>
          <w:trHeight w:val="64"/>
        </w:trPr>
        <w:tc>
          <w:tcPr>
            <w:tcW w:w="972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  <w:b/>
              </w:rPr>
            </w:pPr>
            <w:r w:rsidRPr="00AB23A9">
              <w:rPr>
                <w:rFonts w:eastAsia="Calibri" w:cs="Times New Roman"/>
                <w:b/>
              </w:rPr>
              <w:t>Учреждения культуры и искусства</w:t>
            </w:r>
          </w:p>
        </w:tc>
      </w:tr>
      <w:tr w:rsidR="001C023C" w:rsidRPr="00AB23A9" w:rsidTr="00603119">
        <w:trPr>
          <w:trHeight w:val="64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3F2077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10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Часовня (1-я очередь)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Копи,</w:t>
            </w:r>
          </w:p>
          <w:p w:rsidR="001C023C" w:rsidRPr="00AB23A9" w:rsidRDefault="003F2077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ул. Майская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</w:tr>
      <w:tr w:rsidR="001C023C" w:rsidRPr="00AB23A9" w:rsidTr="00603119">
        <w:trPr>
          <w:trHeight w:val="64"/>
        </w:trPr>
        <w:tc>
          <w:tcPr>
            <w:tcW w:w="972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  <w:b/>
              </w:rPr>
              <w:t>Предприятия торговли и общественного питания</w:t>
            </w:r>
          </w:p>
        </w:tc>
      </w:tr>
      <w:tr w:rsidR="001C023C" w:rsidRPr="00AB23A9" w:rsidTr="00603119">
        <w:trPr>
          <w:trHeight w:val="64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FD3744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1</w:t>
            </w:r>
            <w:r w:rsidR="00FD3744" w:rsidRPr="00AB23A9">
              <w:rPr>
                <w:rFonts w:eastAsia="Calibri" w:cs="Times New Roman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FD3744" w:rsidP="00603119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Магазин</w:t>
            </w:r>
            <w:r w:rsidR="001C023C" w:rsidRPr="00AB23A9">
              <w:rPr>
                <w:rFonts w:eastAsia="Calibri" w:cs="Times New Roman"/>
              </w:rPr>
              <w:t xml:space="preserve"> (1-я очередь)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Копи,</w:t>
            </w:r>
          </w:p>
          <w:p w:rsidR="001C023C" w:rsidRPr="00AB23A9" w:rsidRDefault="00FD3744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пер. Клубный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</w:tr>
      <w:tr w:rsidR="001C023C" w:rsidRPr="00AB23A9" w:rsidTr="00603119">
        <w:trPr>
          <w:trHeight w:val="64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FD3744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1</w:t>
            </w:r>
            <w:r w:rsidR="00FD3744" w:rsidRPr="00AB23A9">
              <w:rPr>
                <w:rFonts w:eastAsia="Calibri" w:cs="Times New Roman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Предприятие общественного питания (1-я очередь)</w:t>
            </w:r>
          </w:p>
        </w:tc>
        <w:tc>
          <w:tcPr>
            <w:tcW w:w="234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</w:tr>
      <w:tr w:rsidR="00FD3744" w:rsidRPr="00AB23A9" w:rsidTr="00603119">
        <w:trPr>
          <w:trHeight w:val="64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3744" w:rsidRPr="00AB23A9" w:rsidRDefault="00FD3744" w:rsidP="00FD3744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13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3744" w:rsidRPr="00AB23A9" w:rsidRDefault="00FD3744" w:rsidP="00603119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Предприятие общественного питания (1-я очередь)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3744" w:rsidRPr="00AB23A9" w:rsidRDefault="00FD3744" w:rsidP="00FD3744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Копи,</w:t>
            </w:r>
          </w:p>
          <w:p w:rsidR="00FD3744" w:rsidRPr="00AB23A9" w:rsidRDefault="00FD3744" w:rsidP="00FD3744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пер. Клубный, 5А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3744" w:rsidRPr="00AB23A9" w:rsidRDefault="00FD3744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3744" w:rsidRPr="00AB23A9" w:rsidRDefault="00FD3744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3744" w:rsidRPr="00AB23A9" w:rsidRDefault="00FD3744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</w:tr>
      <w:tr w:rsidR="001C023C" w:rsidRPr="00AB23A9" w:rsidTr="00603119">
        <w:trPr>
          <w:trHeight w:val="64"/>
        </w:trPr>
        <w:tc>
          <w:tcPr>
            <w:tcW w:w="972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  <w:b/>
              </w:rPr>
              <w:t>Предприятия и учреждения коммунально-бытового обслуживания</w:t>
            </w:r>
          </w:p>
        </w:tc>
      </w:tr>
      <w:tr w:rsidR="001C023C" w:rsidRPr="00AB23A9" w:rsidTr="00603119">
        <w:trPr>
          <w:trHeight w:val="760"/>
        </w:trPr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C023C" w:rsidRPr="00AB23A9" w:rsidRDefault="001C023C" w:rsidP="00E77A60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1</w:t>
            </w:r>
            <w:r w:rsidR="00E77A60" w:rsidRPr="00AB23A9">
              <w:rPr>
                <w:rFonts w:eastAsia="Calibri" w:cs="Times New Roman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</w:tcBorders>
            <w:vAlign w:val="center"/>
          </w:tcPr>
          <w:p w:rsidR="001C023C" w:rsidRPr="00AB23A9" w:rsidRDefault="00FD3744" w:rsidP="00603119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Платежный терминал</w:t>
            </w:r>
            <w:r w:rsidR="001C023C" w:rsidRPr="00AB23A9">
              <w:rPr>
                <w:rFonts w:eastAsia="Calibri" w:cs="Times New Roman"/>
              </w:rPr>
              <w:t xml:space="preserve"> (1-я очередь)</w:t>
            </w:r>
          </w:p>
        </w:tc>
        <w:tc>
          <w:tcPr>
            <w:tcW w:w="2340" w:type="dxa"/>
            <w:vMerge w:val="restart"/>
            <w:shd w:val="clear" w:color="auto" w:fill="auto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Копи,</w:t>
            </w:r>
          </w:p>
          <w:p w:rsidR="001C023C" w:rsidRPr="00AB23A9" w:rsidRDefault="00FD3744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ул. Майская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  <w:tc>
          <w:tcPr>
            <w:tcW w:w="1620" w:type="dxa"/>
            <w:vMerge w:val="restart"/>
            <w:shd w:val="clear" w:color="auto" w:fill="auto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</w:tr>
      <w:tr w:rsidR="001C023C" w:rsidRPr="00AB23A9" w:rsidTr="00603119">
        <w:trPr>
          <w:trHeight w:val="170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23C" w:rsidRPr="00AB23A9" w:rsidRDefault="001C023C" w:rsidP="00E77A60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1</w:t>
            </w:r>
            <w:r w:rsidR="00E77A60" w:rsidRPr="00AB23A9">
              <w:rPr>
                <w:rFonts w:eastAsia="Calibri" w:cs="Times New Roman"/>
              </w:rPr>
              <w:t>5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Аптека (1-я очередь)</w:t>
            </w:r>
          </w:p>
        </w:tc>
        <w:tc>
          <w:tcPr>
            <w:tcW w:w="234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</w:p>
        </w:tc>
        <w:tc>
          <w:tcPr>
            <w:tcW w:w="126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</w:p>
        </w:tc>
        <w:tc>
          <w:tcPr>
            <w:tcW w:w="162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</w:p>
        </w:tc>
      </w:tr>
      <w:tr w:rsidR="001C023C" w:rsidRPr="00AB23A9" w:rsidTr="00603119">
        <w:trPr>
          <w:trHeight w:val="427"/>
        </w:trPr>
        <w:tc>
          <w:tcPr>
            <w:tcW w:w="54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1C023C" w:rsidRPr="00AB23A9" w:rsidRDefault="001C023C" w:rsidP="00E77A60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1</w:t>
            </w:r>
            <w:r w:rsidR="00E77A60" w:rsidRPr="00AB23A9">
              <w:rPr>
                <w:rFonts w:eastAsia="Calibri" w:cs="Times New Roman"/>
              </w:rPr>
              <w:t>6</w:t>
            </w:r>
          </w:p>
        </w:tc>
        <w:tc>
          <w:tcPr>
            <w:tcW w:w="252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Кладбище (расширение) (1-я очередь)</w:t>
            </w:r>
          </w:p>
        </w:tc>
        <w:tc>
          <w:tcPr>
            <w:tcW w:w="234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в юго-западной части </w:t>
            </w:r>
          </w:p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</w:t>
            </w:r>
          </w:p>
        </w:tc>
        <w:tc>
          <w:tcPr>
            <w:tcW w:w="144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  <w:tc>
          <w:tcPr>
            <w:tcW w:w="162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</w:tr>
    </w:tbl>
    <w:p w:rsidR="001C023C" w:rsidRPr="00AB23A9" w:rsidRDefault="001C023C" w:rsidP="008D631D"/>
    <w:tbl>
      <w:tblPr>
        <w:tblStyle w:val="a3"/>
        <w:tblW w:w="9720" w:type="dxa"/>
        <w:tblInd w:w="108" w:type="dxa"/>
        <w:tblBorders>
          <w:top w:val="double" w:sz="4" w:space="0" w:color="auto"/>
          <w:left w:val="double" w:sz="4" w:space="0" w:color="auto"/>
          <w:right w:val="double" w:sz="4" w:space="0" w:color="auto"/>
        </w:tblBorders>
        <w:tblLayout w:type="fixed"/>
        <w:tblLook w:val="01E0"/>
      </w:tblPr>
      <w:tblGrid>
        <w:gridCol w:w="540"/>
        <w:gridCol w:w="2520"/>
        <w:gridCol w:w="2340"/>
        <w:gridCol w:w="1440"/>
        <w:gridCol w:w="1260"/>
        <w:gridCol w:w="1620"/>
      </w:tblGrid>
      <w:tr w:rsidR="001C023C" w:rsidRPr="00AB23A9" w:rsidTr="00603119">
        <w:trPr>
          <w:cantSplit/>
          <w:trHeight w:val="310"/>
        </w:trPr>
        <w:tc>
          <w:tcPr>
            <w:tcW w:w="540" w:type="dxa"/>
            <w:vMerge w:val="restart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spacing w:line="360" w:lineRule="auto"/>
              <w:jc w:val="center"/>
              <w:rPr>
                <w:rFonts w:eastAsia="Calibri" w:cs="Times New Roman"/>
                <w:b/>
              </w:rPr>
            </w:pPr>
            <w:r w:rsidRPr="00AB23A9">
              <w:rPr>
                <w:rFonts w:eastAsia="Calibri" w:cs="Times New Roman"/>
                <w:b/>
              </w:rPr>
              <w:t>№</w:t>
            </w:r>
          </w:p>
          <w:p w:rsidR="001C023C" w:rsidRPr="00AB23A9" w:rsidRDefault="001C023C" w:rsidP="00603119">
            <w:pPr>
              <w:tabs>
                <w:tab w:val="left" w:pos="1800"/>
              </w:tabs>
              <w:spacing w:line="360" w:lineRule="auto"/>
              <w:jc w:val="center"/>
              <w:rPr>
                <w:rFonts w:eastAsia="Calibri" w:cs="Times New Roman"/>
                <w:b/>
              </w:rPr>
            </w:pPr>
            <w:r w:rsidRPr="00AB23A9">
              <w:rPr>
                <w:rFonts w:eastAsia="Calibri" w:cs="Times New Roman"/>
                <w:b/>
              </w:rPr>
              <w:t>п/п</w:t>
            </w:r>
          </w:p>
        </w:tc>
        <w:tc>
          <w:tcPr>
            <w:tcW w:w="2520" w:type="dxa"/>
            <w:vMerge w:val="restart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spacing w:line="360" w:lineRule="auto"/>
              <w:jc w:val="center"/>
              <w:rPr>
                <w:rFonts w:eastAsia="Calibri" w:cs="Times New Roman"/>
                <w:b/>
              </w:rPr>
            </w:pPr>
            <w:r w:rsidRPr="00AB23A9">
              <w:rPr>
                <w:rFonts w:eastAsia="Calibri" w:cs="Times New Roman"/>
                <w:b/>
              </w:rPr>
              <w:t>Наименование объекта</w:t>
            </w:r>
          </w:p>
        </w:tc>
        <w:tc>
          <w:tcPr>
            <w:tcW w:w="2340" w:type="dxa"/>
            <w:vMerge w:val="restart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spacing w:line="360" w:lineRule="auto"/>
              <w:jc w:val="center"/>
              <w:rPr>
                <w:rFonts w:eastAsia="Calibri" w:cs="Times New Roman"/>
                <w:b/>
              </w:rPr>
            </w:pPr>
            <w:r w:rsidRPr="00AB23A9">
              <w:rPr>
                <w:rFonts w:eastAsia="Calibri" w:cs="Times New Roman"/>
                <w:b/>
              </w:rPr>
              <w:t>Местоположение объекта</w:t>
            </w:r>
          </w:p>
        </w:tc>
        <w:tc>
          <w:tcPr>
            <w:tcW w:w="4320" w:type="dxa"/>
            <w:gridSpan w:val="3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spacing w:line="360" w:lineRule="auto"/>
              <w:jc w:val="center"/>
              <w:rPr>
                <w:rFonts w:eastAsia="Calibri" w:cs="Times New Roman"/>
                <w:b/>
              </w:rPr>
            </w:pPr>
            <w:r w:rsidRPr="00AB23A9">
              <w:rPr>
                <w:rFonts w:eastAsia="Calibri" w:cs="Times New Roman"/>
                <w:b/>
              </w:rPr>
              <w:t>Местного значения</w:t>
            </w:r>
          </w:p>
        </w:tc>
      </w:tr>
      <w:tr w:rsidR="001C023C" w:rsidRPr="00AB23A9" w:rsidTr="00603119">
        <w:trPr>
          <w:cantSplit/>
          <w:trHeight w:val="990"/>
        </w:trPr>
        <w:tc>
          <w:tcPr>
            <w:tcW w:w="540" w:type="dxa"/>
            <w:vMerge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  <w:b/>
              </w:rPr>
            </w:pPr>
          </w:p>
        </w:tc>
        <w:tc>
          <w:tcPr>
            <w:tcW w:w="2520" w:type="dxa"/>
            <w:vMerge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  <w:b/>
              </w:rPr>
            </w:pPr>
          </w:p>
        </w:tc>
        <w:tc>
          <w:tcPr>
            <w:tcW w:w="2340" w:type="dxa"/>
            <w:vMerge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  <w:b/>
              </w:rPr>
            </w:pPr>
          </w:p>
        </w:tc>
        <w:tc>
          <w:tcPr>
            <w:tcW w:w="144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AB23A9">
              <w:rPr>
                <w:rFonts w:eastAsia="Calibri" w:cs="Times New Roman"/>
                <w:b/>
                <w:sz w:val="20"/>
                <w:szCs w:val="20"/>
              </w:rPr>
              <w:t>Муниципального района</w:t>
            </w:r>
          </w:p>
        </w:tc>
        <w:tc>
          <w:tcPr>
            <w:tcW w:w="126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AB23A9">
              <w:rPr>
                <w:rFonts w:eastAsia="Calibri" w:cs="Times New Roman"/>
                <w:b/>
                <w:sz w:val="20"/>
                <w:szCs w:val="20"/>
              </w:rPr>
              <w:t>Сельского поселения</w:t>
            </w:r>
          </w:p>
        </w:tc>
        <w:tc>
          <w:tcPr>
            <w:tcW w:w="162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AB23A9">
              <w:rPr>
                <w:rFonts w:eastAsia="Calibri" w:cs="Times New Roman"/>
                <w:b/>
                <w:sz w:val="20"/>
                <w:szCs w:val="20"/>
              </w:rPr>
              <w:t xml:space="preserve">Объекты малого </w:t>
            </w:r>
            <w:r w:rsidRPr="00AB23A9">
              <w:rPr>
                <w:rFonts w:eastAsia="Calibri" w:cs="Times New Roman"/>
                <w:b/>
                <w:sz w:val="20"/>
                <w:szCs w:val="20"/>
              </w:rPr>
              <w:br/>
              <w:t xml:space="preserve">и среднего </w:t>
            </w:r>
            <w:proofErr w:type="spellStart"/>
            <w:proofErr w:type="gramStart"/>
            <w:r w:rsidRPr="00AB23A9">
              <w:rPr>
                <w:rFonts w:eastAsia="Calibri" w:cs="Times New Roman"/>
                <w:b/>
                <w:sz w:val="20"/>
                <w:szCs w:val="20"/>
              </w:rPr>
              <w:t>предприни-мательства</w:t>
            </w:r>
            <w:proofErr w:type="spellEnd"/>
            <w:proofErr w:type="gramEnd"/>
          </w:p>
        </w:tc>
      </w:tr>
      <w:tr w:rsidR="001C023C" w:rsidRPr="00AB23A9" w:rsidTr="00603119">
        <w:trPr>
          <w:trHeight w:val="64"/>
        </w:trPr>
        <w:tc>
          <w:tcPr>
            <w:tcW w:w="54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1</w:t>
            </w:r>
          </w:p>
        </w:tc>
        <w:tc>
          <w:tcPr>
            <w:tcW w:w="252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2</w:t>
            </w:r>
          </w:p>
        </w:tc>
        <w:tc>
          <w:tcPr>
            <w:tcW w:w="234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3</w:t>
            </w:r>
          </w:p>
        </w:tc>
        <w:tc>
          <w:tcPr>
            <w:tcW w:w="144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4</w:t>
            </w:r>
          </w:p>
        </w:tc>
        <w:tc>
          <w:tcPr>
            <w:tcW w:w="126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5</w:t>
            </w:r>
          </w:p>
        </w:tc>
        <w:tc>
          <w:tcPr>
            <w:tcW w:w="162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6</w:t>
            </w:r>
          </w:p>
        </w:tc>
      </w:tr>
      <w:tr w:rsidR="001C023C" w:rsidRPr="00AB23A9" w:rsidTr="00603119">
        <w:trPr>
          <w:trHeight w:val="64"/>
        </w:trPr>
        <w:tc>
          <w:tcPr>
            <w:tcW w:w="9720" w:type="dxa"/>
            <w:gridSpan w:val="6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  <w:b/>
              </w:rPr>
              <w:t>Объекты транспортной инфраструктуры</w:t>
            </w:r>
          </w:p>
        </w:tc>
      </w:tr>
      <w:tr w:rsidR="001C023C" w:rsidRPr="00AB23A9" w:rsidTr="00603119">
        <w:trPr>
          <w:trHeight w:val="64"/>
        </w:trPr>
        <w:tc>
          <w:tcPr>
            <w:tcW w:w="540" w:type="dxa"/>
            <w:vAlign w:val="center"/>
          </w:tcPr>
          <w:p w:rsidR="001C023C" w:rsidRPr="00AB23A9" w:rsidRDefault="001C023C" w:rsidP="00E77A60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1</w:t>
            </w:r>
            <w:r w:rsidR="00E77A60" w:rsidRPr="00AB23A9">
              <w:rPr>
                <w:rFonts w:eastAsia="Calibri" w:cs="Times New Roman"/>
              </w:rPr>
              <w:t>7</w:t>
            </w:r>
          </w:p>
        </w:tc>
        <w:tc>
          <w:tcPr>
            <w:tcW w:w="252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Автозаправочная станция (1-я очередь)</w:t>
            </w:r>
          </w:p>
        </w:tc>
        <w:tc>
          <w:tcPr>
            <w:tcW w:w="2340" w:type="dxa"/>
            <w:vMerge w:val="restart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северо-восточная часть 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</w:t>
            </w:r>
          </w:p>
        </w:tc>
        <w:tc>
          <w:tcPr>
            <w:tcW w:w="144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62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</w:tr>
      <w:tr w:rsidR="001C023C" w:rsidRPr="00AB23A9" w:rsidTr="00603119">
        <w:trPr>
          <w:trHeight w:val="64"/>
        </w:trPr>
        <w:tc>
          <w:tcPr>
            <w:tcW w:w="540" w:type="dxa"/>
            <w:vAlign w:val="center"/>
          </w:tcPr>
          <w:p w:rsidR="001C023C" w:rsidRPr="00AB23A9" w:rsidRDefault="001C023C" w:rsidP="00E77A60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1</w:t>
            </w:r>
            <w:r w:rsidR="00E77A60" w:rsidRPr="00AB23A9">
              <w:rPr>
                <w:rFonts w:eastAsia="Calibri" w:cs="Times New Roman"/>
              </w:rPr>
              <w:t>8</w:t>
            </w:r>
          </w:p>
        </w:tc>
        <w:tc>
          <w:tcPr>
            <w:tcW w:w="252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Станция технического обслуживания (1-я очередь)</w:t>
            </w:r>
          </w:p>
        </w:tc>
        <w:tc>
          <w:tcPr>
            <w:tcW w:w="2340" w:type="dxa"/>
            <w:vMerge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</w:p>
        </w:tc>
        <w:tc>
          <w:tcPr>
            <w:tcW w:w="144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62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</w:tr>
      <w:tr w:rsidR="001C023C" w:rsidRPr="00AB23A9" w:rsidTr="00603119">
        <w:trPr>
          <w:trHeight w:val="64"/>
        </w:trPr>
        <w:tc>
          <w:tcPr>
            <w:tcW w:w="9720" w:type="dxa"/>
            <w:gridSpan w:val="6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  <w:b/>
              </w:rPr>
              <w:t>Объекты инженерных коммуникаций</w:t>
            </w:r>
          </w:p>
        </w:tc>
      </w:tr>
      <w:tr w:rsidR="001C023C" w:rsidRPr="00AB23A9" w:rsidTr="00603119">
        <w:trPr>
          <w:trHeight w:val="64"/>
        </w:trPr>
        <w:tc>
          <w:tcPr>
            <w:tcW w:w="54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19</w:t>
            </w:r>
          </w:p>
        </w:tc>
        <w:tc>
          <w:tcPr>
            <w:tcW w:w="2520" w:type="dxa"/>
          </w:tcPr>
          <w:p w:rsidR="001C023C" w:rsidRPr="00AB23A9" w:rsidRDefault="001C023C" w:rsidP="00603119">
            <w:pPr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ГРП (1-я очередь)</w:t>
            </w:r>
          </w:p>
        </w:tc>
        <w:tc>
          <w:tcPr>
            <w:tcW w:w="2340" w:type="dxa"/>
          </w:tcPr>
          <w:p w:rsidR="001C023C" w:rsidRPr="00AB23A9" w:rsidRDefault="00E77A60" w:rsidP="00603119">
            <w:pPr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северо-восточная часть 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</w:t>
            </w:r>
          </w:p>
        </w:tc>
        <w:tc>
          <w:tcPr>
            <w:tcW w:w="144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  <w:lang w:val="en-US"/>
              </w:rPr>
            </w:pPr>
            <w:r w:rsidRPr="00AB23A9">
              <w:rPr>
                <w:rFonts w:eastAsia="Calibri" w:cs="Times New Roman"/>
                <w:lang w:val="en-US"/>
              </w:rPr>
              <w:t>-</w:t>
            </w:r>
          </w:p>
        </w:tc>
        <w:tc>
          <w:tcPr>
            <w:tcW w:w="126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  <w:lang w:val="en-US"/>
              </w:rPr>
            </w:pPr>
            <w:r w:rsidRPr="00AB23A9">
              <w:rPr>
                <w:rFonts w:eastAsia="Calibri" w:cs="Times New Roman"/>
                <w:lang w:val="en-US"/>
              </w:rPr>
              <w:t>+</w:t>
            </w:r>
          </w:p>
        </w:tc>
        <w:tc>
          <w:tcPr>
            <w:tcW w:w="162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  <w:lang w:val="en-US"/>
              </w:rPr>
            </w:pPr>
            <w:r w:rsidRPr="00AB23A9">
              <w:rPr>
                <w:rFonts w:eastAsia="Calibri" w:cs="Times New Roman"/>
                <w:lang w:val="en-US"/>
              </w:rPr>
              <w:t>-</w:t>
            </w:r>
          </w:p>
        </w:tc>
      </w:tr>
      <w:tr w:rsidR="001C023C" w:rsidRPr="00AB23A9" w:rsidTr="00603119">
        <w:trPr>
          <w:trHeight w:val="64"/>
        </w:trPr>
        <w:tc>
          <w:tcPr>
            <w:tcW w:w="54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20</w:t>
            </w:r>
          </w:p>
        </w:tc>
        <w:tc>
          <w:tcPr>
            <w:tcW w:w="2520" w:type="dxa"/>
          </w:tcPr>
          <w:p w:rsidR="001C023C" w:rsidRPr="00AB23A9" w:rsidRDefault="001C023C" w:rsidP="00603119">
            <w:pPr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ТП (2 шт.) (1-я очередь)</w:t>
            </w:r>
          </w:p>
        </w:tc>
        <w:tc>
          <w:tcPr>
            <w:tcW w:w="2340" w:type="dxa"/>
          </w:tcPr>
          <w:p w:rsidR="001C023C" w:rsidRPr="00AB23A9" w:rsidRDefault="001C023C" w:rsidP="00603119">
            <w:pPr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</w:t>
            </w:r>
          </w:p>
        </w:tc>
        <w:tc>
          <w:tcPr>
            <w:tcW w:w="144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  <w:tc>
          <w:tcPr>
            <w:tcW w:w="162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</w:tr>
      <w:tr w:rsidR="001C023C" w:rsidRPr="00AB23A9" w:rsidTr="00603119">
        <w:trPr>
          <w:trHeight w:val="64"/>
        </w:trPr>
        <w:tc>
          <w:tcPr>
            <w:tcW w:w="54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21</w:t>
            </w:r>
          </w:p>
        </w:tc>
        <w:tc>
          <w:tcPr>
            <w:tcW w:w="252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Сети газоснабжения</w:t>
            </w:r>
          </w:p>
          <w:p w:rsidR="001C023C" w:rsidRPr="00AB23A9" w:rsidRDefault="001C023C" w:rsidP="00462A3B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(протяженность – </w:t>
            </w:r>
            <w:r w:rsidRPr="00AB23A9">
              <w:rPr>
                <w:rFonts w:eastAsia="Calibri" w:cs="Times New Roman"/>
              </w:rPr>
              <w:br/>
              <w:t>15,</w:t>
            </w:r>
            <w:r w:rsidR="00462A3B" w:rsidRPr="00AB23A9">
              <w:rPr>
                <w:rFonts w:eastAsia="Calibri" w:cs="Times New Roman"/>
              </w:rPr>
              <w:t>04</w:t>
            </w:r>
            <w:r w:rsidRPr="00AB23A9">
              <w:rPr>
                <w:rFonts w:eastAsia="Calibri" w:cs="Times New Roman"/>
              </w:rPr>
              <w:t xml:space="preserve"> км), (</w:t>
            </w:r>
            <w:r w:rsidR="00462A3B" w:rsidRPr="00AB23A9">
              <w:rPr>
                <w:rFonts w:eastAsia="Calibri" w:cs="Times New Roman"/>
              </w:rPr>
              <w:t>за расчетным сроком</w:t>
            </w:r>
            <w:r w:rsidRPr="00AB23A9">
              <w:rPr>
                <w:rFonts w:eastAsia="Calibri" w:cs="Times New Roman"/>
              </w:rPr>
              <w:t>)</w:t>
            </w:r>
          </w:p>
        </w:tc>
        <w:tc>
          <w:tcPr>
            <w:tcW w:w="2340" w:type="dxa"/>
            <w:vAlign w:val="center"/>
          </w:tcPr>
          <w:p w:rsidR="001C023C" w:rsidRPr="00AB23A9" w:rsidRDefault="001C023C" w:rsidP="00603119">
            <w:pPr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</w:t>
            </w:r>
          </w:p>
        </w:tc>
        <w:tc>
          <w:tcPr>
            <w:tcW w:w="144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  <w:tc>
          <w:tcPr>
            <w:tcW w:w="162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</w:tr>
      <w:tr w:rsidR="001C023C" w:rsidRPr="00AB23A9" w:rsidTr="00603119">
        <w:trPr>
          <w:trHeight w:val="64"/>
        </w:trPr>
        <w:tc>
          <w:tcPr>
            <w:tcW w:w="54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22</w:t>
            </w:r>
          </w:p>
        </w:tc>
        <w:tc>
          <w:tcPr>
            <w:tcW w:w="2520" w:type="dxa"/>
          </w:tcPr>
          <w:p w:rsidR="001C023C" w:rsidRPr="00AB23A9" w:rsidRDefault="001C023C" w:rsidP="00603119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Сети электроснабжения</w:t>
            </w:r>
          </w:p>
          <w:p w:rsidR="001C023C" w:rsidRPr="00AB23A9" w:rsidRDefault="001C023C" w:rsidP="00462A3B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(протяженность – 0,</w:t>
            </w:r>
            <w:r w:rsidR="00462A3B" w:rsidRPr="00AB23A9">
              <w:rPr>
                <w:rFonts w:eastAsia="Calibri" w:cs="Times New Roman"/>
              </w:rPr>
              <w:t>26</w:t>
            </w:r>
            <w:r w:rsidRPr="00AB23A9">
              <w:rPr>
                <w:rFonts w:eastAsia="Calibri" w:cs="Times New Roman"/>
              </w:rPr>
              <w:t>км), (1-я очередь)</w:t>
            </w:r>
          </w:p>
        </w:tc>
        <w:tc>
          <w:tcPr>
            <w:tcW w:w="234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</w:t>
            </w:r>
          </w:p>
        </w:tc>
        <w:tc>
          <w:tcPr>
            <w:tcW w:w="144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  <w:tc>
          <w:tcPr>
            <w:tcW w:w="162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</w:tr>
      <w:tr w:rsidR="001C023C" w:rsidRPr="00AB23A9" w:rsidTr="00DC4019">
        <w:trPr>
          <w:trHeight w:val="64"/>
        </w:trPr>
        <w:tc>
          <w:tcPr>
            <w:tcW w:w="54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23</w:t>
            </w:r>
          </w:p>
        </w:tc>
        <w:tc>
          <w:tcPr>
            <w:tcW w:w="252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Сети водоснабжения</w:t>
            </w:r>
          </w:p>
          <w:p w:rsidR="001C023C" w:rsidRPr="00AB23A9" w:rsidRDefault="001C023C" w:rsidP="00462A3B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(протяженность – </w:t>
            </w:r>
            <w:r w:rsidR="00462A3B" w:rsidRPr="00AB23A9">
              <w:rPr>
                <w:rFonts w:eastAsia="Calibri" w:cs="Times New Roman"/>
              </w:rPr>
              <w:t>5,82</w:t>
            </w:r>
            <w:r w:rsidRPr="00AB23A9">
              <w:rPr>
                <w:rFonts w:eastAsia="Calibri" w:cs="Times New Roman"/>
              </w:rPr>
              <w:t xml:space="preserve"> км), (1-я очередь)</w:t>
            </w:r>
          </w:p>
        </w:tc>
        <w:tc>
          <w:tcPr>
            <w:tcW w:w="2340" w:type="dxa"/>
            <w:vAlign w:val="center"/>
          </w:tcPr>
          <w:p w:rsidR="001C023C" w:rsidRPr="00AB23A9" w:rsidRDefault="001C023C" w:rsidP="00603119">
            <w:pPr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</w:t>
            </w:r>
          </w:p>
        </w:tc>
        <w:tc>
          <w:tcPr>
            <w:tcW w:w="144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  <w:tc>
          <w:tcPr>
            <w:tcW w:w="1620" w:type="dxa"/>
            <w:vAlign w:val="center"/>
          </w:tcPr>
          <w:p w:rsidR="001C023C" w:rsidRPr="00AB23A9" w:rsidRDefault="001C023C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</w:tr>
      <w:tr w:rsidR="00636B3F" w:rsidRPr="00AB23A9" w:rsidTr="003509FF">
        <w:trPr>
          <w:trHeight w:val="64"/>
        </w:trPr>
        <w:tc>
          <w:tcPr>
            <w:tcW w:w="9720" w:type="dxa"/>
            <w:gridSpan w:val="6"/>
            <w:vAlign w:val="center"/>
          </w:tcPr>
          <w:p w:rsidR="00636B3F" w:rsidRPr="00636B3F" w:rsidRDefault="00636B3F" w:rsidP="00636B3F">
            <w:pPr>
              <w:tabs>
                <w:tab w:val="left" w:pos="1800"/>
              </w:tabs>
              <w:jc w:val="center"/>
              <w:rPr>
                <w:rFonts w:eastAsia="Calibri" w:cs="Times New Roman"/>
                <w:b/>
              </w:rPr>
            </w:pPr>
            <w:r w:rsidRPr="00636B3F">
              <w:rPr>
                <w:rFonts w:eastAsia="Calibri" w:cs="Times New Roman"/>
                <w:b/>
              </w:rPr>
              <w:t>Объекты отдыха и туризма</w:t>
            </w:r>
          </w:p>
        </w:tc>
      </w:tr>
      <w:tr w:rsidR="00636B3F" w:rsidRPr="00AB23A9" w:rsidTr="00636B3F">
        <w:trPr>
          <w:trHeight w:val="64"/>
        </w:trPr>
        <w:tc>
          <w:tcPr>
            <w:tcW w:w="540" w:type="dxa"/>
            <w:vAlign w:val="center"/>
          </w:tcPr>
          <w:p w:rsidR="00636B3F" w:rsidRPr="00AB23A9" w:rsidRDefault="00636B3F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24</w:t>
            </w:r>
          </w:p>
        </w:tc>
        <w:tc>
          <w:tcPr>
            <w:tcW w:w="2520" w:type="dxa"/>
            <w:vAlign w:val="center"/>
          </w:tcPr>
          <w:p w:rsidR="00636B3F" w:rsidRPr="00AB23A9" w:rsidRDefault="00636B3F" w:rsidP="00603119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603119">
              <w:rPr>
                <w:rStyle w:val="2105pt"/>
                <w:rFonts w:eastAsiaTheme="minorHAnsi"/>
                <w:color w:val="auto"/>
              </w:rPr>
              <w:t>Туристско-экскурсионный комплекс</w:t>
            </w:r>
          </w:p>
        </w:tc>
        <w:tc>
          <w:tcPr>
            <w:tcW w:w="2340" w:type="dxa"/>
            <w:vAlign w:val="center"/>
          </w:tcPr>
          <w:p w:rsidR="00636B3F" w:rsidRPr="00AB23A9" w:rsidRDefault="00636B3F" w:rsidP="00603119">
            <w:pPr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Изыхский сельсовет, западная часть</w:t>
            </w:r>
          </w:p>
        </w:tc>
        <w:tc>
          <w:tcPr>
            <w:tcW w:w="1440" w:type="dxa"/>
            <w:vAlign w:val="center"/>
          </w:tcPr>
          <w:p w:rsidR="00636B3F" w:rsidRPr="00AB23A9" w:rsidRDefault="00636B3F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+</w:t>
            </w:r>
          </w:p>
        </w:tc>
        <w:tc>
          <w:tcPr>
            <w:tcW w:w="1260" w:type="dxa"/>
            <w:vAlign w:val="center"/>
          </w:tcPr>
          <w:p w:rsidR="00636B3F" w:rsidRPr="00AB23A9" w:rsidRDefault="00636B3F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-</w:t>
            </w:r>
          </w:p>
        </w:tc>
        <w:tc>
          <w:tcPr>
            <w:tcW w:w="1620" w:type="dxa"/>
            <w:vAlign w:val="center"/>
          </w:tcPr>
          <w:p w:rsidR="00636B3F" w:rsidRPr="00AB23A9" w:rsidRDefault="00636B3F" w:rsidP="00603119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-</w:t>
            </w:r>
          </w:p>
        </w:tc>
      </w:tr>
    </w:tbl>
    <w:p w:rsidR="001C023C" w:rsidRPr="00AB23A9" w:rsidRDefault="001C023C" w:rsidP="008D631D"/>
    <w:p w:rsidR="008D631D" w:rsidRPr="00AB23A9" w:rsidRDefault="008D631D" w:rsidP="008D631D"/>
    <w:p w:rsidR="008D631D" w:rsidRPr="00AB23A9" w:rsidRDefault="008D631D" w:rsidP="008D631D"/>
    <w:p w:rsidR="008D631D" w:rsidRPr="00AB23A9" w:rsidRDefault="008D631D" w:rsidP="008D631D"/>
    <w:p w:rsidR="008D631D" w:rsidRPr="00AB23A9" w:rsidRDefault="008D631D" w:rsidP="008D631D"/>
    <w:p w:rsidR="008D631D" w:rsidRPr="00AB23A9" w:rsidRDefault="008D631D" w:rsidP="008D631D"/>
    <w:p w:rsidR="002C7572" w:rsidRPr="00AB23A9" w:rsidRDefault="002C7572" w:rsidP="00AA07F8">
      <w:pPr>
        <w:pStyle w:val="120"/>
        <w:ind w:firstLine="0"/>
        <w:rPr>
          <w:lang w:bidi="ru-RU"/>
        </w:rPr>
        <w:sectPr w:rsidR="002C7572" w:rsidRPr="00AB23A9" w:rsidSect="00FD3744">
          <w:pgSz w:w="11906" w:h="16838" w:code="9"/>
          <w:pgMar w:top="1134" w:right="567" w:bottom="851" w:left="1701" w:header="709" w:footer="709" w:gutter="0"/>
          <w:cols w:space="708"/>
          <w:docGrid w:linePitch="360"/>
        </w:sectPr>
      </w:pPr>
    </w:p>
    <w:p w:rsidR="0091559E" w:rsidRPr="00AB23A9" w:rsidRDefault="0091559E" w:rsidP="0091559E">
      <w:pPr>
        <w:numPr>
          <w:ilvl w:val="0"/>
          <w:numId w:val="81"/>
        </w:numPr>
        <w:tabs>
          <w:tab w:val="clear" w:pos="720"/>
          <w:tab w:val="num" w:pos="900"/>
          <w:tab w:val="left" w:pos="8460"/>
        </w:tabs>
        <w:spacing w:line="240" w:lineRule="auto"/>
        <w:ind w:left="1080" w:hanging="720"/>
        <w:rPr>
          <w:b/>
          <w:sz w:val="30"/>
          <w:szCs w:val="30"/>
        </w:rPr>
      </w:pPr>
      <w:r w:rsidRPr="00AB23A9">
        <w:rPr>
          <w:rFonts w:eastAsia="Calibri" w:cs="Times New Roman"/>
          <w:b/>
          <w:sz w:val="30"/>
          <w:szCs w:val="30"/>
        </w:rPr>
        <w:lastRenderedPageBreak/>
        <w:t>Параметры функциональных зон, сведения о планируемых для размещения в них объектах</w:t>
      </w:r>
    </w:p>
    <w:tbl>
      <w:tblPr>
        <w:tblW w:w="1531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57"/>
        <w:gridCol w:w="1978"/>
        <w:gridCol w:w="1800"/>
        <w:gridCol w:w="1982"/>
        <w:gridCol w:w="1728"/>
        <w:gridCol w:w="1604"/>
        <w:gridCol w:w="1440"/>
        <w:gridCol w:w="1679"/>
        <w:gridCol w:w="1237"/>
        <w:gridCol w:w="1314"/>
      </w:tblGrid>
      <w:tr w:rsidR="002C7572" w:rsidRPr="00AB23A9" w:rsidTr="002C7572">
        <w:trPr>
          <w:trHeight w:hRule="exact" w:val="413"/>
        </w:trPr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60" w:line="200" w:lineRule="exact"/>
              <w:ind w:left="160" w:firstLine="0"/>
            </w:pPr>
            <w:r w:rsidRPr="00AB23A9">
              <w:rPr>
                <w:rStyle w:val="210pt"/>
                <w:color w:val="auto"/>
              </w:rPr>
              <w:t>№</w:t>
            </w:r>
          </w:p>
          <w:p w:rsidR="002C7572" w:rsidRPr="00AB23A9" w:rsidRDefault="002C7572" w:rsidP="002C7572">
            <w:pPr>
              <w:pStyle w:val="23"/>
              <w:shd w:val="clear" w:color="auto" w:fill="auto"/>
              <w:spacing w:before="60" w:after="0" w:line="200" w:lineRule="exact"/>
              <w:ind w:left="160" w:firstLine="0"/>
            </w:pPr>
            <w:r w:rsidRPr="00AB23A9">
              <w:rPr>
                <w:rStyle w:val="210pt"/>
                <w:color w:val="auto"/>
              </w:rPr>
              <w:t>п/п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60" w:line="200" w:lineRule="exact"/>
              <w:ind w:left="260" w:firstLine="0"/>
            </w:pPr>
            <w:r w:rsidRPr="00AB23A9">
              <w:rPr>
                <w:rStyle w:val="210pt"/>
                <w:color w:val="auto"/>
              </w:rPr>
              <w:t>Наименование</w:t>
            </w:r>
          </w:p>
          <w:p w:rsidR="002C7572" w:rsidRPr="00AB23A9" w:rsidRDefault="002C7572" w:rsidP="002C7572">
            <w:pPr>
              <w:pStyle w:val="23"/>
              <w:shd w:val="clear" w:color="auto" w:fill="auto"/>
              <w:spacing w:before="6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объекта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Местоположение объекта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54" w:lineRule="exact"/>
              <w:ind w:firstLine="0"/>
            </w:pPr>
            <w:r w:rsidRPr="00AB23A9">
              <w:rPr>
                <w:rStyle w:val="210pt"/>
                <w:color w:val="auto"/>
              </w:rPr>
              <w:t>Функциональная</w:t>
            </w:r>
          </w:p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зона,</w:t>
            </w:r>
          </w:p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площадь, (</w:t>
            </w:r>
            <w:proofErr w:type="gramStart"/>
            <w:r w:rsidRPr="00AB23A9">
              <w:rPr>
                <w:rStyle w:val="210pt"/>
                <w:color w:val="auto"/>
              </w:rPr>
              <w:t>га</w:t>
            </w:r>
            <w:proofErr w:type="gramEnd"/>
            <w:r w:rsidRPr="00AB23A9">
              <w:rPr>
                <w:rStyle w:val="210pt"/>
                <w:color w:val="auto"/>
              </w:rPr>
              <w:t>)</w:t>
            </w:r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Вид</w:t>
            </w:r>
          </w:p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50" w:lineRule="exact"/>
              <w:ind w:left="160" w:firstLine="0"/>
            </w:pPr>
            <w:r w:rsidRPr="00AB23A9">
              <w:rPr>
                <w:rStyle w:val="210pt"/>
                <w:color w:val="auto"/>
              </w:rPr>
              <w:t>разрешенного</w:t>
            </w:r>
          </w:p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50" w:lineRule="exact"/>
              <w:ind w:left="160" w:firstLine="0"/>
            </w:pPr>
            <w:r w:rsidRPr="00AB23A9">
              <w:rPr>
                <w:rStyle w:val="210pt"/>
                <w:color w:val="auto"/>
              </w:rPr>
              <w:t>использования</w:t>
            </w:r>
          </w:p>
        </w:tc>
        <w:tc>
          <w:tcPr>
            <w:tcW w:w="16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Объекты</w:t>
            </w:r>
          </w:p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50" w:lineRule="exact"/>
              <w:ind w:left="220" w:firstLine="0"/>
            </w:pPr>
            <w:r w:rsidRPr="00AB23A9">
              <w:rPr>
                <w:rStyle w:val="210pt"/>
                <w:color w:val="auto"/>
              </w:rPr>
              <w:t>федерального</w:t>
            </w:r>
          </w:p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значения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50" w:lineRule="exact"/>
              <w:ind w:left="280" w:firstLine="0"/>
            </w:pPr>
            <w:r w:rsidRPr="00AB23A9">
              <w:rPr>
                <w:rStyle w:val="210pt"/>
                <w:color w:val="auto"/>
              </w:rPr>
              <w:t>Объекты</w:t>
            </w:r>
          </w:p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50" w:lineRule="exact"/>
              <w:ind w:left="180" w:firstLine="0"/>
            </w:pPr>
            <w:proofErr w:type="spellStart"/>
            <w:r w:rsidRPr="00AB23A9">
              <w:rPr>
                <w:rStyle w:val="210pt"/>
                <w:color w:val="auto"/>
              </w:rPr>
              <w:t>региональ</w:t>
            </w:r>
            <w:proofErr w:type="spellEnd"/>
          </w:p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proofErr w:type="spellStart"/>
            <w:r w:rsidRPr="00AB23A9">
              <w:rPr>
                <w:rStyle w:val="210pt"/>
                <w:color w:val="auto"/>
              </w:rPr>
              <w:t>ного</w:t>
            </w:r>
            <w:proofErr w:type="spellEnd"/>
          </w:p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значения</w:t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Объекты местного значения</w:t>
            </w:r>
          </w:p>
        </w:tc>
      </w:tr>
      <w:tr w:rsidR="002C7572" w:rsidRPr="00AB23A9" w:rsidTr="002C7572">
        <w:trPr>
          <w:trHeight w:hRule="exact" w:val="1171"/>
        </w:trPr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/>
        </w:tc>
        <w:tc>
          <w:tcPr>
            <w:tcW w:w="19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/>
        </w:tc>
        <w:tc>
          <w:tcPr>
            <w:tcW w:w="180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/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/>
        </w:tc>
        <w:tc>
          <w:tcPr>
            <w:tcW w:w="17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/>
        </w:tc>
        <w:tc>
          <w:tcPr>
            <w:tcW w:w="16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/>
        </w:tc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/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35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Муниципального района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6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Сельского</w:t>
            </w:r>
          </w:p>
          <w:p w:rsidR="002C7572" w:rsidRPr="00AB23A9" w:rsidRDefault="002C7572" w:rsidP="002C7572">
            <w:pPr>
              <w:pStyle w:val="23"/>
              <w:shd w:val="clear" w:color="auto" w:fill="auto"/>
              <w:spacing w:before="6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поселения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3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Объекты малого и среднего предпринимательства</w:t>
            </w:r>
          </w:p>
        </w:tc>
      </w:tr>
      <w:tr w:rsidR="002C7572" w:rsidRPr="00AB23A9" w:rsidTr="00216BEB">
        <w:trPr>
          <w:trHeight w:hRule="exact" w:val="31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16BEB">
            <w:pPr>
              <w:pStyle w:val="23"/>
              <w:shd w:val="clear" w:color="auto" w:fill="auto"/>
              <w:spacing w:before="0" w:after="0" w:line="200" w:lineRule="exact"/>
              <w:ind w:left="240" w:firstLine="0"/>
              <w:jc w:val="center"/>
            </w:pPr>
            <w:r w:rsidRPr="00AB23A9">
              <w:rPr>
                <w:rStyle w:val="210pt"/>
                <w:color w:val="auto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16BEB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16BEB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16BEB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4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16BEB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5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16BEB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16BEB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7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16BEB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8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16BEB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9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16BEB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10</w:t>
            </w:r>
          </w:p>
        </w:tc>
      </w:tr>
      <w:tr w:rsidR="002C7572" w:rsidRPr="00AB23A9" w:rsidTr="002C7572">
        <w:trPr>
          <w:trHeight w:hRule="exact" w:val="298"/>
        </w:trPr>
        <w:tc>
          <w:tcPr>
            <w:tcW w:w="1531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Учреждения образования</w:t>
            </w:r>
          </w:p>
        </w:tc>
      </w:tr>
      <w:tr w:rsidR="002C7572" w:rsidRPr="00AB23A9" w:rsidTr="009D5449">
        <w:trPr>
          <w:trHeight w:hRule="exact" w:val="768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10" w:lineRule="exact"/>
              <w:ind w:left="240" w:firstLine="0"/>
            </w:pPr>
            <w:r w:rsidRPr="00AB23A9">
              <w:rPr>
                <w:rStyle w:val="2105pt"/>
                <w:color w:val="auto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B12540" w:rsidP="002C7572">
            <w:pPr>
              <w:pStyle w:val="23"/>
              <w:shd w:val="clear" w:color="auto" w:fill="auto"/>
              <w:spacing w:before="0" w:after="0" w:line="250" w:lineRule="exact"/>
              <w:ind w:firstLine="0"/>
            </w:pPr>
            <w:r w:rsidRPr="00AB23A9">
              <w:rPr>
                <w:rStyle w:val="2105pt"/>
                <w:color w:val="auto"/>
              </w:rPr>
              <w:t>Учреждение дополнительного образования детей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B12540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 </w:t>
            </w:r>
            <w:r w:rsidR="00B12540" w:rsidRPr="00AB23A9">
              <w:rPr>
                <w:rStyle w:val="2105pt"/>
                <w:color w:val="auto"/>
              </w:rPr>
              <w:t xml:space="preserve">пер. </w:t>
            </w:r>
            <w:proofErr w:type="gramStart"/>
            <w:r w:rsidR="00B12540" w:rsidRPr="00AB23A9">
              <w:rPr>
                <w:rStyle w:val="2105pt"/>
                <w:color w:val="auto"/>
              </w:rPr>
              <w:t>Клубный</w:t>
            </w:r>
            <w:proofErr w:type="gramEnd"/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C7572" w:rsidRPr="00AB23A9" w:rsidRDefault="002C7572" w:rsidP="00DD2223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Общественно</w:t>
            </w:r>
            <w:r w:rsidR="00B12540" w:rsidRPr="00AB23A9">
              <w:rPr>
                <w:rStyle w:val="2105pt"/>
                <w:color w:val="auto"/>
              </w:rPr>
              <w:t>-</w:t>
            </w:r>
            <w:r w:rsidRPr="00AB23A9">
              <w:rPr>
                <w:rStyle w:val="2105pt"/>
                <w:color w:val="auto"/>
              </w:rPr>
              <w:t xml:space="preserve">деловая зона </w:t>
            </w:r>
            <w:r w:rsidRPr="00AB23A9">
              <w:rPr>
                <w:rStyle w:val="210pt"/>
                <w:color w:val="auto"/>
              </w:rPr>
              <w:t>(</w:t>
            </w:r>
            <w:r w:rsidR="00DD2223" w:rsidRPr="00AB23A9">
              <w:rPr>
                <w:rStyle w:val="210pt"/>
                <w:color w:val="auto"/>
              </w:rPr>
              <w:t>1,42</w:t>
            </w:r>
            <w:r w:rsidRPr="00AB23A9">
              <w:rPr>
                <w:rStyle w:val="210pt"/>
                <w:color w:val="auto"/>
              </w:rPr>
              <w:t xml:space="preserve"> га)</w:t>
            </w:r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9D5449" w:rsidP="00E80C4D">
            <w:pPr>
              <w:pStyle w:val="23"/>
              <w:shd w:val="clear" w:color="auto" w:fill="auto"/>
              <w:spacing w:before="0" w:after="0" w:line="226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Дошкольное, начальное и среднее общее образование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9D5449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9D5449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2C7572" w:rsidRPr="00AB23A9" w:rsidTr="002C7572">
        <w:trPr>
          <w:trHeight w:hRule="exact" w:val="85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10" w:lineRule="exact"/>
              <w:ind w:left="240" w:firstLine="0"/>
            </w:pPr>
            <w:r w:rsidRPr="00AB23A9">
              <w:rPr>
                <w:rStyle w:val="2105pt"/>
                <w:color w:val="auto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10" w:lineRule="exact"/>
              <w:ind w:firstLine="0"/>
            </w:pPr>
            <w:r w:rsidRPr="00AB23A9">
              <w:rPr>
                <w:rStyle w:val="2105pt"/>
                <w:color w:val="auto"/>
              </w:rPr>
              <w:t>Детский сад</w:t>
            </w:r>
          </w:p>
        </w:tc>
        <w:tc>
          <w:tcPr>
            <w:tcW w:w="180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/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9D5449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Общественно</w:t>
            </w:r>
            <w:r w:rsidR="00B12540" w:rsidRPr="00AB23A9">
              <w:rPr>
                <w:rStyle w:val="2105pt"/>
                <w:color w:val="auto"/>
              </w:rPr>
              <w:t>-</w:t>
            </w:r>
            <w:r w:rsidRPr="00AB23A9">
              <w:rPr>
                <w:rStyle w:val="2105pt"/>
                <w:color w:val="auto"/>
              </w:rPr>
              <w:t xml:space="preserve">деловая зона </w:t>
            </w:r>
            <w:r w:rsidRPr="00AB23A9">
              <w:rPr>
                <w:rStyle w:val="210pt"/>
                <w:color w:val="auto"/>
              </w:rPr>
              <w:t>(</w:t>
            </w:r>
            <w:r w:rsidR="00DD2223" w:rsidRPr="00AB23A9">
              <w:rPr>
                <w:rStyle w:val="210pt"/>
                <w:color w:val="auto"/>
              </w:rPr>
              <w:t xml:space="preserve">1,42 </w:t>
            </w:r>
            <w:r w:rsidRPr="00AB23A9">
              <w:rPr>
                <w:rStyle w:val="210pt"/>
                <w:color w:val="auto"/>
              </w:rPr>
              <w:t>га)</w:t>
            </w:r>
          </w:p>
        </w:tc>
        <w:tc>
          <w:tcPr>
            <w:tcW w:w="172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C7572" w:rsidRPr="00AB23A9" w:rsidRDefault="002C7572" w:rsidP="002C7572"/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9D5449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9D5449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2C7572" w:rsidRPr="00AB23A9" w:rsidTr="002C7572">
        <w:trPr>
          <w:trHeight w:hRule="exact" w:val="288"/>
        </w:trPr>
        <w:tc>
          <w:tcPr>
            <w:tcW w:w="1531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Физкультурно-спортивные объекты и сооружения</w:t>
            </w:r>
          </w:p>
        </w:tc>
      </w:tr>
      <w:tr w:rsidR="002C7572" w:rsidRPr="00AB23A9" w:rsidTr="008D5BE7">
        <w:trPr>
          <w:trHeight w:hRule="exact" w:val="108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10" w:lineRule="exact"/>
              <w:ind w:left="240" w:firstLine="0"/>
            </w:pPr>
            <w:r w:rsidRPr="00AB23A9">
              <w:rPr>
                <w:rStyle w:val="2105pt"/>
                <w:color w:val="auto"/>
              </w:rPr>
              <w:t>3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E80C4D" w:rsidP="002C7572">
            <w:pPr>
              <w:pStyle w:val="23"/>
              <w:shd w:val="clear" w:color="auto" w:fill="auto"/>
              <w:spacing w:before="0" w:after="0" w:line="259" w:lineRule="exact"/>
              <w:ind w:firstLine="0"/>
            </w:pPr>
            <w:r w:rsidRPr="00AB23A9">
              <w:rPr>
                <w:rStyle w:val="2105pt"/>
                <w:color w:val="auto"/>
              </w:rPr>
              <w:t>Парк отдыха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72203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</w:t>
            </w:r>
          </w:p>
          <w:p w:rsidR="002C7572" w:rsidRPr="00AB23A9" w:rsidRDefault="00E80C4D" w:rsidP="00272203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юго-западная часть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E80C4D" w:rsidP="008D5BE7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Зона застройки индивидуальными жилыми домами</w:t>
            </w:r>
            <w:r w:rsidR="002C7572" w:rsidRPr="00AB23A9">
              <w:rPr>
                <w:rStyle w:val="2105pt"/>
                <w:color w:val="auto"/>
              </w:rPr>
              <w:t xml:space="preserve"> </w:t>
            </w:r>
            <w:r w:rsidRPr="00AB23A9">
              <w:rPr>
                <w:rStyle w:val="2105pt"/>
                <w:color w:val="auto"/>
              </w:rPr>
              <w:br/>
            </w:r>
            <w:r w:rsidR="002C7572" w:rsidRPr="00AB23A9">
              <w:rPr>
                <w:rStyle w:val="210pt"/>
                <w:color w:val="auto"/>
              </w:rPr>
              <w:t>(</w:t>
            </w:r>
            <w:r w:rsidRPr="00AB23A9">
              <w:rPr>
                <w:rStyle w:val="210pt"/>
                <w:color w:val="auto"/>
              </w:rPr>
              <w:t>1</w:t>
            </w:r>
            <w:r w:rsidR="002C7572" w:rsidRPr="00AB23A9">
              <w:rPr>
                <w:rStyle w:val="210pt"/>
                <w:color w:val="auto"/>
              </w:rPr>
              <w:t>.</w:t>
            </w:r>
            <w:r w:rsidRPr="00AB23A9">
              <w:rPr>
                <w:rStyle w:val="210pt"/>
                <w:color w:val="auto"/>
              </w:rPr>
              <w:t>25</w:t>
            </w:r>
            <w:r w:rsidR="002C7572" w:rsidRPr="00AB23A9">
              <w:rPr>
                <w:rStyle w:val="210pt"/>
                <w:color w:val="auto"/>
              </w:rPr>
              <w:t xml:space="preserve"> га)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7572" w:rsidRPr="00AB23A9" w:rsidRDefault="00947B55" w:rsidP="002C7572">
            <w:pPr>
              <w:pStyle w:val="23"/>
              <w:shd w:val="clear" w:color="auto" w:fill="auto"/>
              <w:spacing w:before="0" w:after="0" w:line="226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Парки культуры и отдыха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2C7572" w:rsidRPr="00AB23A9" w:rsidTr="008D5BE7">
        <w:trPr>
          <w:trHeight w:hRule="exact" w:val="768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10" w:lineRule="exact"/>
              <w:ind w:left="240" w:firstLine="0"/>
            </w:pPr>
            <w:r w:rsidRPr="00AB23A9">
              <w:rPr>
                <w:rStyle w:val="2105pt"/>
                <w:color w:val="auto"/>
              </w:rPr>
              <w:t>4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947B55" w:rsidP="00947B55">
            <w:pPr>
              <w:pStyle w:val="23"/>
              <w:shd w:val="clear" w:color="auto" w:fill="auto"/>
              <w:spacing w:before="0" w:after="0" w:line="259" w:lineRule="exact"/>
              <w:ind w:firstLine="0"/>
            </w:pPr>
            <w:r w:rsidRPr="00AB23A9">
              <w:rPr>
                <w:rStyle w:val="2105pt"/>
                <w:color w:val="auto"/>
              </w:rPr>
              <w:t>Детская площадка в п</w:t>
            </w:r>
            <w:r w:rsidR="00881F8A" w:rsidRPr="00AB23A9">
              <w:rPr>
                <w:rStyle w:val="2105pt"/>
                <w:color w:val="auto"/>
              </w:rPr>
              <w:t>арк</w:t>
            </w:r>
            <w:r w:rsidRPr="00AB23A9">
              <w:rPr>
                <w:rStyle w:val="2105pt"/>
                <w:color w:val="auto"/>
              </w:rPr>
              <w:t>е</w:t>
            </w:r>
            <w:r w:rsidR="00881F8A" w:rsidRPr="00AB23A9">
              <w:rPr>
                <w:rStyle w:val="2105pt"/>
                <w:color w:val="auto"/>
              </w:rPr>
              <w:t xml:space="preserve"> отдыха «Майский»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72203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</w:t>
            </w:r>
          </w:p>
          <w:p w:rsidR="002C7572" w:rsidRPr="00AB23A9" w:rsidRDefault="00881F8A" w:rsidP="00881F8A">
            <w:pPr>
              <w:pStyle w:val="23"/>
              <w:shd w:val="clear" w:color="auto" w:fill="auto"/>
              <w:spacing w:before="0" w:after="0" w:line="254" w:lineRule="exact"/>
              <w:ind w:left="320" w:firstLine="0"/>
            </w:pPr>
            <w:r w:rsidRPr="00AB23A9">
              <w:rPr>
                <w:rStyle w:val="2105pt"/>
                <w:color w:val="auto"/>
              </w:rPr>
              <w:t>ул. Майская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947B55" w:rsidP="008D5BE7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Зона рекреационного назначения</w:t>
            </w:r>
            <w:r w:rsidR="002C7572" w:rsidRPr="00AB23A9">
              <w:rPr>
                <w:rStyle w:val="2105pt"/>
                <w:color w:val="auto"/>
              </w:rPr>
              <w:t xml:space="preserve"> </w:t>
            </w:r>
            <w:r w:rsidR="002C7572" w:rsidRPr="00AB23A9">
              <w:rPr>
                <w:rStyle w:val="210pt"/>
                <w:color w:val="auto"/>
              </w:rPr>
              <w:t>(0,</w:t>
            </w:r>
            <w:r w:rsidRPr="00AB23A9">
              <w:rPr>
                <w:rStyle w:val="210pt"/>
                <w:color w:val="auto"/>
              </w:rPr>
              <w:t>8</w:t>
            </w:r>
            <w:r w:rsidR="002C7572" w:rsidRPr="00AB23A9">
              <w:rPr>
                <w:rStyle w:val="210pt"/>
                <w:color w:val="auto"/>
              </w:rPr>
              <w:t>га)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7572" w:rsidRPr="00AB23A9" w:rsidRDefault="003828E5" w:rsidP="00947B55">
            <w:pPr>
              <w:jc w:val="center"/>
              <w:rPr>
                <w:rStyle w:val="2105pt"/>
                <w:rFonts w:eastAsiaTheme="minorHAnsi"/>
                <w:color w:val="auto"/>
              </w:rPr>
            </w:pPr>
            <w:r w:rsidRPr="00AB23A9">
              <w:rPr>
                <w:rStyle w:val="2105pt"/>
                <w:rFonts w:eastAsiaTheme="minorHAnsi"/>
                <w:color w:val="auto"/>
              </w:rPr>
              <w:t>Оборудованные площадки для занятий спортом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2C7572" w:rsidRPr="00AB23A9" w:rsidTr="00A63965">
        <w:trPr>
          <w:trHeight w:hRule="exact" w:val="106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10" w:lineRule="exact"/>
              <w:ind w:left="240" w:firstLine="0"/>
            </w:pPr>
            <w:r w:rsidRPr="00AB23A9">
              <w:rPr>
                <w:rStyle w:val="2105pt"/>
                <w:color w:val="auto"/>
              </w:rPr>
              <w:t>5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A63965" w:rsidP="002C7572">
            <w:pPr>
              <w:pStyle w:val="23"/>
              <w:shd w:val="clear" w:color="auto" w:fill="auto"/>
              <w:spacing w:before="0" w:after="0" w:line="259" w:lineRule="exact"/>
              <w:ind w:firstLine="0"/>
            </w:pPr>
            <w:r w:rsidRPr="00AB23A9">
              <w:rPr>
                <w:rStyle w:val="2105pt"/>
                <w:color w:val="auto"/>
              </w:rPr>
              <w:t>Спортивная площадка с тренажерами в парке отдыха «Майский»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965" w:rsidRPr="00AB23A9" w:rsidRDefault="00A63965" w:rsidP="00A63965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</w:t>
            </w:r>
          </w:p>
          <w:p w:rsidR="002C7572" w:rsidRPr="00AB23A9" w:rsidRDefault="00A63965" w:rsidP="00A63965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ул. Майская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A63965" w:rsidP="00A63965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Зона рекреационного назначения </w:t>
            </w:r>
            <w:r w:rsidRPr="00AB23A9">
              <w:rPr>
                <w:rStyle w:val="210pt"/>
                <w:color w:val="auto"/>
              </w:rPr>
              <w:t>(0,8га)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7572" w:rsidRPr="00AB23A9" w:rsidRDefault="00A63965" w:rsidP="00A63965">
            <w:pPr>
              <w:jc w:val="center"/>
            </w:pPr>
            <w:r w:rsidRPr="00AB23A9">
              <w:rPr>
                <w:rStyle w:val="2105pt"/>
                <w:rFonts w:eastAsiaTheme="minorHAnsi"/>
                <w:color w:val="auto"/>
              </w:rPr>
              <w:t>Оборудованные площадки для занятий спортом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272203" w:rsidRPr="00AB23A9" w:rsidTr="00A63965">
        <w:trPr>
          <w:trHeight w:hRule="exact" w:val="77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2203" w:rsidRPr="00AB23A9" w:rsidRDefault="00272203" w:rsidP="002C7572">
            <w:pPr>
              <w:pStyle w:val="23"/>
              <w:shd w:val="clear" w:color="auto" w:fill="auto"/>
              <w:spacing w:before="0" w:after="0" w:line="210" w:lineRule="exact"/>
              <w:ind w:left="24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6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2203" w:rsidRPr="00AB23A9" w:rsidRDefault="004938C6" w:rsidP="002C7572">
            <w:pPr>
              <w:pStyle w:val="23"/>
              <w:shd w:val="clear" w:color="auto" w:fill="auto"/>
              <w:spacing w:before="0" w:after="0" w:line="259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sz w:val="21"/>
                <w:szCs w:val="21"/>
                <w:shd w:val="clear" w:color="auto" w:fill="FFFFFF"/>
                <w:lang w:eastAsia="ru-RU" w:bidi="ru-RU"/>
              </w:rPr>
              <w:t>Универсальная спортивная площадка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2203" w:rsidRPr="00AB23A9" w:rsidRDefault="00272203" w:rsidP="00272203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sz w:val="21"/>
                <w:szCs w:val="21"/>
                <w:shd w:val="clear" w:color="auto" w:fill="FFFFFF"/>
                <w:lang w:eastAsia="ru-RU" w:bidi="ru-RU"/>
              </w:rPr>
              <w:t xml:space="preserve">п. </w:t>
            </w:r>
            <w:proofErr w:type="spellStart"/>
            <w:r w:rsidRPr="00AB23A9">
              <w:rPr>
                <w:sz w:val="21"/>
                <w:szCs w:val="21"/>
                <w:shd w:val="clear" w:color="auto" w:fill="FFFFFF"/>
                <w:lang w:eastAsia="ru-RU" w:bidi="ru-RU"/>
              </w:rPr>
              <w:t>Изыхские</w:t>
            </w:r>
            <w:proofErr w:type="spellEnd"/>
            <w:r w:rsidRPr="00AB23A9">
              <w:rPr>
                <w:sz w:val="21"/>
                <w:szCs w:val="21"/>
                <w:shd w:val="clear" w:color="auto" w:fill="FFFFFF"/>
                <w:lang w:eastAsia="ru-RU" w:bidi="ru-RU"/>
              </w:rPr>
              <w:t xml:space="preserve"> Копи, </w:t>
            </w:r>
            <w:r w:rsidR="004938C6" w:rsidRPr="00AB23A9">
              <w:rPr>
                <w:rStyle w:val="2105pt"/>
                <w:color w:val="auto"/>
              </w:rPr>
              <w:t xml:space="preserve">пер. </w:t>
            </w:r>
            <w:proofErr w:type="gramStart"/>
            <w:r w:rsidR="004938C6" w:rsidRPr="00AB23A9">
              <w:rPr>
                <w:rStyle w:val="2105pt"/>
                <w:color w:val="auto"/>
              </w:rPr>
              <w:t>Клубный</w:t>
            </w:r>
            <w:proofErr w:type="gramEnd"/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2203" w:rsidRPr="00AB23A9" w:rsidRDefault="004938C6" w:rsidP="004938C6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Зона рекреационного назначения </w:t>
            </w:r>
            <w:r w:rsidRPr="00AB23A9">
              <w:rPr>
                <w:rStyle w:val="210pt"/>
                <w:color w:val="auto"/>
              </w:rPr>
              <w:t>(2,18га)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72203" w:rsidRPr="00AB23A9" w:rsidRDefault="004938C6" w:rsidP="004938C6">
            <w:pPr>
              <w:jc w:val="center"/>
            </w:pPr>
            <w:r w:rsidRPr="00AB23A9">
              <w:rPr>
                <w:rStyle w:val="2105pt"/>
                <w:rFonts w:eastAsiaTheme="minorHAnsi"/>
                <w:color w:val="auto"/>
              </w:rPr>
              <w:t>Оборудованные площадки для занятий спортом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2203" w:rsidRPr="00AB23A9" w:rsidRDefault="00272203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color w:val="auto"/>
              </w:rPr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2203" w:rsidRPr="00AB23A9" w:rsidRDefault="00272203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color w:val="auto"/>
              </w:rPr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2203" w:rsidRPr="00AB23A9" w:rsidRDefault="00272203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color w:val="auto"/>
              </w:rPr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2203" w:rsidRPr="00AB23A9" w:rsidRDefault="00272203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color w:val="auto"/>
              </w:rPr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203" w:rsidRPr="00AB23A9" w:rsidRDefault="00272203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color w:val="auto"/>
              </w:rPr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2C7572" w:rsidRPr="00AB23A9" w:rsidTr="00A63965">
        <w:trPr>
          <w:trHeight w:hRule="exact" w:val="768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72203" w:rsidP="002C7572">
            <w:pPr>
              <w:pStyle w:val="23"/>
              <w:shd w:val="clear" w:color="auto" w:fill="auto"/>
              <w:spacing w:before="0" w:after="0" w:line="210" w:lineRule="exact"/>
              <w:ind w:left="240" w:firstLine="0"/>
              <w:rPr>
                <w:sz w:val="21"/>
                <w:szCs w:val="21"/>
                <w:shd w:val="clear" w:color="auto" w:fill="FFFFFF"/>
                <w:lang w:eastAsia="ru-RU" w:bidi="ru-RU"/>
              </w:rPr>
            </w:pPr>
            <w:r w:rsidRPr="00AB23A9">
              <w:rPr>
                <w:sz w:val="21"/>
                <w:szCs w:val="21"/>
              </w:rPr>
              <w:t>7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4938C6" w:rsidP="002C7572">
            <w:pPr>
              <w:pStyle w:val="23"/>
              <w:shd w:val="clear" w:color="auto" w:fill="auto"/>
              <w:spacing w:before="0" w:after="0" w:line="210" w:lineRule="exact"/>
              <w:ind w:firstLine="0"/>
              <w:rPr>
                <w:sz w:val="21"/>
                <w:szCs w:val="21"/>
                <w:shd w:val="clear" w:color="auto" w:fill="FFFFFF"/>
                <w:lang w:eastAsia="ru-RU" w:bidi="ru-RU"/>
              </w:rPr>
            </w:pPr>
            <w:r w:rsidRPr="00AB23A9">
              <w:rPr>
                <w:sz w:val="21"/>
                <w:szCs w:val="21"/>
              </w:rPr>
              <w:t>Стадион (реконструкция)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4938C6" w:rsidP="00272203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sz w:val="21"/>
                <w:szCs w:val="21"/>
                <w:shd w:val="clear" w:color="auto" w:fill="FFFFFF"/>
                <w:lang w:eastAsia="ru-RU" w:bidi="ru-RU"/>
              </w:rPr>
              <w:t xml:space="preserve">п. </w:t>
            </w:r>
            <w:proofErr w:type="spellStart"/>
            <w:r w:rsidRPr="00AB23A9">
              <w:rPr>
                <w:sz w:val="21"/>
                <w:szCs w:val="21"/>
                <w:shd w:val="clear" w:color="auto" w:fill="FFFFFF"/>
                <w:lang w:eastAsia="ru-RU" w:bidi="ru-RU"/>
              </w:rPr>
              <w:t>Изыхские</w:t>
            </w:r>
            <w:proofErr w:type="spellEnd"/>
            <w:r w:rsidRPr="00AB23A9">
              <w:rPr>
                <w:sz w:val="21"/>
                <w:szCs w:val="21"/>
                <w:shd w:val="clear" w:color="auto" w:fill="FFFFFF"/>
                <w:lang w:eastAsia="ru-RU" w:bidi="ru-RU"/>
              </w:rPr>
              <w:t xml:space="preserve"> Копи, </w:t>
            </w:r>
            <w:r w:rsidRPr="00AB23A9">
              <w:rPr>
                <w:rStyle w:val="2105pt"/>
                <w:color w:val="auto"/>
              </w:rPr>
              <w:t xml:space="preserve">пер. </w:t>
            </w:r>
            <w:proofErr w:type="gramStart"/>
            <w:r w:rsidRPr="00AB23A9">
              <w:rPr>
                <w:rStyle w:val="2105pt"/>
                <w:color w:val="auto"/>
              </w:rPr>
              <w:t>Клубный</w:t>
            </w:r>
            <w:proofErr w:type="gramEnd"/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4938C6" w:rsidP="00A63965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Зона рекреационного назначения </w:t>
            </w:r>
            <w:r w:rsidRPr="00AB23A9">
              <w:rPr>
                <w:rStyle w:val="210pt"/>
                <w:color w:val="auto"/>
              </w:rPr>
              <w:t>(2,18га)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4938C6" w:rsidP="004938C6">
            <w:pPr>
              <w:jc w:val="center"/>
            </w:pPr>
            <w:r w:rsidRPr="00AB23A9">
              <w:rPr>
                <w:rStyle w:val="2105pt"/>
                <w:rFonts w:eastAsiaTheme="minorHAnsi"/>
                <w:color w:val="auto"/>
              </w:rPr>
              <w:t>Площадки для занятий спортом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</w:tbl>
    <w:p w:rsidR="00A34A36" w:rsidRPr="00AB23A9" w:rsidRDefault="00A34A36"/>
    <w:p w:rsidR="00A34A36" w:rsidRPr="00AB23A9" w:rsidRDefault="00A34A36"/>
    <w:tbl>
      <w:tblPr>
        <w:tblW w:w="153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57"/>
        <w:gridCol w:w="1978"/>
        <w:gridCol w:w="1800"/>
        <w:gridCol w:w="1982"/>
        <w:gridCol w:w="1728"/>
        <w:gridCol w:w="1604"/>
        <w:gridCol w:w="1440"/>
        <w:gridCol w:w="1679"/>
        <w:gridCol w:w="1237"/>
        <w:gridCol w:w="39"/>
        <w:gridCol w:w="1275"/>
      </w:tblGrid>
      <w:tr w:rsidR="00A34A36" w:rsidRPr="00AB23A9" w:rsidTr="00136250">
        <w:trPr>
          <w:trHeight w:hRule="exact" w:val="502"/>
          <w:tblHeader/>
        </w:trPr>
        <w:tc>
          <w:tcPr>
            <w:tcW w:w="557" w:type="dxa"/>
            <w:vMerge w:val="restart"/>
            <w:shd w:val="clear" w:color="auto" w:fill="FFFFFF"/>
            <w:vAlign w:val="center"/>
          </w:tcPr>
          <w:p w:rsidR="00A34A36" w:rsidRPr="00AB23A9" w:rsidRDefault="00A34A36" w:rsidP="005B25BF">
            <w:pPr>
              <w:pStyle w:val="23"/>
              <w:shd w:val="clear" w:color="auto" w:fill="auto"/>
              <w:spacing w:before="0" w:after="60" w:line="200" w:lineRule="exact"/>
              <w:ind w:left="160" w:firstLine="0"/>
            </w:pPr>
            <w:r w:rsidRPr="00AB23A9">
              <w:rPr>
                <w:rStyle w:val="210pt"/>
                <w:color w:val="auto"/>
              </w:rPr>
              <w:t>№</w:t>
            </w:r>
          </w:p>
          <w:p w:rsidR="00A34A36" w:rsidRPr="00AB23A9" w:rsidRDefault="00A34A36" w:rsidP="005B25BF">
            <w:pPr>
              <w:pStyle w:val="23"/>
              <w:shd w:val="clear" w:color="auto" w:fill="auto"/>
              <w:spacing w:before="60" w:after="0" w:line="200" w:lineRule="exact"/>
              <w:ind w:left="160" w:firstLine="0"/>
            </w:pPr>
            <w:r w:rsidRPr="00AB23A9">
              <w:rPr>
                <w:rStyle w:val="210pt"/>
                <w:color w:val="auto"/>
              </w:rPr>
              <w:t>п/п</w:t>
            </w:r>
          </w:p>
        </w:tc>
        <w:tc>
          <w:tcPr>
            <w:tcW w:w="1978" w:type="dxa"/>
            <w:vMerge w:val="restart"/>
            <w:shd w:val="clear" w:color="auto" w:fill="FFFFFF"/>
            <w:vAlign w:val="center"/>
          </w:tcPr>
          <w:p w:rsidR="00A34A36" w:rsidRPr="00AB23A9" w:rsidRDefault="00A34A36" w:rsidP="005B25BF">
            <w:pPr>
              <w:pStyle w:val="23"/>
              <w:shd w:val="clear" w:color="auto" w:fill="auto"/>
              <w:spacing w:before="0" w:after="60" w:line="200" w:lineRule="exact"/>
              <w:ind w:left="260" w:firstLine="0"/>
            </w:pPr>
            <w:r w:rsidRPr="00AB23A9">
              <w:rPr>
                <w:rStyle w:val="210pt"/>
                <w:color w:val="auto"/>
              </w:rPr>
              <w:t>Наименование</w:t>
            </w:r>
          </w:p>
          <w:p w:rsidR="00A34A36" w:rsidRPr="00AB23A9" w:rsidRDefault="00A34A36" w:rsidP="005B25BF">
            <w:pPr>
              <w:pStyle w:val="23"/>
              <w:shd w:val="clear" w:color="auto" w:fill="auto"/>
              <w:spacing w:before="6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объекта</w:t>
            </w:r>
          </w:p>
        </w:tc>
        <w:tc>
          <w:tcPr>
            <w:tcW w:w="1800" w:type="dxa"/>
            <w:vMerge w:val="restart"/>
            <w:shd w:val="clear" w:color="auto" w:fill="FFFFFF"/>
            <w:vAlign w:val="center"/>
          </w:tcPr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Местоположение объекта</w:t>
            </w:r>
          </w:p>
        </w:tc>
        <w:tc>
          <w:tcPr>
            <w:tcW w:w="1982" w:type="dxa"/>
            <w:vMerge w:val="restart"/>
            <w:shd w:val="clear" w:color="auto" w:fill="FFFFFF"/>
            <w:vAlign w:val="center"/>
          </w:tcPr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54" w:lineRule="exact"/>
              <w:ind w:firstLine="0"/>
            </w:pPr>
            <w:r w:rsidRPr="00AB23A9">
              <w:rPr>
                <w:rStyle w:val="210pt"/>
                <w:color w:val="auto"/>
              </w:rPr>
              <w:t>Функциональная</w:t>
            </w:r>
          </w:p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зона,</w:t>
            </w:r>
          </w:p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площадь, (</w:t>
            </w:r>
            <w:proofErr w:type="gramStart"/>
            <w:r w:rsidRPr="00AB23A9">
              <w:rPr>
                <w:rStyle w:val="210pt"/>
                <w:color w:val="auto"/>
              </w:rPr>
              <w:t>га</w:t>
            </w:r>
            <w:proofErr w:type="gramEnd"/>
            <w:r w:rsidRPr="00AB23A9">
              <w:rPr>
                <w:rStyle w:val="210pt"/>
                <w:color w:val="auto"/>
              </w:rPr>
              <w:t>)</w:t>
            </w:r>
          </w:p>
        </w:tc>
        <w:tc>
          <w:tcPr>
            <w:tcW w:w="1728" w:type="dxa"/>
            <w:vMerge w:val="restart"/>
            <w:shd w:val="clear" w:color="auto" w:fill="FFFFFF"/>
            <w:vAlign w:val="center"/>
          </w:tcPr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Вид</w:t>
            </w:r>
          </w:p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50" w:lineRule="exact"/>
              <w:ind w:left="160" w:firstLine="0"/>
            </w:pPr>
            <w:r w:rsidRPr="00AB23A9">
              <w:rPr>
                <w:rStyle w:val="210pt"/>
                <w:color w:val="auto"/>
              </w:rPr>
              <w:t>разрешенного</w:t>
            </w:r>
          </w:p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50" w:lineRule="exact"/>
              <w:ind w:left="160" w:firstLine="0"/>
            </w:pPr>
            <w:r w:rsidRPr="00AB23A9">
              <w:rPr>
                <w:rStyle w:val="210pt"/>
                <w:color w:val="auto"/>
              </w:rPr>
              <w:t>использования</w:t>
            </w:r>
          </w:p>
        </w:tc>
        <w:tc>
          <w:tcPr>
            <w:tcW w:w="1604" w:type="dxa"/>
            <w:vMerge w:val="restart"/>
            <w:shd w:val="clear" w:color="auto" w:fill="FFFFFF"/>
            <w:vAlign w:val="center"/>
          </w:tcPr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Объекты</w:t>
            </w:r>
          </w:p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50" w:lineRule="exact"/>
              <w:ind w:left="220" w:firstLine="0"/>
            </w:pPr>
            <w:r w:rsidRPr="00AB23A9">
              <w:rPr>
                <w:rStyle w:val="210pt"/>
                <w:color w:val="auto"/>
              </w:rPr>
              <w:t>федерального</w:t>
            </w:r>
          </w:p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значения</w:t>
            </w:r>
          </w:p>
        </w:tc>
        <w:tc>
          <w:tcPr>
            <w:tcW w:w="1440" w:type="dxa"/>
            <w:vMerge w:val="restart"/>
            <w:shd w:val="clear" w:color="auto" w:fill="FFFFFF"/>
            <w:vAlign w:val="center"/>
          </w:tcPr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50" w:lineRule="exact"/>
              <w:ind w:left="280" w:firstLine="0"/>
            </w:pPr>
            <w:r w:rsidRPr="00AB23A9">
              <w:rPr>
                <w:rStyle w:val="210pt"/>
                <w:color w:val="auto"/>
              </w:rPr>
              <w:t>Объекты</w:t>
            </w:r>
          </w:p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50" w:lineRule="exact"/>
              <w:ind w:left="180" w:firstLine="0"/>
            </w:pPr>
            <w:proofErr w:type="spellStart"/>
            <w:r w:rsidRPr="00AB23A9">
              <w:rPr>
                <w:rStyle w:val="210pt"/>
                <w:color w:val="auto"/>
              </w:rPr>
              <w:t>региональ</w:t>
            </w:r>
            <w:proofErr w:type="spellEnd"/>
          </w:p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proofErr w:type="spellStart"/>
            <w:r w:rsidRPr="00AB23A9">
              <w:rPr>
                <w:rStyle w:val="210pt"/>
                <w:color w:val="auto"/>
              </w:rPr>
              <w:t>ного</w:t>
            </w:r>
            <w:proofErr w:type="spellEnd"/>
          </w:p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значения</w:t>
            </w:r>
          </w:p>
        </w:tc>
        <w:tc>
          <w:tcPr>
            <w:tcW w:w="4230" w:type="dxa"/>
            <w:gridSpan w:val="4"/>
            <w:shd w:val="clear" w:color="auto" w:fill="FFFFFF"/>
          </w:tcPr>
          <w:p w:rsidR="00A34A36" w:rsidRPr="00AB23A9" w:rsidRDefault="00A34A36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color w:val="auto"/>
              </w:rPr>
            </w:pPr>
            <w:r w:rsidRPr="00AB23A9">
              <w:rPr>
                <w:rStyle w:val="210pt"/>
                <w:color w:val="auto"/>
              </w:rPr>
              <w:t>Объекты местного значения</w:t>
            </w:r>
          </w:p>
        </w:tc>
      </w:tr>
      <w:tr w:rsidR="00A34A36" w:rsidRPr="00AB23A9" w:rsidTr="00136250">
        <w:trPr>
          <w:trHeight w:hRule="exact" w:val="1147"/>
          <w:tblHeader/>
        </w:trPr>
        <w:tc>
          <w:tcPr>
            <w:tcW w:w="557" w:type="dxa"/>
            <w:vMerge/>
            <w:shd w:val="clear" w:color="auto" w:fill="FFFFFF"/>
            <w:vAlign w:val="center"/>
          </w:tcPr>
          <w:p w:rsidR="00A34A36" w:rsidRPr="00AB23A9" w:rsidRDefault="00A34A36" w:rsidP="005B25BF"/>
        </w:tc>
        <w:tc>
          <w:tcPr>
            <w:tcW w:w="1978" w:type="dxa"/>
            <w:vMerge/>
            <w:shd w:val="clear" w:color="auto" w:fill="FFFFFF"/>
            <w:vAlign w:val="center"/>
          </w:tcPr>
          <w:p w:rsidR="00A34A36" w:rsidRPr="00AB23A9" w:rsidRDefault="00A34A36" w:rsidP="005B25BF"/>
        </w:tc>
        <w:tc>
          <w:tcPr>
            <w:tcW w:w="1800" w:type="dxa"/>
            <w:vMerge/>
            <w:shd w:val="clear" w:color="auto" w:fill="FFFFFF"/>
            <w:vAlign w:val="center"/>
          </w:tcPr>
          <w:p w:rsidR="00A34A36" w:rsidRPr="00AB23A9" w:rsidRDefault="00A34A36" w:rsidP="005B25BF"/>
        </w:tc>
        <w:tc>
          <w:tcPr>
            <w:tcW w:w="1982" w:type="dxa"/>
            <w:vMerge/>
            <w:shd w:val="clear" w:color="auto" w:fill="FFFFFF"/>
            <w:vAlign w:val="center"/>
          </w:tcPr>
          <w:p w:rsidR="00A34A36" w:rsidRPr="00AB23A9" w:rsidRDefault="00A34A36" w:rsidP="005B25BF"/>
        </w:tc>
        <w:tc>
          <w:tcPr>
            <w:tcW w:w="1728" w:type="dxa"/>
            <w:vMerge/>
            <w:shd w:val="clear" w:color="auto" w:fill="FFFFFF"/>
            <w:vAlign w:val="center"/>
          </w:tcPr>
          <w:p w:rsidR="00A34A36" w:rsidRPr="00AB23A9" w:rsidRDefault="00A34A36" w:rsidP="005B25BF"/>
        </w:tc>
        <w:tc>
          <w:tcPr>
            <w:tcW w:w="1604" w:type="dxa"/>
            <w:vMerge/>
            <w:shd w:val="clear" w:color="auto" w:fill="FFFFFF"/>
            <w:vAlign w:val="center"/>
          </w:tcPr>
          <w:p w:rsidR="00A34A36" w:rsidRPr="00AB23A9" w:rsidRDefault="00A34A36" w:rsidP="005B25BF"/>
        </w:tc>
        <w:tc>
          <w:tcPr>
            <w:tcW w:w="1440" w:type="dxa"/>
            <w:vMerge/>
            <w:shd w:val="clear" w:color="auto" w:fill="FFFFFF"/>
            <w:vAlign w:val="center"/>
          </w:tcPr>
          <w:p w:rsidR="00A34A36" w:rsidRPr="00AB23A9" w:rsidRDefault="00A34A36" w:rsidP="005B25BF"/>
        </w:tc>
        <w:tc>
          <w:tcPr>
            <w:tcW w:w="1679" w:type="dxa"/>
            <w:shd w:val="clear" w:color="auto" w:fill="FFFFFF"/>
            <w:vAlign w:val="center"/>
          </w:tcPr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35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Муниципального района</w:t>
            </w:r>
          </w:p>
        </w:tc>
        <w:tc>
          <w:tcPr>
            <w:tcW w:w="1237" w:type="dxa"/>
            <w:shd w:val="clear" w:color="auto" w:fill="FFFFFF"/>
            <w:vAlign w:val="center"/>
          </w:tcPr>
          <w:p w:rsidR="00A34A36" w:rsidRPr="00AB23A9" w:rsidRDefault="00A34A36" w:rsidP="005B25BF">
            <w:pPr>
              <w:pStyle w:val="23"/>
              <w:shd w:val="clear" w:color="auto" w:fill="auto"/>
              <w:spacing w:before="0" w:after="6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Сельского</w:t>
            </w:r>
          </w:p>
          <w:p w:rsidR="00A34A36" w:rsidRPr="00AB23A9" w:rsidRDefault="00A34A36" w:rsidP="005B25BF">
            <w:pPr>
              <w:pStyle w:val="23"/>
              <w:shd w:val="clear" w:color="auto" w:fill="auto"/>
              <w:spacing w:before="6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поселения</w:t>
            </w:r>
          </w:p>
        </w:tc>
        <w:tc>
          <w:tcPr>
            <w:tcW w:w="1314" w:type="dxa"/>
            <w:gridSpan w:val="2"/>
            <w:shd w:val="clear" w:color="auto" w:fill="FFFFFF"/>
          </w:tcPr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3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Объекты малого и среднего предпринимательства</w:t>
            </w:r>
          </w:p>
        </w:tc>
      </w:tr>
      <w:tr w:rsidR="00A34A36" w:rsidRPr="00AB23A9" w:rsidTr="00136250">
        <w:trPr>
          <w:trHeight w:hRule="exact" w:val="283"/>
          <w:tblHeader/>
        </w:trPr>
        <w:tc>
          <w:tcPr>
            <w:tcW w:w="557" w:type="dxa"/>
            <w:shd w:val="clear" w:color="auto" w:fill="FFFFFF"/>
            <w:vAlign w:val="center"/>
          </w:tcPr>
          <w:p w:rsidR="00A34A36" w:rsidRPr="00AB23A9" w:rsidRDefault="00A34A36" w:rsidP="00A34A36">
            <w:pPr>
              <w:pStyle w:val="23"/>
              <w:shd w:val="clear" w:color="auto" w:fill="auto"/>
              <w:spacing w:before="0" w:after="0" w:line="200" w:lineRule="exact"/>
              <w:ind w:left="240" w:firstLine="0"/>
              <w:jc w:val="center"/>
            </w:pPr>
            <w:r w:rsidRPr="00AB23A9">
              <w:rPr>
                <w:rStyle w:val="210pt"/>
                <w:color w:val="auto"/>
              </w:rPr>
              <w:t>1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A34A36" w:rsidRPr="00AB23A9" w:rsidRDefault="00A34A36" w:rsidP="00A34A3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2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A34A36" w:rsidRPr="00AB23A9" w:rsidRDefault="00A34A36" w:rsidP="00A34A3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3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A34A36" w:rsidRPr="00AB23A9" w:rsidRDefault="00A34A36" w:rsidP="00A34A3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4</w:t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A34A36" w:rsidRPr="00AB23A9" w:rsidRDefault="00A34A36" w:rsidP="00A34A3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5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A34A36" w:rsidRPr="00AB23A9" w:rsidRDefault="00A34A36" w:rsidP="00A34A3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6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A34A36" w:rsidRPr="00AB23A9" w:rsidRDefault="00A34A36" w:rsidP="00A34A3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7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A34A36" w:rsidRPr="00AB23A9" w:rsidRDefault="00A34A36" w:rsidP="00A34A3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8</w:t>
            </w:r>
          </w:p>
        </w:tc>
        <w:tc>
          <w:tcPr>
            <w:tcW w:w="1237" w:type="dxa"/>
            <w:shd w:val="clear" w:color="auto" w:fill="FFFFFF"/>
            <w:vAlign w:val="center"/>
          </w:tcPr>
          <w:p w:rsidR="00A34A36" w:rsidRPr="00AB23A9" w:rsidRDefault="00A34A36" w:rsidP="00A34A3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9</w:t>
            </w:r>
          </w:p>
        </w:tc>
        <w:tc>
          <w:tcPr>
            <w:tcW w:w="1314" w:type="dxa"/>
            <w:gridSpan w:val="2"/>
            <w:shd w:val="clear" w:color="auto" w:fill="FFFFFF"/>
            <w:vAlign w:val="center"/>
          </w:tcPr>
          <w:p w:rsidR="00A34A36" w:rsidRPr="00AB23A9" w:rsidRDefault="00A34A36" w:rsidP="00A34A3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10</w:t>
            </w:r>
          </w:p>
        </w:tc>
      </w:tr>
      <w:tr w:rsidR="00A34A36" w:rsidRPr="00AB23A9" w:rsidTr="002714C1">
        <w:trPr>
          <w:trHeight w:hRule="exact" w:val="1048"/>
        </w:trPr>
        <w:tc>
          <w:tcPr>
            <w:tcW w:w="557" w:type="dxa"/>
            <w:shd w:val="clear" w:color="auto" w:fill="FFFFFF"/>
            <w:vAlign w:val="center"/>
          </w:tcPr>
          <w:p w:rsidR="00A34A36" w:rsidRPr="00AB23A9" w:rsidRDefault="00A34A36" w:rsidP="002C7572">
            <w:pPr>
              <w:pStyle w:val="23"/>
              <w:shd w:val="clear" w:color="auto" w:fill="auto"/>
              <w:spacing w:before="0" w:after="0" w:line="210" w:lineRule="exact"/>
              <w:ind w:left="240" w:firstLine="0"/>
            </w:pPr>
            <w:r w:rsidRPr="00AB23A9">
              <w:rPr>
                <w:rStyle w:val="2105pt"/>
                <w:color w:val="auto"/>
              </w:rPr>
              <w:t>8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A34A36" w:rsidRPr="00AB23A9" w:rsidRDefault="003828E5" w:rsidP="003828E5">
            <w:pPr>
              <w:pStyle w:val="23"/>
              <w:shd w:val="clear" w:color="auto" w:fill="auto"/>
              <w:spacing w:before="0" w:after="0" w:line="254" w:lineRule="exact"/>
              <w:ind w:firstLine="0"/>
            </w:pPr>
            <w:r w:rsidRPr="00AB23A9">
              <w:rPr>
                <w:sz w:val="21"/>
                <w:szCs w:val="21"/>
                <w:shd w:val="clear" w:color="auto" w:fill="FFFFFF"/>
                <w:lang w:eastAsia="ru-RU" w:bidi="ru-RU"/>
              </w:rPr>
              <w:t>Детская площадка (реконструкция)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A34A36" w:rsidRPr="00AB23A9" w:rsidRDefault="00A34A36" w:rsidP="00A34A36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</w:p>
          <w:p w:rsidR="00A34A36" w:rsidRPr="00AB23A9" w:rsidRDefault="00A34A36" w:rsidP="00A34A36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Копи,</w:t>
            </w:r>
          </w:p>
          <w:p w:rsidR="00A34A36" w:rsidRPr="00AB23A9" w:rsidRDefault="00A34A36" w:rsidP="00A34A36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пер. Клубный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A34A36" w:rsidRPr="00AB23A9" w:rsidRDefault="003828E5" w:rsidP="00A34A36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Зона рекреационного назначения </w:t>
            </w:r>
            <w:r w:rsidRPr="00AB23A9">
              <w:rPr>
                <w:rStyle w:val="210pt"/>
                <w:color w:val="auto"/>
              </w:rPr>
              <w:t>(2,18</w:t>
            </w:r>
            <w:r w:rsidR="00703B77" w:rsidRPr="00AB23A9">
              <w:rPr>
                <w:rStyle w:val="210pt"/>
                <w:color w:val="auto"/>
              </w:rPr>
              <w:t xml:space="preserve"> </w:t>
            </w:r>
            <w:r w:rsidRPr="00AB23A9">
              <w:rPr>
                <w:rStyle w:val="210pt"/>
                <w:color w:val="auto"/>
              </w:rPr>
              <w:t>га)</w:t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A34A36" w:rsidRPr="00AB23A9" w:rsidRDefault="003828E5" w:rsidP="00A34A36">
            <w:pPr>
              <w:pStyle w:val="a4"/>
              <w:jc w:val="center"/>
            </w:pPr>
            <w:r w:rsidRPr="00AB23A9">
              <w:rPr>
                <w:rStyle w:val="2105pt"/>
                <w:rFonts w:eastAsiaTheme="minorHAnsi"/>
                <w:color w:val="auto"/>
              </w:rPr>
              <w:t>Оборудованные площадки для занятий спортом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A34A36" w:rsidRPr="00AB23A9" w:rsidRDefault="00A34A36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A34A36" w:rsidRPr="00AB23A9" w:rsidRDefault="00A34A36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A34A36" w:rsidRPr="00AB23A9" w:rsidRDefault="00A34A36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37" w:type="dxa"/>
            <w:shd w:val="clear" w:color="auto" w:fill="FFFFFF"/>
            <w:vAlign w:val="center"/>
          </w:tcPr>
          <w:p w:rsidR="00A34A36" w:rsidRPr="00AB23A9" w:rsidRDefault="00A34A36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314" w:type="dxa"/>
            <w:gridSpan w:val="2"/>
            <w:shd w:val="clear" w:color="auto" w:fill="FFFFFF"/>
            <w:vAlign w:val="center"/>
          </w:tcPr>
          <w:p w:rsidR="00A34A36" w:rsidRPr="00AB23A9" w:rsidRDefault="00A34A36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0356CE" w:rsidRPr="00AB23A9" w:rsidTr="002714C1">
        <w:trPr>
          <w:trHeight w:hRule="exact" w:val="1134"/>
        </w:trPr>
        <w:tc>
          <w:tcPr>
            <w:tcW w:w="557" w:type="dxa"/>
            <w:shd w:val="clear" w:color="auto" w:fill="FFFFFF"/>
            <w:vAlign w:val="center"/>
          </w:tcPr>
          <w:p w:rsidR="000356CE" w:rsidRPr="00AB23A9" w:rsidRDefault="000356CE" w:rsidP="002C7572">
            <w:pPr>
              <w:pStyle w:val="23"/>
              <w:shd w:val="clear" w:color="auto" w:fill="auto"/>
              <w:spacing w:before="0" w:after="0" w:line="210" w:lineRule="exact"/>
              <w:ind w:left="24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9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0356CE" w:rsidRPr="00AB23A9" w:rsidRDefault="000356CE" w:rsidP="003828E5">
            <w:pPr>
              <w:pStyle w:val="23"/>
              <w:shd w:val="clear" w:color="auto" w:fill="auto"/>
              <w:spacing w:before="0" w:after="0" w:line="254" w:lineRule="exact"/>
              <w:ind w:firstLine="0"/>
              <w:rPr>
                <w:sz w:val="21"/>
                <w:szCs w:val="21"/>
                <w:shd w:val="clear" w:color="auto" w:fill="FFFFFF"/>
                <w:lang w:eastAsia="ru-RU" w:bidi="ru-RU"/>
              </w:rPr>
            </w:pPr>
            <w:r w:rsidRPr="00AB23A9">
              <w:rPr>
                <w:sz w:val="21"/>
                <w:szCs w:val="21"/>
                <w:shd w:val="clear" w:color="auto" w:fill="FFFFFF"/>
                <w:lang w:eastAsia="ru-RU" w:bidi="ru-RU"/>
              </w:rPr>
              <w:t>Детская площадка (реконструкция)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0356CE" w:rsidRPr="00AB23A9" w:rsidRDefault="000356CE" w:rsidP="00BF4E26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</w:t>
            </w:r>
          </w:p>
          <w:p w:rsidR="000356CE" w:rsidRPr="00AB23A9" w:rsidRDefault="000356CE" w:rsidP="00BF4E26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юго-западная часть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0356CE" w:rsidRPr="00AB23A9" w:rsidRDefault="000356CE" w:rsidP="00793827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Зона застройки индивидуальными жилыми домами </w:t>
            </w:r>
            <w:r w:rsidRPr="00AB23A9">
              <w:rPr>
                <w:rStyle w:val="2105pt"/>
                <w:color w:val="auto"/>
              </w:rPr>
              <w:br/>
            </w:r>
            <w:r w:rsidRPr="00AB23A9">
              <w:rPr>
                <w:rStyle w:val="210pt"/>
                <w:color w:val="auto"/>
              </w:rPr>
              <w:t>(1.</w:t>
            </w:r>
            <w:r w:rsidR="00793827" w:rsidRPr="00AB23A9">
              <w:rPr>
                <w:rStyle w:val="210pt"/>
                <w:color w:val="auto"/>
              </w:rPr>
              <w:t>90</w:t>
            </w:r>
            <w:r w:rsidRPr="00AB23A9">
              <w:rPr>
                <w:rStyle w:val="210pt"/>
                <w:color w:val="auto"/>
              </w:rPr>
              <w:t xml:space="preserve"> га)</w:t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0356CE" w:rsidRPr="00AB23A9" w:rsidRDefault="000356CE" w:rsidP="00A34A36">
            <w:pPr>
              <w:pStyle w:val="a4"/>
              <w:jc w:val="center"/>
              <w:rPr>
                <w:rStyle w:val="2105pt"/>
                <w:rFonts w:eastAsiaTheme="minorHAnsi"/>
                <w:color w:val="auto"/>
              </w:rPr>
            </w:pPr>
            <w:r w:rsidRPr="00AB23A9">
              <w:rPr>
                <w:rStyle w:val="2105pt"/>
                <w:rFonts w:eastAsiaTheme="minorHAnsi"/>
                <w:color w:val="auto"/>
              </w:rPr>
              <w:t>Оборудованные площадки для занятий спортом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0356CE" w:rsidRPr="00AB23A9" w:rsidRDefault="000356CE" w:rsidP="00BF4E2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0356CE" w:rsidRPr="00AB23A9" w:rsidRDefault="000356CE" w:rsidP="00BF4E2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0356CE" w:rsidRPr="00AB23A9" w:rsidRDefault="000356CE" w:rsidP="00BF4E2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37" w:type="dxa"/>
            <w:shd w:val="clear" w:color="auto" w:fill="FFFFFF"/>
            <w:vAlign w:val="center"/>
          </w:tcPr>
          <w:p w:rsidR="000356CE" w:rsidRPr="00AB23A9" w:rsidRDefault="000356CE" w:rsidP="00BF4E2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314" w:type="dxa"/>
            <w:gridSpan w:val="2"/>
            <w:shd w:val="clear" w:color="auto" w:fill="FFFFFF"/>
            <w:vAlign w:val="center"/>
          </w:tcPr>
          <w:p w:rsidR="000356CE" w:rsidRPr="00AB23A9" w:rsidRDefault="000356CE" w:rsidP="00BF4E2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A34A36" w:rsidRPr="00AB23A9" w:rsidTr="00A34A36">
        <w:trPr>
          <w:trHeight w:hRule="exact" w:val="302"/>
        </w:trPr>
        <w:tc>
          <w:tcPr>
            <w:tcW w:w="15319" w:type="dxa"/>
            <w:gridSpan w:val="11"/>
            <w:shd w:val="clear" w:color="auto" w:fill="FFFFFF"/>
            <w:vAlign w:val="bottom"/>
          </w:tcPr>
          <w:p w:rsidR="00A34A36" w:rsidRPr="00AB23A9" w:rsidRDefault="00A34A36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Учреждения культуры и искусства</w:t>
            </w:r>
          </w:p>
        </w:tc>
      </w:tr>
      <w:tr w:rsidR="00703B77" w:rsidRPr="00AB23A9" w:rsidTr="00A34A36">
        <w:trPr>
          <w:trHeight w:hRule="exact" w:val="768"/>
        </w:trPr>
        <w:tc>
          <w:tcPr>
            <w:tcW w:w="557" w:type="dxa"/>
            <w:shd w:val="clear" w:color="auto" w:fill="FFFFFF"/>
            <w:vAlign w:val="center"/>
          </w:tcPr>
          <w:p w:rsidR="00703B77" w:rsidRPr="00AB23A9" w:rsidRDefault="00703B77" w:rsidP="00BF4E26">
            <w:pPr>
              <w:pStyle w:val="23"/>
              <w:shd w:val="clear" w:color="auto" w:fill="auto"/>
              <w:spacing w:before="0" w:after="0" w:line="210" w:lineRule="exact"/>
              <w:ind w:left="240" w:firstLine="0"/>
            </w:pPr>
            <w:r w:rsidRPr="00AB23A9">
              <w:rPr>
                <w:rStyle w:val="2105pt"/>
                <w:color w:val="auto"/>
              </w:rPr>
              <w:t>10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703B77" w:rsidRPr="00AB23A9" w:rsidRDefault="00703B77" w:rsidP="00BF4E26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Часовня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703B77" w:rsidRPr="00AB23A9" w:rsidRDefault="00703B77" w:rsidP="00BF4E26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</w:t>
            </w:r>
          </w:p>
          <w:p w:rsidR="00703B77" w:rsidRPr="00AB23A9" w:rsidRDefault="00703B77" w:rsidP="00BF4E26">
            <w:pPr>
              <w:pStyle w:val="23"/>
              <w:shd w:val="clear" w:color="auto" w:fill="auto"/>
              <w:spacing w:before="0" w:after="0" w:line="254" w:lineRule="exact"/>
              <w:ind w:left="300" w:firstLine="0"/>
            </w:pPr>
            <w:r w:rsidRPr="00AB23A9">
              <w:rPr>
                <w:rStyle w:val="2105pt"/>
                <w:color w:val="auto"/>
              </w:rPr>
              <w:t>пер. Клубный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703B77" w:rsidRPr="00AB23A9" w:rsidRDefault="00703B77" w:rsidP="00703B77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Зона рекреационного назначения </w:t>
            </w:r>
            <w:r w:rsidRPr="00AB23A9">
              <w:rPr>
                <w:rStyle w:val="210pt"/>
                <w:color w:val="auto"/>
              </w:rPr>
              <w:t>(0,44 га)</w:t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703B77" w:rsidRPr="00AB23A9" w:rsidRDefault="00703B77" w:rsidP="00A34A36">
            <w:pPr>
              <w:pStyle w:val="23"/>
              <w:shd w:val="clear" w:color="auto" w:fill="auto"/>
              <w:spacing w:before="0" w:after="0" w:line="226" w:lineRule="exact"/>
              <w:ind w:firstLine="0"/>
              <w:jc w:val="center"/>
            </w:pPr>
            <w:r w:rsidRPr="00AB23A9">
              <w:rPr>
                <w:rStyle w:val="2105pt"/>
                <w:rFonts w:eastAsiaTheme="minorHAnsi"/>
                <w:color w:val="auto"/>
              </w:rPr>
              <w:t>Осуществление</w:t>
            </w:r>
            <w:r w:rsidRPr="00AB23A9">
              <w:t xml:space="preserve"> </w:t>
            </w:r>
            <w:r w:rsidRPr="00AB23A9">
              <w:rPr>
                <w:rStyle w:val="2105pt"/>
                <w:rFonts w:eastAsiaTheme="minorHAnsi"/>
                <w:color w:val="auto"/>
              </w:rPr>
              <w:t>религиозных обрядов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703B77" w:rsidRPr="00AB23A9" w:rsidRDefault="00703B77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703B77" w:rsidRPr="00AB23A9" w:rsidRDefault="00703B77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703B77" w:rsidRPr="00AB23A9" w:rsidRDefault="00703B77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703B77" w:rsidRPr="00AB23A9" w:rsidRDefault="00703B77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703B77" w:rsidRPr="00AB23A9" w:rsidRDefault="00703B77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A34A36" w:rsidRPr="00AB23A9" w:rsidTr="00A34A36">
        <w:trPr>
          <w:trHeight w:hRule="exact" w:val="293"/>
        </w:trPr>
        <w:tc>
          <w:tcPr>
            <w:tcW w:w="15319" w:type="dxa"/>
            <w:gridSpan w:val="11"/>
            <w:shd w:val="clear" w:color="auto" w:fill="FFFFFF"/>
            <w:vAlign w:val="bottom"/>
          </w:tcPr>
          <w:p w:rsidR="00A34A36" w:rsidRPr="00AB23A9" w:rsidRDefault="00A34A36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Предприятия торговли и общественного питания</w:t>
            </w:r>
          </w:p>
        </w:tc>
      </w:tr>
      <w:tr w:rsidR="00136250" w:rsidRPr="00AB23A9" w:rsidTr="00DD2223">
        <w:trPr>
          <w:trHeight w:hRule="exact" w:val="768"/>
        </w:trPr>
        <w:tc>
          <w:tcPr>
            <w:tcW w:w="557" w:type="dxa"/>
            <w:shd w:val="clear" w:color="auto" w:fill="FFFFFF"/>
            <w:vAlign w:val="center"/>
          </w:tcPr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10" w:lineRule="exact"/>
              <w:ind w:left="200" w:firstLine="0"/>
            </w:pPr>
            <w:r w:rsidRPr="00AB23A9">
              <w:rPr>
                <w:rStyle w:val="2105pt"/>
                <w:color w:val="auto"/>
              </w:rPr>
              <w:t>11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136250" w:rsidRPr="00AB23A9" w:rsidRDefault="00136250" w:rsidP="002C7572">
            <w:pPr>
              <w:pStyle w:val="23"/>
              <w:shd w:val="clear" w:color="auto" w:fill="auto"/>
              <w:spacing w:before="120" w:after="0" w:line="210" w:lineRule="exact"/>
              <w:ind w:firstLine="0"/>
            </w:pPr>
            <w:r w:rsidRPr="00AB23A9">
              <w:rPr>
                <w:rStyle w:val="2105pt"/>
                <w:color w:val="auto"/>
              </w:rPr>
              <w:t xml:space="preserve">Магазин смешанных товаров </w:t>
            </w:r>
          </w:p>
        </w:tc>
        <w:tc>
          <w:tcPr>
            <w:tcW w:w="1800" w:type="dxa"/>
            <w:vMerge w:val="restart"/>
            <w:shd w:val="clear" w:color="auto" w:fill="FFFFFF"/>
            <w:vAlign w:val="center"/>
          </w:tcPr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</w:t>
            </w:r>
          </w:p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пер. Клубный</w:t>
            </w:r>
          </w:p>
        </w:tc>
        <w:tc>
          <w:tcPr>
            <w:tcW w:w="1982" w:type="dxa"/>
            <w:shd w:val="clear" w:color="auto" w:fill="FFFFFF"/>
            <w:vAlign w:val="bottom"/>
          </w:tcPr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Общественно-деловая зона </w:t>
            </w:r>
          </w:p>
          <w:p w:rsidR="00136250" w:rsidRPr="00AB23A9" w:rsidRDefault="00136250" w:rsidP="00DD2223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(0,35 га)</w:t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136250" w:rsidRPr="00AB23A9" w:rsidRDefault="00136250" w:rsidP="00DD2223">
            <w:pPr>
              <w:pStyle w:val="23"/>
              <w:shd w:val="clear" w:color="auto" w:fill="auto"/>
              <w:spacing w:before="0" w:after="0" w:line="226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Магазины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136250" w:rsidRPr="00AB23A9" w:rsidRDefault="00136250" w:rsidP="00BF4E2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</w:tr>
      <w:tr w:rsidR="00136250" w:rsidRPr="00AB23A9" w:rsidTr="00DD2223">
        <w:trPr>
          <w:trHeight w:hRule="exact" w:val="1080"/>
        </w:trPr>
        <w:tc>
          <w:tcPr>
            <w:tcW w:w="557" w:type="dxa"/>
            <w:shd w:val="clear" w:color="auto" w:fill="FFFFFF"/>
            <w:vAlign w:val="center"/>
          </w:tcPr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10" w:lineRule="exact"/>
              <w:ind w:left="200" w:firstLine="0"/>
            </w:pPr>
            <w:r w:rsidRPr="00AB23A9">
              <w:rPr>
                <w:rStyle w:val="2105pt"/>
                <w:color w:val="auto"/>
              </w:rPr>
              <w:t>12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50" w:lineRule="exact"/>
              <w:ind w:firstLine="0"/>
            </w:pPr>
            <w:r w:rsidRPr="00AB23A9">
              <w:rPr>
                <w:rStyle w:val="2105pt"/>
                <w:color w:val="auto"/>
              </w:rPr>
              <w:t>Предприятие</w:t>
            </w:r>
          </w:p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50" w:lineRule="exact"/>
              <w:ind w:firstLine="0"/>
            </w:pPr>
            <w:r w:rsidRPr="00AB23A9">
              <w:rPr>
                <w:rStyle w:val="2105pt"/>
                <w:color w:val="auto"/>
              </w:rPr>
              <w:t>общественного</w:t>
            </w:r>
          </w:p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50" w:lineRule="exact"/>
              <w:ind w:firstLine="0"/>
            </w:pPr>
            <w:r w:rsidRPr="00AB23A9">
              <w:rPr>
                <w:rStyle w:val="2105pt"/>
                <w:color w:val="auto"/>
              </w:rPr>
              <w:t>питания (кафе)</w:t>
            </w:r>
          </w:p>
        </w:tc>
        <w:tc>
          <w:tcPr>
            <w:tcW w:w="1800" w:type="dxa"/>
            <w:vMerge/>
            <w:shd w:val="clear" w:color="auto" w:fill="FFFFFF"/>
            <w:vAlign w:val="center"/>
          </w:tcPr>
          <w:p w:rsidR="00136250" w:rsidRPr="00AB23A9" w:rsidRDefault="00136250" w:rsidP="002C7572"/>
        </w:tc>
        <w:tc>
          <w:tcPr>
            <w:tcW w:w="1982" w:type="dxa"/>
            <w:shd w:val="clear" w:color="auto" w:fill="FFFFFF"/>
            <w:vAlign w:val="center"/>
          </w:tcPr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Общественно-деловая зона </w:t>
            </w:r>
          </w:p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(0,35 га)</w:t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136250" w:rsidRPr="00AB23A9" w:rsidRDefault="00136250" w:rsidP="00DD2223">
            <w:pPr>
              <w:jc w:val="center"/>
              <w:rPr>
                <w:rStyle w:val="2105pt"/>
                <w:rFonts w:eastAsiaTheme="minorHAnsi"/>
                <w:color w:val="auto"/>
              </w:rPr>
            </w:pPr>
            <w:r w:rsidRPr="00AB23A9">
              <w:rPr>
                <w:rStyle w:val="2105pt"/>
                <w:rFonts w:eastAsiaTheme="minorHAnsi"/>
                <w:color w:val="auto"/>
              </w:rPr>
              <w:t>Общественное питание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136250" w:rsidRPr="00AB23A9" w:rsidRDefault="00136250" w:rsidP="00BF4E2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</w:tr>
      <w:tr w:rsidR="00136250" w:rsidRPr="00AB23A9" w:rsidTr="00DD2223">
        <w:trPr>
          <w:trHeight w:hRule="exact" w:val="1080"/>
        </w:trPr>
        <w:tc>
          <w:tcPr>
            <w:tcW w:w="557" w:type="dxa"/>
            <w:shd w:val="clear" w:color="auto" w:fill="FFFFFF"/>
            <w:vAlign w:val="center"/>
          </w:tcPr>
          <w:p w:rsidR="00136250" w:rsidRPr="00AB23A9" w:rsidRDefault="00136250" w:rsidP="00E622A7">
            <w:pPr>
              <w:pStyle w:val="23"/>
              <w:shd w:val="clear" w:color="auto" w:fill="auto"/>
              <w:spacing w:before="0" w:after="0" w:line="210" w:lineRule="exact"/>
              <w:ind w:left="200" w:firstLine="0"/>
            </w:pPr>
            <w:r w:rsidRPr="00AB23A9">
              <w:rPr>
                <w:rStyle w:val="2105pt"/>
                <w:color w:val="auto"/>
              </w:rPr>
              <w:lastRenderedPageBreak/>
              <w:t>1</w:t>
            </w:r>
            <w:r w:rsidR="00E622A7" w:rsidRPr="00AB23A9">
              <w:rPr>
                <w:rStyle w:val="2105pt"/>
                <w:color w:val="auto"/>
              </w:rPr>
              <w:t>3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136250" w:rsidRPr="00AB23A9" w:rsidRDefault="00136250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</w:pPr>
            <w:r w:rsidRPr="00AB23A9">
              <w:rPr>
                <w:rStyle w:val="2105pt"/>
                <w:color w:val="auto"/>
              </w:rPr>
              <w:t>Предприятие</w:t>
            </w:r>
          </w:p>
          <w:p w:rsidR="00136250" w:rsidRPr="00AB23A9" w:rsidRDefault="00136250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</w:pPr>
            <w:r w:rsidRPr="00AB23A9">
              <w:rPr>
                <w:rStyle w:val="2105pt"/>
                <w:color w:val="auto"/>
              </w:rPr>
              <w:t>общественного</w:t>
            </w:r>
          </w:p>
          <w:p w:rsidR="00136250" w:rsidRPr="00AB23A9" w:rsidRDefault="00136250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</w:pPr>
            <w:r w:rsidRPr="00AB23A9">
              <w:rPr>
                <w:rStyle w:val="2105pt"/>
                <w:color w:val="auto"/>
              </w:rPr>
              <w:t>питания (кафе)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136250" w:rsidRPr="00AB23A9" w:rsidRDefault="00136250" w:rsidP="00136250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</w:t>
            </w:r>
          </w:p>
          <w:p w:rsidR="00136250" w:rsidRPr="00AB23A9" w:rsidRDefault="00136250" w:rsidP="00136250">
            <w:pPr>
              <w:jc w:val="center"/>
            </w:pPr>
            <w:r w:rsidRPr="00AB23A9">
              <w:rPr>
                <w:rStyle w:val="2105pt"/>
                <w:rFonts w:eastAsiaTheme="minorHAnsi"/>
                <w:color w:val="auto"/>
              </w:rPr>
              <w:t>пер. Клубный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136250" w:rsidRPr="00AB23A9" w:rsidRDefault="00136250" w:rsidP="00136250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Общественно-деловая зона </w:t>
            </w:r>
          </w:p>
          <w:p w:rsidR="00136250" w:rsidRPr="00AB23A9" w:rsidRDefault="00136250" w:rsidP="00136250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pt"/>
                <w:color w:val="auto"/>
              </w:rPr>
              <w:t>(2,71 га)</w:t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136250" w:rsidRPr="00AB23A9" w:rsidRDefault="00136250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  <w:r w:rsidRPr="00AB23A9">
              <w:rPr>
                <w:rStyle w:val="2105pt"/>
                <w:rFonts w:eastAsiaTheme="minorHAnsi"/>
                <w:color w:val="auto"/>
              </w:rPr>
              <w:t>Общественное питание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136250" w:rsidRPr="00AB23A9" w:rsidRDefault="00136250" w:rsidP="00BF4E2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136250" w:rsidRPr="00AB23A9" w:rsidRDefault="00136250" w:rsidP="00BF4E2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136250" w:rsidRPr="00AB23A9" w:rsidRDefault="00136250" w:rsidP="00BF4E2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136250" w:rsidRPr="00AB23A9" w:rsidRDefault="00136250" w:rsidP="00BF4E2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136250" w:rsidRPr="00AB23A9" w:rsidRDefault="00136250" w:rsidP="00BF4E2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</w:tr>
      <w:tr w:rsidR="00BF4E26" w:rsidRPr="00AB23A9" w:rsidTr="00BF4E26">
        <w:trPr>
          <w:trHeight w:hRule="exact" w:val="270"/>
        </w:trPr>
        <w:tc>
          <w:tcPr>
            <w:tcW w:w="15319" w:type="dxa"/>
            <w:gridSpan w:val="11"/>
            <w:shd w:val="clear" w:color="auto" w:fill="FFFFFF"/>
            <w:vAlign w:val="center"/>
          </w:tcPr>
          <w:p w:rsidR="00BF4E26" w:rsidRPr="00AB23A9" w:rsidRDefault="00BF4E26" w:rsidP="00BF4E2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color w:val="auto"/>
              </w:rPr>
            </w:pPr>
            <w:r w:rsidRPr="00AB23A9">
              <w:rPr>
                <w:rStyle w:val="210pt"/>
                <w:color w:val="auto"/>
              </w:rPr>
              <w:t>Предприятия и учреждения коммунально-бытового обслуживания</w:t>
            </w:r>
          </w:p>
        </w:tc>
      </w:tr>
      <w:tr w:rsidR="00604564" w:rsidRPr="00AB23A9" w:rsidTr="00DD2223">
        <w:trPr>
          <w:trHeight w:hRule="exact" w:val="1080"/>
        </w:trPr>
        <w:tc>
          <w:tcPr>
            <w:tcW w:w="557" w:type="dxa"/>
            <w:shd w:val="clear" w:color="auto" w:fill="FFFFFF"/>
            <w:vAlign w:val="center"/>
          </w:tcPr>
          <w:p w:rsidR="00604564" w:rsidRPr="00AB23A9" w:rsidRDefault="00604564" w:rsidP="00E622A7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14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604564" w:rsidRPr="00AB23A9" w:rsidRDefault="00604564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Платежный терминал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604564" w:rsidRPr="00AB23A9" w:rsidRDefault="00604564" w:rsidP="00BF4E26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</w:t>
            </w:r>
          </w:p>
          <w:p w:rsidR="00604564" w:rsidRPr="00AB23A9" w:rsidRDefault="00604564" w:rsidP="00BF4E26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пер. Клубный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604564" w:rsidRPr="00AB23A9" w:rsidRDefault="00604564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Общественно-деловая зона </w:t>
            </w:r>
          </w:p>
          <w:p w:rsidR="00604564" w:rsidRPr="00AB23A9" w:rsidRDefault="00604564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pt"/>
                <w:color w:val="auto"/>
              </w:rPr>
              <w:t>(0,11 га)</w:t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604564" w:rsidRPr="00AB23A9" w:rsidRDefault="00604564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  <w:r w:rsidRPr="00AB23A9">
              <w:rPr>
                <w:rStyle w:val="2105pt"/>
                <w:rFonts w:eastAsiaTheme="minorHAnsi"/>
                <w:color w:val="auto"/>
              </w:rPr>
              <w:t>Бытовое обслуживание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604564" w:rsidRPr="00AB23A9" w:rsidRDefault="0060456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604564" w:rsidRPr="00AB23A9" w:rsidRDefault="0060456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604564" w:rsidRPr="00AB23A9" w:rsidRDefault="0060456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604564" w:rsidRPr="00AB23A9" w:rsidRDefault="0060456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604564" w:rsidRPr="00AB23A9" w:rsidRDefault="0060456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</w:tr>
      <w:tr w:rsidR="00604564" w:rsidRPr="00AB23A9" w:rsidTr="00DD2223">
        <w:trPr>
          <w:trHeight w:hRule="exact" w:val="1080"/>
        </w:trPr>
        <w:tc>
          <w:tcPr>
            <w:tcW w:w="557" w:type="dxa"/>
            <w:shd w:val="clear" w:color="auto" w:fill="FFFFFF"/>
            <w:vAlign w:val="center"/>
          </w:tcPr>
          <w:p w:rsidR="00604564" w:rsidRPr="00AB23A9" w:rsidRDefault="00604564" w:rsidP="00E622A7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15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604564" w:rsidRPr="00AB23A9" w:rsidRDefault="00604564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Аптека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604564" w:rsidRPr="00AB23A9" w:rsidRDefault="00604564" w:rsidP="00BF4E26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</w:t>
            </w:r>
          </w:p>
          <w:p w:rsidR="00604564" w:rsidRPr="00AB23A9" w:rsidRDefault="00604564" w:rsidP="00BF4E26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пер. Клубный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604564" w:rsidRPr="00AB23A9" w:rsidRDefault="00604564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Общественно-деловая зона </w:t>
            </w:r>
          </w:p>
          <w:p w:rsidR="00604564" w:rsidRPr="00AB23A9" w:rsidRDefault="00604564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pt"/>
                <w:color w:val="auto"/>
              </w:rPr>
              <w:t>(1,42 га)</w:t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604564" w:rsidRPr="00AB23A9" w:rsidRDefault="00604564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  <w:r w:rsidRPr="00AB23A9">
              <w:rPr>
                <w:rStyle w:val="2105pt"/>
                <w:rFonts w:eastAsiaTheme="minorHAnsi"/>
                <w:color w:val="auto"/>
              </w:rPr>
              <w:t>Бытовое обслуживание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604564" w:rsidRPr="00AB23A9" w:rsidRDefault="0060456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604564" w:rsidRPr="00AB23A9" w:rsidRDefault="0060456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604564" w:rsidRPr="00AB23A9" w:rsidRDefault="0060456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604564" w:rsidRPr="00AB23A9" w:rsidRDefault="0060456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604564" w:rsidRPr="00AB23A9" w:rsidRDefault="0060456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</w:tr>
      <w:tr w:rsidR="00604564" w:rsidRPr="00AB23A9" w:rsidTr="00DD2223">
        <w:trPr>
          <w:trHeight w:hRule="exact" w:val="1080"/>
        </w:trPr>
        <w:tc>
          <w:tcPr>
            <w:tcW w:w="557" w:type="dxa"/>
            <w:shd w:val="clear" w:color="auto" w:fill="FFFFFF"/>
            <w:vAlign w:val="center"/>
          </w:tcPr>
          <w:p w:rsidR="00604564" w:rsidRPr="00AB23A9" w:rsidRDefault="00604564" w:rsidP="00E622A7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16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604564" w:rsidRPr="00AB23A9" w:rsidRDefault="00604564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Кладбище (расширение)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604564" w:rsidRPr="00AB23A9" w:rsidRDefault="00604564" w:rsidP="00BF4E26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</w:t>
            </w:r>
          </w:p>
          <w:p w:rsidR="00604564" w:rsidRPr="00AB23A9" w:rsidRDefault="00604564" w:rsidP="00136250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юго-западная окраина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604564" w:rsidRPr="00AB23A9" w:rsidRDefault="00604564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Зона кладбищ </w:t>
            </w:r>
            <w:r w:rsidRPr="00AB23A9">
              <w:rPr>
                <w:rStyle w:val="2105pt"/>
                <w:color w:val="auto"/>
              </w:rPr>
              <w:br/>
            </w:r>
            <w:r w:rsidRPr="00AB23A9">
              <w:rPr>
                <w:rStyle w:val="210pt"/>
                <w:color w:val="auto"/>
              </w:rPr>
              <w:t>(8,24 га)</w:t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604564" w:rsidRPr="00AB23A9" w:rsidRDefault="00604564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  <w:r w:rsidRPr="00AB23A9">
              <w:rPr>
                <w:rStyle w:val="2105pt"/>
                <w:rFonts w:eastAsiaTheme="minorHAnsi"/>
                <w:color w:val="auto"/>
              </w:rPr>
              <w:t>Ритуальная деятельность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604564" w:rsidRPr="00AB23A9" w:rsidRDefault="0060456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604564" w:rsidRPr="00AB23A9" w:rsidRDefault="0060456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604564" w:rsidRPr="00AB23A9" w:rsidRDefault="0060456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604564" w:rsidRPr="00AB23A9" w:rsidRDefault="0060456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604564" w:rsidRPr="00AB23A9" w:rsidRDefault="0060456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305D44" w:rsidRPr="00AB23A9" w:rsidTr="00305D44">
        <w:trPr>
          <w:trHeight w:hRule="exact" w:val="291"/>
        </w:trPr>
        <w:tc>
          <w:tcPr>
            <w:tcW w:w="15319" w:type="dxa"/>
            <w:gridSpan w:val="11"/>
            <w:shd w:val="clear" w:color="auto" w:fill="FFFFFF"/>
            <w:vAlign w:val="center"/>
          </w:tcPr>
          <w:p w:rsidR="00305D44" w:rsidRPr="00AB23A9" w:rsidRDefault="00305D44" w:rsidP="00BF4E2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color w:val="auto"/>
              </w:rPr>
            </w:pPr>
            <w:r w:rsidRPr="00AB23A9">
              <w:rPr>
                <w:rStyle w:val="210pt"/>
                <w:color w:val="auto"/>
              </w:rPr>
              <w:t>Объекты транспортной инфраструктуры</w:t>
            </w:r>
          </w:p>
        </w:tc>
      </w:tr>
      <w:tr w:rsidR="00305D44" w:rsidRPr="00AB23A9" w:rsidTr="00413931">
        <w:trPr>
          <w:trHeight w:hRule="exact" w:val="991"/>
        </w:trPr>
        <w:tc>
          <w:tcPr>
            <w:tcW w:w="557" w:type="dxa"/>
            <w:shd w:val="clear" w:color="auto" w:fill="FFFFFF"/>
            <w:vAlign w:val="center"/>
          </w:tcPr>
          <w:p w:rsidR="00305D44" w:rsidRPr="00AB23A9" w:rsidRDefault="00305D44" w:rsidP="00E622A7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17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305D44" w:rsidRPr="00AB23A9" w:rsidRDefault="00305D44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Автозаправочная станция</w:t>
            </w:r>
          </w:p>
        </w:tc>
        <w:tc>
          <w:tcPr>
            <w:tcW w:w="1800" w:type="dxa"/>
            <w:vMerge w:val="restart"/>
            <w:shd w:val="clear" w:color="auto" w:fill="FFFFFF"/>
            <w:vAlign w:val="center"/>
          </w:tcPr>
          <w:p w:rsidR="00305D44" w:rsidRPr="00AB23A9" w:rsidRDefault="00305D44" w:rsidP="00305D44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</w:t>
            </w:r>
          </w:p>
          <w:p w:rsidR="00305D44" w:rsidRPr="00AB23A9" w:rsidRDefault="00305D44" w:rsidP="00305D44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ул. Ленина</w:t>
            </w:r>
          </w:p>
        </w:tc>
        <w:tc>
          <w:tcPr>
            <w:tcW w:w="1982" w:type="dxa"/>
            <w:vMerge w:val="restart"/>
            <w:shd w:val="clear" w:color="auto" w:fill="FFFFFF"/>
            <w:vAlign w:val="center"/>
          </w:tcPr>
          <w:p w:rsidR="00305D44" w:rsidRPr="00AB23A9" w:rsidRDefault="00305D44" w:rsidP="00136250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Производственная зона, зона инженерной и транспортной инфраструктур</w:t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305D44" w:rsidRPr="00AB23A9" w:rsidRDefault="00305D44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  <w:r w:rsidRPr="00AB23A9">
              <w:rPr>
                <w:rStyle w:val="2105pt"/>
                <w:rFonts w:eastAsiaTheme="minorHAnsi"/>
                <w:color w:val="auto"/>
              </w:rPr>
              <w:t>Заправка транспортных средств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305D44" w:rsidRPr="00AB23A9" w:rsidRDefault="00305D4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305D44" w:rsidRPr="00AB23A9" w:rsidRDefault="00305D4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305D44" w:rsidRPr="00AB23A9" w:rsidRDefault="00305D4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305D44" w:rsidRPr="00AB23A9" w:rsidRDefault="00305D4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305D44" w:rsidRPr="00AB23A9" w:rsidRDefault="00305D4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</w:tr>
      <w:tr w:rsidR="00305D44" w:rsidRPr="00AB23A9" w:rsidTr="00DD2223">
        <w:trPr>
          <w:trHeight w:hRule="exact" w:val="1080"/>
        </w:trPr>
        <w:tc>
          <w:tcPr>
            <w:tcW w:w="557" w:type="dxa"/>
            <w:shd w:val="clear" w:color="auto" w:fill="FFFFFF"/>
            <w:vAlign w:val="center"/>
          </w:tcPr>
          <w:p w:rsidR="00305D44" w:rsidRPr="00AB23A9" w:rsidRDefault="00305D44" w:rsidP="00E622A7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18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305D44" w:rsidRPr="00AB23A9" w:rsidRDefault="00305D44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Станция технического обслуживания</w:t>
            </w:r>
          </w:p>
        </w:tc>
        <w:tc>
          <w:tcPr>
            <w:tcW w:w="1800" w:type="dxa"/>
            <w:vMerge/>
            <w:shd w:val="clear" w:color="auto" w:fill="FFFFFF"/>
            <w:vAlign w:val="center"/>
          </w:tcPr>
          <w:p w:rsidR="00305D44" w:rsidRPr="00AB23A9" w:rsidRDefault="00305D44" w:rsidP="00136250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</w:p>
        </w:tc>
        <w:tc>
          <w:tcPr>
            <w:tcW w:w="1982" w:type="dxa"/>
            <w:vMerge/>
            <w:shd w:val="clear" w:color="auto" w:fill="FFFFFF"/>
            <w:vAlign w:val="center"/>
          </w:tcPr>
          <w:p w:rsidR="00305D44" w:rsidRPr="00AB23A9" w:rsidRDefault="00305D44" w:rsidP="00136250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</w:p>
        </w:tc>
        <w:tc>
          <w:tcPr>
            <w:tcW w:w="1728" w:type="dxa"/>
            <w:shd w:val="clear" w:color="auto" w:fill="FFFFFF"/>
            <w:vAlign w:val="center"/>
          </w:tcPr>
          <w:p w:rsidR="00305D44" w:rsidRPr="00AB23A9" w:rsidRDefault="00305D44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  <w:r w:rsidRPr="00AB23A9">
              <w:rPr>
                <w:rStyle w:val="2105pt"/>
                <w:rFonts w:eastAsiaTheme="minorHAnsi"/>
                <w:color w:val="auto"/>
              </w:rPr>
              <w:t>Ремонт автомобилей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305D44" w:rsidRPr="00AB23A9" w:rsidRDefault="00305D4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305D44" w:rsidRPr="00AB23A9" w:rsidRDefault="00305D4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305D44" w:rsidRPr="00AB23A9" w:rsidRDefault="00305D4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305D44" w:rsidRPr="00AB23A9" w:rsidRDefault="00305D4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305D44" w:rsidRPr="00AB23A9" w:rsidRDefault="00305D4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</w:tr>
      <w:tr w:rsidR="007A3421" w:rsidRPr="00AB23A9" w:rsidTr="00DD2223">
        <w:trPr>
          <w:trHeight w:hRule="exact" w:val="1080"/>
        </w:trPr>
        <w:tc>
          <w:tcPr>
            <w:tcW w:w="557" w:type="dxa"/>
            <w:shd w:val="clear" w:color="auto" w:fill="FFFFFF"/>
            <w:vAlign w:val="center"/>
          </w:tcPr>
          <w:p w:rsidR="007A3421" w:rsidRPr="00AB23A9" w:rsidRDefault="007A3421" w:rsidP="00E622A7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lastRenderedPageBreak/>
              <w:t>19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7A3421" w:rsidRPr="00AB23A9" w:rsidRDefault="007A3421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Автобусная остановка 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7A3421" w:rsidRPr="00AB23A9" w:rsidRDefault="007A3421" w:rsidP="00DC4B8C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</w:t>
            </w:r>
          </w:p>
          <w:p w:rsidR="007A3421" w:rsidRPr="00AB23A9" w:rsidRDefault="007A3421" w:rsidP="00DC4B8C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ул. Шахтовая</w:t>
            </w:r>
          </w:p>
        </w:tc>
        <w:tc>
          <w:tcPr>
            <w:tcW w:w="1982" w:type="dxa"/>
            <w:vMerge w:val="restart"/>
            <w:shd w:val="clear" w:color="auto" w:fill="FFFFFF"/>
            <w:vAlign w:val="center"/>
          </w:tcPr>
          <w:p w:rsidR="007A3421" w:rsidRPr="00AB23A9" w:rsidRDefault="007A3421" w:rsidP="00136250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Зона транспортной инфраструктуры </w:t>
            </w:r>
            <w:r w:rsidRPr="00AB23A9">
              <w:rPr>
                <w:rStyle w:val="2105pt"/>
                <w:b/>
                <w:color w:val="auto"/>
              </w:rPr>
              <w:t>(39,55 га)</w:t>
            </w:r>
          </w:p>
        </w:tc>
        <w:tc>
          <w:tcPr>
            <w:tcW w:w="1728" w:type="dxa"/>
            <w:vMerge w:val="restart"/>
            <w:shd w:val="clear" w:color="auto" w:fill="FFFFFF"/>
            <w:vAlign w:val="center"/>
          </w:tcPr>
          <w:p w:rsidR="007A3421" w:rsidRPr="00AB23A9" w:rsidRDefault="007A3421" w:rsidP="00537A82">
            <w:pPr>
              <w:jc w:val="center"/>
              <w:rPr>
                <w:rStyle w:val="2105pt"/>
                <w:rFonts w:eastAsiaTheme="minorHAnsi"/>
                <w:color w:val="auto"/>
              </w:rPr>
            </w:pPr>
            <w:r w:rsidRPr="00AB23A9">
              <w:rPr>
                <w:rStyle w:val="2105pt"/>
                <w:rFonts w:eastAsiaTheme="minorHAnsi"/>
                <w:color w:val="auto"/>
              </w:rPr>
              <w:t>Стоянки транспорта общего пользования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7A3421" w:rsidRPr="00AB23A9" w:rsidTr="00DD2223">
        <w:trPr>
          <w:trHeight w:hRule="exact" w:val="1080"/>
        </w:trPr>
        <w:tc>
          <w:tcPr>
            <w:tcW w:w="557" w:type="dxa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20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Автобусная остановка 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</w:t>
            </w:r>
          </w:p>
          <w:p w:rsidR="007A3421" w:rsidRPr="00AB23A9" w:rsidRDefault="007A3421" w:rsidP="00DC4B8C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ул. Новая</w:t>
            </w:r>
          </w:p>
        </w:tc>
        <w:tc>
          <w:tcPr>
            <w:tcW w:w="1982" w:type="dxa"/>
            <w:vMerge/>
            <w:shd w:val="clear" w:color="auto" w:fill="FFFFFF"/>
            <w:vAlign w:val="center"/>
          </w:tcPr>
          <w:p w:rsidR="007A3421" w:rsidRPr="00AB23A9" w:rsidRDefault="007A3421" w:rsidP="00136250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</w:p>
        </w:tc>
        <w:tc>
          <w:tcPr>
            <w:tcW w:w="1728" w:type="dxa"/>
            <w:vMerge/>
            <w:shd w:val="clear" w:color="auto" w:fill="FFFFFF"/>
            <w:vAlign w:val="center"/>
          </w:tcPr>
          <w:p w:rsidR="007A3421" w:rsidRPr="00AB23A9" w:rsidRDefault="007A3421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</w:p>
        </w:tc>
        <w:tc>
          <w:tcPr>
            <w:tcW w:w="1604" w:type="dxa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7A3421" w:rsidRPr="00AB23A9" w:rsidTr="00DD2223">
        <w:trPr>
          <w:trHeight w:hRule="exact" w:val="1080"/>
        </w:trPr>
        <w:tc>
          <w:tcPr>
            <w:tcW w:w="557" w:type="dxa"/>
            <w:shd w:val="clear" w:color="auto" w:fill="FFFFFF"/>
            <w:vAlign w:val="center"/>
          </w:tcPr>
          <w:p w:rsidR="007A3421" w:rsidRPr="00AB23A9" w:rsidRDefault="007A3421" w:rsidP="00E622A7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21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7A3421" w:rsidRPr="00AB23A9" w:rsidRDefault="007A3421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Автобусная остановка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7A3421" w:rsidRPr="00AB23A9" w:rsidRDefault="007A3421" w:rsidP="00136250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 юго-западная часть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7A3421" w:rsidRPr="00AB23A9" w:rsidRDefault="007A3421" w:rsidP="00AE0F73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Зона застройки индивидуальными жилыми домами </w:t>
            </w:r>
            <w:r w:rsidRPr="00AB23A9">
              <w:rPr>
                <w:rStyle w:val="2105pt"/>
                <w:color w:val="auto"/>
              </w:rPr>
              <w:br/>
            </w:r>
            <w:r w:rsidRPr="00AB23A9">
              <w:rPr>
                <w:rStyle w:val="210pt"/>
                <w:color w:val="auto"/>
              </w:rPr>
              <w:t>(20.71 га)</w:t>
            </w:r>
          </w:p>
        </w:tc>
        <w:tc>
          <w:tcPr>
            <w:tcW w:w="1728" w:type="dxa"/>
            <w:vMerge/>
            <w:shd w:val="clear" w:color="auto" w:fill="FFFFFF"/>
            <w:vAlign w:val="center"/>
          </w:tcPr>
          <w:p w:rsidR="007A3421" w:rsidRPr="00AB23A9" w:rsidRDefault="007A3421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</w:p>
        </w:tc>
        <w:tc>
          <w:tcPr>
            <w:tcW w:w="1604" w:type="dxa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40002D" w:rsidRPr="00AB23A9" w:rsidTr="0040002D">
        <w:trPr>
          <w:trHeight w:hRule="exact" w:val="372"/>
        </w:trPr>
        <w:tc>
          <w:tcPr>
            <w:tcW w:w="15319" w:type="dxa"/>
            <w:gridSpan w:val="11"/>
            <w:shd w:val="clear" w:color="auto" w:fill="FFFFFF"/>
            <w:vAlign w:val="center"/>
          </w:tcPr>
          <w:p w:rsidR="0040002D" w:rsidRPr="00AB23A9" w:rsidRDefault="0040002D" w:rsidP="00BF4E2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color w:val="auto"/>
              </w:rPr>
            </w:pPr>
            <w:r w:rsidRPr="00AB23A9">
              <w:rPr>
                <w:rStyle w:val="210pt"/>
                <w:color w:val="auto"/>
              </w:rPr>
              <w:t>Объекты инженерной инфраструктуры</w:t>
            </w:r>
          </w:p>
        </w:tc>
      </w:tr>
      <w:tr w:rsidR="00B943A8" w:rsidRPr="00AB23A9" w:rsidTr="00DD2223">
        <w:trPr>
          <w:trHeight w:hRule="exact" w:val="1080"/>
        </w:trPr>
        <w:tc>
          <w:tcPr>
            <w:tcW w:w="557" w:type="dxa"/>
            <w:shd w:val="clear" w:color="auto" w:fill="FFFFFF"/>
            <w:vAlign w:val="center"/>
          </w:tcPr>
          <w:p w:rsidR="00B943A8" w:rsidRPr="00AB23A9" w:rsidRDefault="00B943A8" w:rsidP="00E622A7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22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B943A8" w:rsidRPr="00AB23A9" w:rsidRDefault="00B943A8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Газораспределительная станция (ГРС)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B943A8" w:rsidRPr="00AB23A9" w:rsidRDefault="00B943A8" w:rsidP="006B2838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 северо-восточная часть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B943A8" w:rsidRPr="00AB23A9" w:rsidRDefault="00B943A8" w:rsidP="00136250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Зона </w:t>
            </w:r>
            <w:proofErr w:type="spellStart"/>
            <w:proofErr w:type="gramStart"/>
            <w:r w:rsidRPr="00AB23A9">
              <w:rPr>
                <w:rStyle w:val="2105pt"/>
                <w:color w:val="auto"/>
              </w:rPr>
              <w:t>сельскохозяйствен-ных</w:t>
            </w:r>
            <w:proofErr w:type="spellEnd"/>
            <w:proofErr w:type="gramEnd"/>
            <w:r w:rsidRPr="00AB23A9">
              <w:rPr>
                <w:rStyle w:val="2105pt"/>
                <w:color w:val="auto"/>
              </w:rPr>
              <w:t xml:space="preserve"> угодий </w:t>
            </w:r>
            <w:r w:rsidRPr="00AB23A9">
              <w:rPr>
                <w:rStyle w:val="2105pt"/>
                <w:color w:val="auto"/>
              </w:rPr>
              <w:br/>
            </w:r>
            <w:r w:rsidRPr="00AB23A9">
              <w:rPr>
                <w:rStyle w:val="2105pt"/>
                <w:b/>
                <w:color w:val="auto"/>
              </w:rPr>
              <w:t>(274,58 га)</w:t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B943A8" w:rsidRPr="00AB23A9" w:rsidRDefault="00B943A8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  <w:r w:rsidRPr="00AB23A9">
              <w:rPr>
                <w:rStyle w:val="2105pt"/>
                <w:rFonts w:eastAsiaTheme="minorHAnsi"/>
                <w:color w:val="auto"/>
              </w:rPr>
              <w:t>Трубопроводный транспорт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B943A8" w:rsidRPr="00AB23A9" w:rsidTr="00F77E06">
        <w:trPr>
          <w:trHeight w:hRule="exact" w:val="902"/>
        </w:trPr>
        <w:tc>
          <w:tcPr>
            <w:tcW w:w="557" w:type="dxa"/>
            <w:shd w:val="clear" w:color="auto" w:fill="FFFFFF"/>
            <w:vAlign w:val="center"/>
          </w:tcPr>
          <w:p w:rsidR="00B943A8" w:rsidRPr="00AB23A9" w:rsidRDefault="00B943A8" w:rsidP="00E622A7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23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B943A8" w:rsidRPr="00AB23A9" w:rsidRDefault="00B943A8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Трансформаторная подстанция  6 кВ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B943A8" w:rsidRPr="00AB23A9" w:rsidRDefault="00B943A8" w:rsidP="00F77E06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</w:t>
            </w:r>
          </w:p>
          <w:p w:rsidR="00B943A8" w:rsidRPr="00AB23A9" w:rsidRDefault="00B943A8" w:rsidP="00F77E06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ул. Песчаная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B943A8" w:rsidRPr="00AB23A9" w:rsidRDefault="00B943A8" w:rsidP="00136250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Зона транспортной инфраструктуры </w:t>
            </w:r>
            <w:r w:rsidRPr="00AB23A9">
              <w:rPr>
                <w:rStyle w:val="2105pt"/>
                <w:b/>
                <w:color w:val="auto"/>
              </w:rPr>
              <w:t>(39,55 га)</w:t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B943A8" w:rsidRPr="00AB23A9" w:rsidRDefault="00B943A8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  <w:r w:rsidRPr="00AB23A9">
              <w:rPr>
                <w:rStyle w:val="2105pt"/>
                <w:rFonts w:eastAsiaTheme="minorHAnsi"/>
                <w:color w:val="auto"/>
              </w:rPr>
              <w:t>Коммунальное обслуживание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B943A8" w:rsidRPr="00AB23A9" w:rsidTr="00DD2223">
        <w:trPr>
          <w:trHeight w:hRule="exact" w:val="1080"/>
        </w:trPr>
        <w:tc>
          <w:tcPr>
            <w:tcW w:w="557" w:type="dxa"/>
            <w:shd w:val="clear" w:color="auto" w:fill="FFFFFF"/>
            <w:vAlign w:val="center"/>
          </w:tcPr>
          <w:p w:rsidR="00B943A8" w:rsidRPr="00AB23A9" w:rsidRDefault="00B943A8" w:rsidP="00E622A7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24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B943A8" w:rsidRPr="00AB23A9" w:rsidRDefault="00B943A8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Трансформаторная подстанция  6 кВ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B943A8" w:rsidRPr="00AB23A9" w:rsidRDefault="00B943A8" w:rsidP="00136250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 юго-западная часть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B943A8" w:rsidRPr="00AB23A9" w:rsidRDefault="00B943A8" w:rsidP="00136250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Зона застройки индивидуальными жилыми домами </w:t>
            </w:r>
            <w:r w:rsidRPr="00AB23A9">
              <w:rPr>
                <w:rStyle w:val="2105pt"/>
                <w:color w:val="auto"/>
              </w:rPr>
              <w:br/>
            </w:r>
            <w:r w:rsidRPr="00AB23A9">
              <w:rPr>
                <w:rStyle w:val="210pt"/>
                <w:color w:val="auto"/>
              </w:rPr>
              <w:t>(20.71 га)</w:t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B943A8" w:rsidRPr="00AB23A9" w:rsidRDefault="00B943A8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  <w:r w:rsidRPr="00AB23A9">
              <w:rPr>
                <w:rStyle w:val="2105pt"/>
                <w:rFonts w:eastAsiaTheme="minorHAnsi"/>
                <w:color w:val="auto"/>
              </w:rPr>
              <w:t>Коммунальное обслуживание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B943A8" w:rsidRPr="00AB23A9" w:rsidTr="00DD2223">
        <w:trPr>
          <w:trHeight w:hRule="exact" w:val="1080"/>
        </w:trPr>
        <w:tc>
          <w:tcPr>
            <w:tcW w:w="557" w:type="dxa"/>
            <w:shd w:val="clear" w:color="auto" w:fill="FFFFFF"/>
            <w:vAlign w:val="center"/>
          </w:tcPr>
          <w:p w:rsidR="00B943A8" w:rsidRPr="00AB23A9" w:rsidRDefault="00B943A8" w:rsidP="009738A6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lastRenderedPageBreak/>
              <w:t>25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B943A8" w:rsidRPr="00AB23A9" w:rsidRDefault="00B943A8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Площадка ТКО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 юго-западная часть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Зона застройки индивидуальными жилыми домами </w:t>
            </w:r>
            <w:r w:rsidRPr="00AB23A9">
              <w:rPr>
                <w:rStyle w:val="2105pt"/>
                <w:color w:val="auto"/>
              </w:rPr>
              <w:br/>
            </w:r>
            <w:r w:rsidRPr="00AB23A9">
              <w:rPr>
                <w:rStyle w:val="210pt"/>
                <w:color w:val="auto"/>
              </w:rPr>
              <w:t>(20.71 га)</w:t>
            </w:r>
          </w:p>
        </w:tc>
        <w:tc>
          <w:tcPr>
            <w:tcW w:w="1728" w:type="dxa"/>
            <w:vMerge w:val="restart"/>
            <w:shd w:val="clear" w:color="auto" w:fill="FFFFFF"/>
            <w:vAlign w:val="center"/>
          </w:tcPr>
          <w:p w:rsidR="00B943A8" w:rsidRPr="00AB23A9" w:rsidRDefault="00B943A8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  <w:r w:rsidRPr="00AB23A9">
              <w:rPr>
                <w:rStyle w:val="2105pt"/>
                <w:rFonts w:eastAsiaTheme="minorHAnsi"/>
                <w:color w:val="auto"/>
              </w:rPr>
              <w:t>Специальная деятельность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B943A8" w:rsidRPr="00AB23A9" w:rsidTr="00B374F5">
        <w:trPr>
          <w:trHeight w:hRule="exact" w:val="1020"/>
        </w:trPr>
        <w:tc>
          <w:tcPr>
            <w:tcW w:w="557" w:type="dxa"/>
            <w:shd w:val="clear" w:color="auto" w:fill="FFFFFF"/>
            <w:vAlign w:val="center"/>
          </w:tcPr>
          <w:p w:rsidR="00B943A8" w:rsidRPr="00AB23A9" w:rsidRDefault="00B943A8" w:rsidP="009738A6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26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B943A8" w:rsidRPr="00AB23A9" w:rsidRDefault="00B943A8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Площадка ТКО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B943A8" w:rsidRPr="00AB23A9" w:rsidRDefault="00B943A8" w:rsidP="009738A6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 ул. </w:t>
            </w:r>
            <w:proofErr w:type="gramStart"/>
            <w:r w:rsidRPr="00AB23A9">
              <w:rPr>
                <w:rStyle w:val="2105pt"/>
                <w:color w:val="auto"/>
              </w:rPr>
              <w:t>Западная</w:t>
            </w:r>
            <w:proofErr w:type="gramEnd"/>
          </w:p>
        </w:tc>
        <w:tc>
          <w:tcPr>
            <w:tcW w:w="1982" w:type="dxa"/>
            <w:shd w:val="clear" w:color="auto" w:fill="FFFFFF"/>
            <w:vAlign w:val="center"/>
          </w:tcPr>
          <w:p w:rsidR="00B943A8" w:rsidRPr="00AB23A9" w:rsidRDefault="00B943A8" w:rsidP="009738A6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Зона застройки индивидуальными жилыми домами </w:t>
            </w:r>
            <w:r w:rsidRPr="00AB23A9">
              <w:rPr>
                <w:rStyle w:val="2105pt"/>
                <w:color w:val="auto"/>
              </w:rPr>
              <w:br/>
            </w:r>
            <w:r w:rsidRPr="00AB23A9">
              <w:rPr>
                <w:rStyle w:val="210pt"/>
                <w:color w:val="auto"/>
              </w:rPr>
              <w:t>(0.78 га)</w:t>
            </w:r>
          </w:p>
        </w:tc>
        <w:tc>
          <w:tcPr>
            <w:tcW w:w="1728" w:type="dxa"/>
            <w:vMerge/>
            <w:shd w:val="clear" w:color="auto" w:fill="FFFFFF"/>
            <w:vAlign w:val="center"/>
          </w:tcPr>
          <w:p w:rsidR="00B943A8" w:rsidRPr="00AB23A9" w:rsidRDefault="00B943A8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</w:p>
        </w:tc>
        <w:tc>
          <w:tcPr>
            <w:tcW w:w="1604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B943A8" w:rsidRPr="00AB23A9" w:rsidTr="00B374F5">
        <w:trPr>
          <w:trHeight w:hRule="exact" w:val="1020"/>
        </w:trPr>
        <w:tc>
          <w:tcPr>
            <w:tcW w:w="557" w:type="dxa"/>
            <w:shd w:val="clear" w:color="auto" w:fill="FFFFFF"/>
            <w:vAlign w:val="center"/>
          </w:tcPr>
          <w:p w:rsidR="00B943A8" w:rsidRPr="00AB23A9" w:rsidRDefault="00B943A8" w:rsidP="009738A6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27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B943A8" w:rsidRPr="00AB23A9" w:rsidRDefault="00B943A8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Площадка ТКО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B943A8" w:rsidRPr="00AB23A9" w:rsidRDefault="00B943A8" w:rsidP="008765C9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 ул. Островского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B943A8" w:rsidRPr="00AB23A9" w:rsidRDefault="00B943A8" w:rsidP="00136250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Зона транспортной инфраструктуры </w:t>
            </w:r>
            <w:r w:rsidRPr="00AB23A9">
              <w:rPr>
                <w:rStyle w:val="2105pt"/>
                <w:b/>
                <w:color w:val="auto"/>
              </w:rPr>
              <w:t>(39,55 га)</w:t>
            </w:r>
          </w:p>
        </w:tc>
        <w:tc>
          <w:tcPr>
            <w:tcW w:w="1728" w:type="dxa"/>
            <w:vMerge/>
            <w:shd w:val="clear" w:color="auto" w:fill="FFFFFF"/>
            <w:vAlign w:val="center"/>
          </w:tcPr>
          <w:p w:rsidR="00B943A8" w:rsidRPr="00AB23A9" w:rsidRDefault="00B943A8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</w:p>
        </w:tc>
        <w:tc>
          <w:tcPr>
            <w:tcW w:w="1604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B943A8" w:rsidRPr="00AB23A9" w:rsidTr="00B374F5">
        <w:trPr>
          <w:trHeight w:hRule="exact" w:val="1020"/>
        </w:trPr>
        <w:tc>
          <w:tcPr>
            <w:tcW w:w="557" w:type="dxa"/>
            <w:shd w:val="clear" w:color="auto" w:fill="FFFFFF"/>
            <w:vAlign w:val="center"/>
          </w:tcPr>
          <w:p w:rsidR="00B943A8" w:rsidRPr="00AB23A9" w:rsidRDefault="00B943A8" w:rsidP="009738A6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28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B943A8" w:rsidRPr="00AB23A9" w:rsidRDefault="00B943A8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Площадка ТКО (2 площадки)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B943A8" w:rsidRPr="00AB23A9" w:rsidRDefault="00B943A8" w:rsidP="008765C9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 восточная окраина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B943A8" w:rsidRPr="00AB23A9" w:rsidRDefault="00B943A8" w:rsidP="00136250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Зона складирования и захоронения отходов </w:t>
            </w:r>
            <w:r w:rsidRPr="00AB23A9">
              <w:rPr>
                <w:rStyle w:val="2105pt"/>
                <w:b/>
                <w:color w:val="auto"/>
              </w:rPr>
              <w:t>(0,06 га)</w:t>
            </w:r>
          </w:p>
        </w:tc>
        <w:tc>
          <w:tcPr>
            <w:tcW w:w="1728" w:type="dxa"/>
            <w:vMerge/>
            <w:shd w:val="clear" w:color="auto" w:fill="FFFFFF"/>
            <w:vAlign w:val="center"/>
          </w:tcPr>
          <w:p w:rsidR="00B943A8" w:rsidRPr="00AB23A9" w:rsidRDefault="00B943A8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</w:p>
        </w:tc>
        <w:tc>
          <w:tcPr>
            <w:tcW w:w="1604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603119" w:rsidRPr="00AB23A9" w:rsidTr="00603119">
        <w:trPr>
          <w:trHeight w:hRule="exact" w:val="397"/>
        </w:trPr>
        <w:tc>
          <w:tcPr>
            <w:tcW w:w="15319" w:type="dxa"/>
            <w:gridSpan w:val="11"/>
            <w:shd w:val="clear" w:color="auto" w:fill="FFFFFF"/>
            <w:vAlign w:val="center"/>
          </w:tcPr>
          <w:p w:rsidR="00603119" w:rsidRPr="00AB23A9" w:rsidRDefault="00603119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color w:val="auto"/>
              </w:rPr>
            </w:pPr>
            <w:r w:rsidRPr="00AB23A9">
              <w:rPr>
                <w:rStyle w:val="210pt"/>
                <w:color w:val="auto"/>
              </w:rPr>
              <w:t xml:space="preserve">Объекты </w:t>
            </w:r>
            <w:r w:rsidRPr="00603119">
              <w:rPr>
                <w:rStyle w:val="210pt"/>
                <w:color w:val="auto"/>
              </w:rPr>
              <w:t>отдыха и туризма</w:t>
            </w:r>
          </w:p>
        </w:tc>
      </w:tr>
      <w:tr w:rsidR="00603119" w:rsidRPr="00AB23A9" w:rsidTr="00B374F5">
        <w:trPr>
          <w:trHeight w:hRule="exact" w:val="964"/>
        </w:trPr>
        <w:tc>
          <w:tcPr>
            <w:tcW w:w="557" w:type="dxa"/>
            <w:shd w:val="clear" w:color="auto" w:fill="FFFFFF"/>
            <w:vAlign w:val="center"/>
          </w:tcPr>
          <w:p w:rsidR="00603119" w:rsidRPr="00AB23A9" w:rsidRDefault="00603119" w:rsidP="009738A6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>
              <w:rPr>
                <w:rStyle w:val="2105pt"/>
                <w:color w:val="auto"/>
              </w:rPr>
              <w:t>29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603119" w:rsidRPr="00AB23A9" w:rsidRDefault="00603119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603119">
              <w:rPr>
                <w:rStyle w:val="2105pt"/>
                <w:color w:val="auto"/>
              </w:rPr>
              <w:t>Туристско-экскурсионный комплекс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603119" w:rsidRPr="00AB23A9" w:rsidRDefault="00603119" w:rsidP="008765C9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>
              <w:rPr>
                <w:rStyle w:val="2105pt"/>
                <w:color w:val="auto"/>
              </w:rPr>
              <w:t xml:space="preserve">Изыхский сельсовет, </w:t>
            </w:r>
            <w:r>
              <w:rPr>
                <w:rStyle w:val="2105pt"/>
                <w:color w:val="auto"/>
              </w:rPr>
              <w:br/>
              <w:t>западная часть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603119" w:rsidRPr="00AB23A9" w:rsidRDefault="00603119" w:rsidP="00136250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603119">
              <w:rPr>
                <w:rStyle w:val="2105pt"/>
                <w:color w:val="auto"/>
              </w:rPr>
              <w:t xml:space="preserve">Зоны рекреационного назначения </w:t>
            </w:r>
            <w:r>
              <w:rPr>
                <w:rStyle w:val="2105pt"/>
                <w:color w:val="auto"/>
              </w:rPr>
              <w:t>(</w:t>
            </w:r>
            <w:r w:rsidRPr="00603119">
              <w:rPr>
                <w:rStyle w:val="2105pt"/>
                <w:b/>
                <w:color w:val="auto"/>
              </w:rPr>
              <w:t>8.23 га</w:t>
            </w:r>
            <w:r>
              <w:rPr>
                <w:rStyle w:val="2105pt"/>
                <w:color w:val="auto"/>
              </w:rPr>
              <w:t>)</w:t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603119" w:rsidRPr="00603119" w:rsidRDefault="00B374F5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  <w:r w:rsidRPr="00B374F5">
              <w:rPr>
                <w:rStyle w:val="2105pt"/>
                <w:rFonts w:eastAsiaTheme="minorHAnsi"/>
                <w:color w:val="auto"/>
              </w:rPr>
              <w:t>Туристическое обслуживание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603119" w:rsidRPr="00AB23A9" w:rsidRDefault="00B374F5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color w:val="auto"/>
              </w:rPr>
            </w:pPr>
            <w:r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603119" w:rsidRPr="00AB23A9" w:rsidRDefault="00B374F5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color w:val="auto"/>
              </w:rPr>
            </w:pPr>
            <w:r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603119" w:rsidRPr="00AB23A9" w:rsidRDefault="00B374F5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color w:val="auto"/>
              </w:rPr>
            </w:pPr>
            <w:r>
              <w:rPr>
                <w:rStyle w:val="210pt"/>
                <w:color w:val="auto"/>
              </w:rPr>
              <w:t>+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603119" w:rsidRPr="00AB23A9" w:rsidRDefault="00B374F5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color w:val="auto"/>
              </w:rPr>
            </w:pPr>
            <w:r>
              <w:rPr>
                <w:rStyle w:val="210pt"/>
                <w:color w:val="auto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603119" w:rsidRPr="00AB23A9" w:rsidRDefault="00B374F5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color w:val="auto"/>
              </w:rPr>
            </w:pPr>
            <w:r>
              <w:rPr>
                <w:rStyle w:val="210pt"/>
                <w:color w:val="auto"/>
              </w:rPr>
              <w:t>-</w:t>
            </w:r>
          </w:p>
        </w:tc>
      </w:tr>
      <w:tr w:rsidR="00B374F5" w:rsidRPr="00AB23A9" w:rsidTr="00B374F5">
        <w:trPr>
          <w:trHeight w:hRule="exact" w:val="397"/>
        </w:trPr>
        <w:tc>
          <w:tcPr>
            <w:tcW w:w="15319" w:type="dxa"/>
            <w:gridSpan w:val="11"/>
            <w:shd w:val="clear" w:color="auto" w:fill="FFFFFF"/>
            <w:vAlign w:val="center"/>
          </w:tcPr>
          <w:p w:rsidR="00B374F5" w:rsidRDefault="00B374F5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color w:val="auto"/>
              </w:rPr>
            </w:pPr>
            <w:r w:rsidRPr="00B374F5">
              <w:rPr>
                <w:rStyle w:val="210pt"/>
                <w:color w:val="auto"/>
              </w:rPr>
              <w:t>Предприятия и объекты сельского и лесного хозяйства, рыболовства и рыбоводства</w:t>
            </w:r>
          </w:p>
        </w:tc>
      </w:tr>
      <w:tr w:rsidR="00B374F5" w:rsidRPr="00AB23A9" w:rsidTr="00DD2223">
        <w:trPr>
          <w:trHeight w:hRule="exact" w:val="1080"/>
        </w:trPr>
        <w:tc>
          <w:tcPr>
            <w:tcW w:w="557" w:type="dxa"/>
            <w:shd w:val="clear" w:color="auto" w:fill="FFFFFF"/>
            <w:vAlign w:val="center"/>
          </w:tcPr>
          <w:p w:rsidR="00B374F5" w:rsidRDefault="00B374F5" w:rsidP="009738A6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>
              <w:rPr>
                <w:rStyle w:val="2105pt"/>
                <w:color w:val="auto"/>
              </w:rPr>
              <w:t>30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B374F5" w:rsidRPr="00603119" w:rsidRDefault="00B374F5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B374F5">
              <w:rPr>
                <w:rStyle w:val="2105pt"/>
                <w:color w:val="auto"/>
              </w:rPr>
              <w:t>Предприятие рыбоводства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B374F5" w:rsidRDefault="00B374F5" w:rsidP="008765C9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>
              <w:rPr>
                <w:rStyle w:val="2105pt"/>
                <w:color w:val="auto"/>
              </w:rPr>
              <w:t xml:space="preserve">Изыхский сельсовет, </w:t>
            </w:r>
            <w:r>
              <w:rPr>
                <w:rStyle w:val="2105pt"/>
                <w:color w:val="auto"/>
              </w:rPr>
              <w:br/>
              <w:t>северо-восточная часть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B374F5" w:rsidRPr="00B374F5" w:rsidRDefault="00B374F5" w:rsidP="00136250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b/>
                <w:color w:val="auto"/>
              </w:rPr>
            </w:pPr>
            <w:r w:rsidRPr="00B374F5">
              <w:rPr>
                <w:rStyle w:val="2105pt"/>
                <w:color w:val="auto"/>
              </w:rPr>
              <w:t>Зоны сельскохозяйственного использования</w:t>
            </w:r>
            <w:r w:rsidRPr="00B374F5">
              <w:rPr>
                <w:rStyle w:val="2105pt"/>
                <w:b/>
                <w:color w:val="auto"/>
              </w:rPr>
              <w:t xml:space="preserve"> </w:t>
            </w:r>
            <w:r>
              <w:rPr>
                <w:rStyle w:val="2105pt"/>
                <w:b/>
                <w:color w:val="auto"/>
              </w:rPr>
              <w:t>(</w:t>
            </w:r>
            <w:r w:rsidRPr="00B374F5">
              <w:rPr>
                <w:rStyle w:val="2105pt"/>
                <w:b/>
                <w:color w:val="auto"/>
              </w:rPr>
              <w:t>5,16 га</w:t>
            </w:r>
            <w:r>
              <w:rPr>
                <w:rStyle w:val="2105pt"/>
                <w:b/>
                <w:color w:val="auto"/>
              </w:rPr>
              <w:t>)</w:t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B374F5" w:rsidRPr="00B374F5" w:rsidRDefault="00B374F5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  <w:bookmarkStart w:id="10" w:name="sub_113"/>
            <w:r w:rsidRPr="00141E13">
              <w:rPr>
                <w:rStyle w:val="2105pt"/>
                <w:rFonts w:eastAsiaTheme="minorHAnsi"/>
                <w:color w:val="auto"/>
              </w:rPr>
              <w:t>Рыбоводство</w:t>
            </w:r>
            <w:bookmarkEnd w:id="10"/>
          </w:p>
        </w:tc>
        <w:tc>
          <w:tcPr>
            <w:tcW w:w="1604" w:type="dxa"/>
            <w:shd w:val="clear" w:color="auto" w:fill="FFFFFF"/>
            <w:vAlign w:val="center"/>
          </w:tcPr>
          <w:p w:rsidR="00B374F5" w:rsidRDefault="00B374F5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color w:val="auto"/>
              </w:rPr>
            </w:pPr>
            <w:r>
              <w:rPr>
                <w:rStyle w:val="210pt"/>
                <w:color w:val="auto"/>
              </w:rPr>
              <w:t>+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B374F5" w:rsidRDefault="00B374F5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color w:val="auto"/>
              </w:rPr>
            </w:pPr>
            <w:r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B374F5" w:rsidRDefault="00B374F5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color w:val="auto"/>
              </w:rPr>
            </w:pPr>
            <w:r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B374F5" w:rsidRDefault="00B374F5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color w:val="auto"/>
              </w:rPr>
            </w:pPr>
            <w:r>
              <w:rPr>
                <w:rStyle w:val="210pt"/>
                <w:color w:val="auto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B374F5" w:rsidRDefault="00B374F5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color w:val="auto"/>
              </w:rPr>
            </w:pPr>
            <w:r>
              <w:rPr>
                <w:rStyle w:val="210pt"/>
                <w:color w:val="auto"/>
              </w:rPr>
              <w:t>-</w:t>
            </w:r>
          </w:p>
        </w:tc>
      </w:tr>
    </w:tbl>
    <w:p w:rsidR="002C7572" w:rsidRPr="00AB23A9" w:rsidRDefault="002C7572" w:rsidP="007640A3">
      <w:pPr>
        <w:pStyle w:val="1"/>
        <w:sectPr w:rsidR="002C7572" w:rsidRPr="00AB23A9" w:rsidSect="002C7572">
          <w:pgSz w:w="16838" w:h="11906" w:orient="landscape" w:code="9"/>
          <w:pgMar w:top="1701" w:right="1134" w:bottom="567" w:left="1134" w:header="709" w:footer="709" w:gutter="0"/>
          <w:cols w:space="708"/>
          <w:docGrid w:linePitch="360"/>
        </w:sectPr>
      </w:pPr>
    </w:p>
    <w:p w:rsidR="00B9427F" w:rsidRPr="00AB23A9" w:rsidRDefault="00B9427F" w:rsidP="001C023C">
      <w:bookmarkStart w:id="11" w:name="_GoBack"/>
      <w:bookmarkEnd w:id="11"/>
    </w:p>
    <w:sectPr w:rsidR="00B9427F" w:rsidRPr="00AB23A9" w:rsidSect="005A6B8C">
      <w:headerReference w:type="default" r:id="rId13"/>
      <w:footerReference w:type="default" r:id="rId14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6876" w:rsidRDefault="00C86876" w:rsidP="006E3D32">
      <w:pPr>
        <w:spacing w:line="240" w:lineRule="auto"/>
      </w:pPr>
      <w:r>
        <w:separator/>
      </w:r>
    </w:p>
  </w:endnote>
  <w:endnote w:type="continuationSeparator" w:id="0">
    <w:p w:rsidR="00C86876" w:rsidRDefault="00C86876" w:rsidP="006E3D3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NTHelvetica/Cyril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393544"/>
      <w:docPartObj>
        <w:docPartGallery w:val="Page Numbers (Bottom of Page)"/>
        <w:docPartUnique/>
      </w:docPartObj>
    </w:sdtPr>
    <w:sdtContent>
      <w:p w:rsidR="00DC4019" w:rsidRDefault="00BB76D9">
        <w:pPr>
          <w:pStyle w:val="a8"/>
          <w:jc w:val="right"/>
        </w:pPr>
        <w:fldSimple w:instr=" PAGE   \* MERGEFORMAT ">
          <w:r w:rsidR="005206AC">
            <w:rPr>
              <w:noProof/>
            </w:rPr>
            <w:t>2</w:t>
          </w:r>
        </w:fldSimple>
      </w:p>
    </w:sdtContent>
  </w:sdt>
  <w:p w:rsidR="00DC4019" w:rsidRDefault="00DC401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393546"/>
      <w:docPartObj>
        <w:docPartGallery w:val="Page Numbers (Bottom of Page)"/>
        <w:docPartUnique/>
      </w:docPartObj>
    </w:sdtPr>
    <w:sdtContent>
      <w:p w:rsidR="00DC4019" w:rsidRDefault="00BB76D9">
        <w:pPr>
          <w:pStyle w:val="a8"/>
          <w:jc w:val="right"/>
        </w:pPr>
        <w:fldSimple w:instr=" PAGE   \* MERGEFORMAT ">
          <w:r w:rsidR="005206AC">
            <w:rPr>
              <w:noProof/>
            </w:rPr>
            <w:t>1</w:t>
          </w:r>
        </w:fldSimple>
      </w:p>
    </w:sdtContent>
  </w:sdt>
  <w:p w:rsidR="00DC4019" w:rsidRDefault="00DC4019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3591498"/>
      <w:docPartObj>
        <w:docPartGallery w:val="Page Numbers (Bottom of Page)"/>
        <w:docPartUnique/>
      </w:docPartObj>
    </w:sdtPr>
    <w:sdtContent>
      <w:p w:rsidR="00DC4019" w:rsidRDefault="00BB76D9">
        <w:pPr>
          <w:pStyle w:val="a8"/>
          <w:jc w:val="right"/>
        </w:pPr>
        <w:fldSimple w:instr="PAGE   \* MERGEFORMAT">
          <w:r w:rsidR="005206AC">
            <w:rPr>
              <w:noProof/>
            </w:rPr>
            <w:t>3</w:t>
          </w:r>
        </w:fldSimple>
      </w:p>
    </w:sdtContent>
  </w:sdt>
  <w:p w:rsidR="00DC4019" w:rsidRDefault="00DC4019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0332634"/>
      <w:docPartObj>
        <w:docPartGallery w:val="Page Numbers (Bottom of Page)"/>
        <w:docPartUnique/>
      </w:docPartObj>
    </w:sdtPr>
    <w:sdtContent>
      <w:p w:rsidR="00DC4019" w:rsidRDefault="00BB76D9">
        <w:pPr>
          <w:pStyle w:val="a8"/>
          <w:jc w:val="right"/>
        </w:pPr>
        <w:fldSimple w:instr="PAGE   \* MERGEFORMAT">
          <w:r w:rsidR="005206AC">
            <w:rPr>
              <w:noProof/>
            </w:rPr>
            <w:t>15</w:t>
          </w:r>
        </w:fldSimple>
      </w:p>
    </w:sdtContent>
  </w:sdt>
  <w:p w:rsidR="00DC4019" w:rsidRDefault="00DC401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6876" w:rsidRDefault="00C86876" w:rsidP="006E3D32">
      <w:pPr>
        <w:spacing w:line="240" w:lineRule="auto"/>
      </w:pPr>
      <w:r>
        <w:separator/>
      </w:r>
    </w:p>
  </w:footnote>
  <w:footnote w:type="continuationSeparator" w:id="0">
    <w:p w:rsidR="00C86876" w:rsidRDefault="00C86876" w:rsidP="006E3D3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019" w:rsidRDefault="00DC4019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019" w:rsidRDefault="00DC401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Num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13455AD"/>
    <w:multiLevelType w:val="hybridMultilevel"/>
    <w:tmpl w:val="0D56F104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18B6A47"/>
    <w:multiLevelType w:val="multilevel"/>
    <w:tmpl w:val="DDAC9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AD160F"/>
    <w:multiLevelType w:val="hybridMultilevel"/>
    <w:tmpl w:val="F34EB41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06A4677C"/>
    <w:multiLevelType w:val="multilevel"/>
    <w:tmpl w:val="B46078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7920F97"/>
    <w:multiLevelType w:val="hybridMultilevel"/>
    <w:tmpl w:val="89EA740C"/>
    <w:lvl w:ilvl="0" w:tplc="6616F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66629D"/>
    <w:multiLevelType w:val="hybridMultilevel"/>
    <w:tmpl w:val="D6A63854"/>
    <w:lvl w:ilvl="0" w:tplc="E7CC2D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ED22CB"/>
    <w:multiLevelType w:val="hybridMultilevel"/>
    <w:tmpl w:val="47DE786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0A5A4810"/>
    <w:multiLevelType w:val="hybridMultilevel"/>
    <w:tmpl w:val="A516D048"/>
    <w:lvl w:ilvl="0" w:tplc="022EE8F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D16CD5"/>
    <w:multiLevelType w:val="hybridMultilevel"/>
    <w:tmpl w:val="90E649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5034D6"/>
    <w:multiLevelType w:val="hybridMultilevel"/>
    <w:tmpl w:val="552043CE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0E76006D"/>
    <w:multiLevelType w:val="hybridMultilevel"/>
    <w:tmpl w:val="024C67D8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072177F"/>
    <w:multiLevelType w:val="hybridMultilevel"/>
    <w:tmpl w:val="53147E6E"/>
    <w:lvl w:ilvl="0" w:tplc="6616F9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3B7016D"/>
    <w:multiLevelType w:val="hybridMultilevel"/>
    <w:tmpl w:val="E130A336"/>
    <w:lvl w:ilvl="0" w:tplc="E7CC2D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3D90FFF"/>
    <w:multiLevelType w:val="hybridMultilevel"/>
    <w:tmpl w:val="17DCBE4C"/>
    <w:lvl w:ilvl="0" w:tplc="A4C23CBA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14AC4064"/>
    <w:multiLevelType w:val="hybridMultilevel"/>
    <w:tmpl w:val="054A2D36"/>
    <w:lvl w:ilvl="0" w:tplc="96D259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4FD6079"/>
    <w:multiLevelType w:val="hybridMultilevel"/>
    <w:tmpl w:val="84065B42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16520A21"/>
    <w:multiLevelType w:val="hybridMultilevel"/>
    <w:tmpl w:val="A258B462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6777571"/>
    <w:multiLevelType w:val="hybridMultilevel"/>
    <w:tmpl w:val="870C5656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6C114AF"/>
    <w:multiLevelType w:val="hybridMultilevel"/>
    <w:tmpl w:val="77DCA418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71D7A6C"/>
    <w:multiLevelType w:val="hybridMultilevel"/>
    <w:tmpl w:val="8C18ED22"/>
    <w:lvl w:ilvl="0" w:tplc="6616F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A8B74E6"/>
    <w:multiLevelType w:val="hybridMultilevel"/>
    <w:tmpl w:val="E88CD96C"/>
    <w:lvl w:ilvl="0" w:tplc="6616F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CC27EC8"/>
    <w:multiLevelType w:val="hybridMultilevel"/>
    <w:tmpl w:val="3CB69B36"/>
    <w:lvl w:ilvl="0" w:tplc="6616F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2901CEB"/>
    <w:multiLevelType w:val="hybridMultilevel"/>
    <w:tmpl w:val="4F20059C"/>
    <w:lvl w:ilvl="0" w:tplc="022EE8F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50901CE"/>
    <w:multiLevelType w:val="hybridMultilevel"/>
    <w:tmpl w:val="FB1AC0B8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5B42F57"/>
    <w:multiLevelType w:val="hybridMultilevel"/>
    <w:tmpl w:val="B53E98FE"/>
    <w:lvl w:ilvl="0" w:tplc="6616F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7825344"/>
    <w:multiLevelType w:val="hybridMultilevel"/>
    <w:tmpl w:val="22686210"/>
    <w:lvl w:ilvl="0" w:tplc="022EE8F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E037157"/>
    <w:multiLevelType w:val="hybridMultilevel"/>
    <w:tmpl w:val="54B06E6A"/>
    <w:lvl w:ilvl="0" w:tplc="96D259D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332D038A"/>
    <w:multiLevelType w:val="hybridMultilevel"/>
    <w:tmpl w:val="C2F6ED66"/>
    <w:lvl w:ilvl="0" w:tplc="022EE8F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40F6C40"/>
    <w:multiLevelType w:val="hybridMultilevel"/>
    <w:tmpl w:val="3D64B7BE"/>
    <w:lvl w:ilvl="0" w:tplc="6616F9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34293454"/>
    <w:multiLevelType w:val="hybridMultilevel"/>
    <w:tmpl w:val="8B140B10"/>
    <w:lvl w:ilvl="0" w:tplc="6616F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4DA5FE2"/>
    <w:multiLevelType w:val="hybridMultilevel"/>
    <w:tmpl w:val="465EE784"/>
    <w:lvl w:ilvl="0" w:tplc="6616F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88C0202"/>
    <w:multiLevelType w:val="hybridMultilevel"/>
    <w:tmpl w:val="4B46148A"/>
    <w:lvl w:ilvl="0" w:tplc="022EE8F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9BE6F97"/>
    <w:multiLevelType w:val="hybridMultilevel"/>
    <w:tmpl w:val="6EF8AA74"/>
    <w:lvl w:ilvl="0" w:tplc="022EE8F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B1565EC"/>
    <w:multiLevelType w:val="hybridMultilevel"/>
    <w:tmpl w:val="DEECB6F8"/>
    <w:lvl w:ilvl="0" w:tplc="E7CC2D60">
      <w:start w:val="1"/>
      <w:numFmt w:val="bullet"/>
      <w:lvlText w:val=""/>
      <w:lvlJc w:val="left"/>
      <w:pPr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5">
    <w:nsid w:val="3BDB7D6D"/>
    <w:multiLevelType w:val="hybridMultilevel"/>
    <w:tmpl w:val="499078EC"/>
    <w:lvl w:ilvl="0" w:tplc="022EE8F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BF26F89"/>
    <w:multiLevelType w:val="hybridMultilevel"/>
    <w:tmpl w:val="60EE220A"/>
    <w:lvl w:ilvl="0" w:tplc="6616F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DE65436"/>
    <w:multiLevelType w:val="hybridMultilevel"/>
    <w:tmpl w:val="EC6441AE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3FD04639"/>
    <w:multiLevelType w:val="hybridMultilevel"/>
    <w:tmpl w:val="7FDA567E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07804BC"/>
    <w:multiLevelType w:val="hybridMultilevel"/>
    <w:tmpl w:val="99BADEEA"/>
    <w:lvl w:ilvl="0" w:tplc="E7CC2D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0BF14CD"/>
    <w:multiLevelType w:val="hybridMultilevel"/>
    <w:tmpl w:val="782C8F5C"/>
    <w:lvl w:ilvl="0" w:tplc="6616F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14B22B3"/>
    <w:multiLevelType w:val="hybridMultilevel"/>
    <w:tmpl w:val="ED2EA8EC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421C60F3"/>
    <w:multiLevelType w:val="hybridMultilevel"/>
    <w:tmpl w:val="090EBEAE"/>
    <w:lvl w:ilvl="0" w:tplc="E7CC2D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36A0960"/>
    <w:multiLevelType w:val="hybridMultilevel"/>
    <w:tmpl w:val="A706FBBE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46945BD"/>
    <w:multiLevelType w:val="hybridMultilevel"/>
    <w:tmpl w:val="174E8EF0"/>
    <w:lvl w:ilvl="0" w:tplc="8F787AB6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486511DC"/>
    <w:multiLevelType w:val="hybridMultilevel"/>
    <w:tmpl w:val="98C2E36C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AE62E50"/>
    <w:multiLevelType w:val="hybridMultilevel"/>
    <w:tmpl w:val="930CD1B4"/>
    <w:lvl w:ilvl="0" w:tplc="E7CC2D60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7">
    <w:nsid w:val="4CB740B8"/>
    <w:multiLevelType w:val="hybridMultilevel"/>
    <w:tmpl w:val="4EBCEA26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4E2D55EF"/>
    <w:multiLevelType w:val="hybridMultilevel"/>
    <w:tmpl w:val="D478A6B4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E6F3B81"/>
    <w:multiLevelType w:val="hybridMultilevel"/>
    <w:tmpl w:val="FF0AC556"/>
    <w:lvl w:ilvl="0" w:tplc="A4C23CBA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>
    <w:nsid w:val="4FD60150"/>
    <w:multiLevelType w:val="hybridMultilevel"/>
    <w:tmpl w:val="F6302B6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>
    <w:nsid w:val="548114F1"/>
    <w:multiLevelType w:val="hybridMultilevel"/>
    <w:tmpl w:val="931C29CC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556710EA"/>
    <w:multiLevelType w:val="hybridMultilevel"/>
    <w:tmpl w:val="19DC701A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>
    <w:nsid w:val="5737221E"/>
    <w:multiLevelType w:val="hybridMultilevel"/>
    <w:tmpl w:val="318C1546"/>
    <w:lvl w:ilvl="0" w:tplc="022EE8F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7714C8A"/>
    <w:multiLevelType w:val="hybridMultilevel"/>
    <w:tmpl w:val="250820F0"/>
    <w:lvl w:ilvl="0" w:tplc="022EE8F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8445F09"/>
    <w:multiLevelType w:val="hybridMultilevel"/>
    <w:tmpl w:val="4928E7AE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586F5972"/>
    <w:multiLevelType w:val="hybridMultilevel"/>
    <w:tmpl w:val="5B4CF2AC"/>
    <w:lvl w:ilvl="0" w:tplc="96D259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593E6B9C"/>
    <w:multiLevelType w:val="hybridMultilevel"/>
    <w:tmpl w:val="FCD06780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>
    <w:nsid w:val="5AD42D82"/>
    <w:multiLevelType w:val="hybridMultilevel"/>
    <w:tmpl w:val="39029206"/>
    <w:lvl w:ilvl="0" w:tplc="6616F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B2E2D4B"/>
    <w:multiLevelType w:val="hybridMultilevel"/>
    <w:tmpl w:val="8E6E9492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>
    <w:nsid w:val="5B83021D"/>
    <w:multiLevelType w:val="hybridMultilevel"/>
    <w:tmpl w:val="5FACE370"/>
    <w:lvl w:ilvl="0" w:tplc="022EE8F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BB27A4C"/>
    <w:multiLevelType w:val="hybridMultilevel"/>
    <w:tmpl w:val="E8BAC8EA"/>
    <w:lvl w:ilvl="0" w:tplc="00D2F1D4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5F43494C"/>
    <w:multiLevelType w:val="hybridMultilevel"/>
    <w:tmpl w:val="4970A788"/>
    <w:lvl w:ilvl="0" w:tplc="E7CC2D60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3">
    <w:nsid w:val="61E84925"/>
    <w:multiLevelType w:val="hybridMultilevel"/>
    <w:tmpl w:val="A7DAF9A4"/>
    <w:lvl w:ilvl="0" w:tplc="A4C23CBA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4">
    <w:nsid w:val="66BA3722"/>
    <w:multiLevelType w:val="hybridMultilevel"/>
    <w:tmpl w:val="8362E1DE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5">
    <w:nsid w:val="6B235CFD"/>
    <w:multiLevelType w:val="hybridMultilevel"/>
    <w:tmpl w:val="4E16F6C8"/>
    <w:lvl w:ilvl="0" w:tplc="E7CC2D6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>
    <w:nsid w:val="6BCD57FC"/>
    <w:multiLevelType w:val="hybridMultilevel"/>
    <w:tmpl w:val="4558B7E0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7">
    <w:nsid w:val="6C677BBA"/>
    <w:multiLevelType w:val="hybridMultilevel"/>
    <w:tmpl w:val="D004BC7C"/>
    <w:lvl w:ilvl="0" w:tplc="D50E030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6CE3042C"/>
    <w:multiLevelType w:val="hybridMultilevel"/>
    <w:tmpl w:val="62C0EB4E"/>
    <w:lvl w:ilvl="0" w:tplc="6616F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CF550CB"/>
    <w:multiLevelType w:val="hybridMultilevel"/>
    <w:tmpl w:val="8416B280"/>
    <w:lvl w:ilvl="0" w:tplc="E7CC2D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D0F2E69"/>
    <w:multiLevelType w:val="hybridMultilevel"/>
    <w:tmpl w:val="7236E9BE"/>
    <w:lvl w:ilvl="0" w:tplc="6616F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08D0EAC"/>
    <w:multiLevelType w:val="hybridMultilevel"/>
    <w:tmpl w:val="868C0C1E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2">
    <w:nsid w:val="738D3162"/>
    <w:multiLevelType w:val="hybridMultilevel"/>
    <w:tmpl w:val="5D1E9F48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3990951"/>
    <w:multiLevelType w:val="hybridMultilevel"/>
    <w:tmpl w:val="31946ADE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6624CC6"/>
    <w:multiLevelType w:val="hybridMultilevel"/>
    <w:tmpl w:val="096602DC"/>
    <w:lvl w:ilvl="0" w:tplc="A4C23CBA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5">
    <w:nsid w:val="77862734"/>
    <w:multiLevelType w:val="hybridMultilevel"/>
    <w:tmpl w:val="1422D4AC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8F40308"/>
    <w:multiLevelType w:val="hybridMultilevel"/>
    <w:tmpl w:val="E5AA2BA4"/>
    <w:lvl w:ilvl="0" w:tplc="6616F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B32035D"/>
    <w:multiLevelType w:val="hybridMultilevel"/>
    <w:tmpl w:val="47DE786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8">
    <w:nsid w:val="7B3B5EA3"/>
    <w:multiLevelType w:val="hybridMultilevel"/>
    <w:tmpl w:val="CD0E4E78"/>
    <w:lvl w:ilvl="0" w:tplc="022EE8F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C3A1951"/>
    <w:multiLevelType w:val="hybridMultilevel"/>
    <w:tmpl w:val="F014F3C4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0">
    <w:nsid w:val="7D5C0762"/>
    <w:multiLevelType w:val="hybridMultilevel"/>
    <w:tmpl w:val="DB5843D2"/>
    <w:lvl w:ilvl="0" w:tplc="E7CC2D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EA439EC"/>
    <w:multiLevelType w:val="hybridMultilevel"/>
    <w:tmpl w:val="A74A4CB0"/>
    <w:lvl w:ilvl="0" w:tplc="E7CC2D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62"/>
  </w:num>
  <w:num w:numId="3">
    <w:abstractNumId w:val="77"/>
  </w:num>
  <w:num w:numId="4">
    <w:abstractNumId w:val="34"/>
  </w:num>
  <w:num w:numId="5">
    <w:abstractNumId w:val="44"/>
  </w:num>
  <w:num w:numId="6">
    <w:abstractNumId w:val="72"/>
  </w:num>
  <w:num w:numId="7">
    <w:abstractNumId w:val="45"/>
  </w:num>
  <w:num w:numId="8">
    <w:abstractNumId w:val="38"/>
  </w:num>
  <w:num w:numId="9">
    <w:abstractNumId w:val="7"/>
  </w:num>
  <w:num w:numId="10">
    <w:abstractNumId w:val="43"/>
  </w:num>
  <w:num w:numId="11">
    <w:abstractNumId w:val="48"/>
  </w:num>
  <w:num w:numId="12">
    <w:abstractNumId w:val="73"/>
  </w:num>
  <w:num w:numId="13">
    <w:abstractNumId w:val="19"/>
  </w:num>
  <w:num w:numId="14">
    <w:abstractNumId w:val="75"/>
  </w:num>
  <w:num w:numId="15">
    <w:abstractNumId w:val="17"/>
  </w:num>
  <w:num w:numId="16">
    <w:abstractNumId w:val="18"/>
  </w:num>
  <w:num w:numId="17">
    <w:abstractNumId w:val="65"/>
  </w:num>
  <w:num w:numId="18">
    <w:abstractNumId w:val="13"/>
  </w:num>
  <w:num w:numId="19">
    <w:abstractNumId w:val="42"/>
  </w:num>
  <w:num w:numId="20">
    <w:abstractNumId w:val="6"/>
  </w:num>
  <w:num w:numId="21">
    <w:abstractNumId w:val="46"/>
  </w:num>
  <w:num w:numId="22">
    <w:abstractNumId w:val="80"/>
  </w:num>
  <w:num w:numId="23">
    <w:abstractNumId w:val="69"/>
  </w:num>
  <w:num w:numId="24">
    <w:abstractNumId w:val="66"/>
  </w:num>
  <w:num w:numId="25">
    <w:abstractNumId w:val="39"/>
  </w:num>
  <w:num w:numId="26">
    <w:abstractNumId w:val="37"/>
  </w:num>
  <w:num w:numId="27">
    <w:abstractNumId w:val="47"/>
  </w:num>
  <w:num w:numId="28">
    <w:abstractNumId w:val="81"/>
  </w:num>
  <w:num w:numId="29">
    <w:abstractNumId w:val="57"/>
  </w:num>
  <w:num w:numId="30">
    <w:abstractNumId w:val="79"/>
  </w:num>
  <w:num w:numId="31">
    <w:abstractNumId w:val="10"/>
  </w:num>
  <w:num w:numId="32">
    <w:abstractNumId w:val="55"/>
  </w:num>
  <w:num w:numId="33">
    <w:abstractNumId w:val="59"/>
  </w:num>
  <w:num w:numId="34">
    <w:abstractNumId w:val="50"/>
  </w:num>
  <w:num w:numId="35">
    <w:abstractNumId w:val="52"/>
  </w:num>
  <w:num w:numId="36">
    <w:abstractNumId w:val="71"/>
  </w:num>
  <w:num w:numId="37">
    <w:abstractNumId w:val="14"/>
  </w:num>
  <w:num w:numId="38">
    <w:abstractNumId w:val="74"/>
  </w:num>
  <w:num w:numId="39">
    <w:abstractNumId w:val="41"/>
  </w:num>
  <w:num w:numId="40">
    <w:abstractNumId w:val="63"/>
  </w:num>
  <w:num w:numId="41">
    <w:abstractNumId w:val="49"/>
  </w:num>
  <w:num w:numId="42">
    <w:abstractNumId w:val="1"/>
  </w:num>
  <w:num w:numId="43">
    <w:abstractNumId w:val="11"/>
  </w:num>
  <w:num w:numId="44">
    <w:abstractNumId w:val="16"/>
  </w:num>
  <w:num w:numId="45">
    <w:abstractNumId w:val="64"/>
  </w:num>
  <w:num w:numId="46">
    <w:abstractNumId w:val="51"/>
  </w:num>
  <w:num w:numId="47">
    <w:abstractNumId w:val="4"/>
  </w:num>
  <w:num w:numId="48">
    <w:abstractNumId w:val="3"/>
  </w:num>
  <w:num w:numId="49">
    <w:abstractNumId w:val="29"/>
  </w:num>
  <w:num w:numId="50">
    <w:abstractNumId w:val="70"/>
  </w:num>
  <w:num w:numId="51">
    <w:abstractNumId w:val="5"/>
  </w:num>
  <w:num w:numId="52">
    <w:abstractNumId w:val="30"/>
  </w:num>
  <w:num w:numId="53">
    <w:abstractNumId w:val="22"/>
  </w:num>
  <w:num w:numId="54">
    <w:abstractNumId w:val="21"/>
  </w:num>
  <w:num w:numId="55">
    <w:abstractNumId w:val="20"/>
  </w:num>
  <w:num w:numId="56">
    <w:abstractNumId w:val="58"/>
  </w:num>
  <w:num w:numId="57">
    <w:abstractNumId w:val="76"/>
  </w:num>
  <w:num w:numId="58">
    <w:abstractNumId w:val="25"/>
  </w:num>
  <w:num w:numId="59">
    <w:abstractNumId w:val="68"/>
  </w:num>
  <w:num w:numId="60">
    <w:abstractNumId w:val="31"/>
  </w:num>
  <w:num w:numId="61">
    <w:abstractNumId w:val="40"/>
  </w:num>
  <w:num w:numId="62">
    <w:abstractNumId w:val="36"/>
  </w:num>
  <w:num w:numId="63">
    <w:abstractNumId w:val="12"/>
  </w:num>
  <w:num w:numId="64">
    <w:abstractNumId w:val="26"/>
  </w:num>
  <w:num w:numId="65">
    <w:abstractNumId w:val="78"/>
  </w:num>
  <w:num w:numId="66">
    <w:abstractNumId w:val="32"/>
  </w:num>
  <w:num w:numId="67">
    <w:abstractNumId w:val="28"/>
  </w:num>
  <w:num w:numId="68">
    <w:abstractNumId w:val="23"/>
  </w:num>
  <w:num w:numId="69">
    <w:abstractNumId w:val="54"/>
  </w:num>
  <w:num w:numId="70">
    <w:abstractNumId w:val="53"/>
  </w:num>
  <w:num w:numId="71">
    <w:abstractNumId w:val="8"/>
  </w:num>
  <w:num w:numId="72">
    <w:abstractNumId w:val="60"/>
  </w:num>
  <w:num w:numId="73">
    <w:abstractNumId w:val="35"/>
  </w:num>
  <w:num w:numId="74">
    <w:abstractNumId w:val="33"/>
  </w:num>
  <w:num w:numId="75">
    <w:abstractNumId w:val="27"/>
  </w:num>
  <w:num w:numId="76">
    <w:abstractNumId w:val="15"/>
  </w:num>
  <w:num w:numId="77">
    <w:abstractNumId w:val="9"/>
  </w:num>
  <w:num w:numId="78">
    <w:abstractNumId w:val="56"/>
  </w:num>
  <w:num w:numId="79">
    <w:abstractNumId w:val="2"/>
  </w:num>
  <w:num w:numId="80">
    <w:abstractNumId w:val="67"/>
  </w:num>
  <w:num w:numId="81">
    <w:abstractNumId w:val="61"/>
  </w:num>
  <w:numIdMacAtCleanup w:val="7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9"/>
  <w:drawingGridHorizontalSpacing w:val="120"/>
  <w:displayHorizontalDrawingGridEvery w:val="2"/>
  <w:displayVertic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F97B94"/>
    <w:rsid w:val="000054B1"/>
    <w:rsid w:val="000059F8"/>
    <w:rsid w:val="00006D25"/>
    <w:rsid w:val="00006D3E"/>
    <w:rsid w:val="000079EB"/>
    <w:rsid w:val="000139CB"/>
    <w:rsid w:val="0001774C"/>
    <w:rsid w:val="00021CFF"/>
    <w:rsid w:val="0002353C"/>
    <w:rsid w:val="00031124"/>
    <w:rsid w:val="00031E90"/>
    <w:rsid w:val="000356CE"/>
    <w:rsid w:val="000357DA"/>
    <w:rsid w:val="000368BC"/>
    <w:rsid w:val="00037ADB"/>
    <w:rsid w:val="000506FA"/>
    <w:rsid w:val="00060969"/>
    <w:rsid w:val="000620D2"/>
    <w:rsid w:val="0006674E"/>
    <w:rsid w:val="0007791A"/>
    <w:rsid w:val="00080460"/>
    <w:rsid w:val="00080733"/>
    <w:rsid w:val="00092690"/>
    <w:rsid w:val="00096A26"/>
    <w:rsid w:val="000A0286"/>
    <w:rsid w:val="000A56C0"/>
    <w:rsid w:val="000B06B7"/>
    <w:rsid w:val="000B2AE2"/>
    <w:rsid w:val="000B4ECF"/>
    <w:rsid w:val="000C5A14"/>
    <w:rsid w:val="000C7926"/>
    <w:rsid w:val="000D3A24"/>
    <w:rsid w:val="000D45B6"/>
    <w:rsid w:val="000D776D"/>
    <w:rsid w:val="000E355A"/>
    <w:rsid w:val="000E4B10"/>
    <w:rsid w:val="000F1728"/>
    <w:rsid w:val="000F3FD8"/>
    <w:rsid w:val="000F4791"/>
    <w:rsid w:val="000F4CEF"/>
    <w:rsid w:val="000F4D7A"/>
    <w:rsid w:val="000F56F4"/>
    <w:rsid w:val="000F6803"/>
    <w:rsid w:val="000F6B7B"/>
    <w:rsid w:val="000F71DE"/>
    <w:rsid w:val="0010098F"/>
    <w:rsid w:val="00102F0D"/>
    <w:rsid w:val="00105737"/>
    <w:rsid w:val="00110D4D"/>
    <w:rsid w:val="00110DAE"/>
    <w:rsid w:val="00115AAC"/>
    <w:rsid w:val="00116134"/>
    <w:rsid w:val="00121F4A"/>
    <w:rsid w:val="00123AD9"/>
    <w:rsid w:val="001344DD"/>
    <w:rsid w:val="0013457F"/>
    <w:rsid w:val="00136250"/>
    <w:rsid w:val="00136D56"/>
    <w:rsid w:val="00137AF6"/>
    <w:rsid w:val="00141E13"/>
    <w:rsid w:val="001427B5"/>
    <w:rsid w:val="00145744"/>
    <w:rsid w:val="00152A61"/>
    <w:rsid w:val="001530BE"/>
    <w:rsid w:val="00154416"/>
    <w:rsid w:val="001624BE"/>
    <w:rsid w:val="001632DD"/>
    <w:rsid w:val="001633C3"/>
    <w:rsid w:val="001714DB"/>
    <w:rsid w:val="001745D5"/>
    <w:rsid w:val="00175DB5"/>
    <w:rsid w:val="00177E92"/>
    <w:rsid w:val="0018034F"/>
    <w:rsid w:val="00180DCA"/>
    <w:rsid w:val="001822F0"/>
    <w:rsid w:val="001845E2"/>
    <w:rsid w:val="00185CD3"/>
    <w:rsid w:val="00186446"/>
    <w:rsid w:val="0018754C"/>
    <w:rsid w:val="00187FAB"/>
    <w:rsid w:val="00191609"/>
    <w:rsid w:val="001943A6"/>
    <w:rsid w:val="001A3575"/>
    <w:rsid w:val="001A465A"/>
    <w:rsid w:val="001A4AF4"/>
    <w:rsid w:val="001A69A9"/>
    <w:rsid w:val="001B0775"/>
    <w:rsid w:val="001B164A"/>
    <w:rsid w:val="001B4783"/>
    <w:rsid w:val="001C023C"/>
    <w:rsid w:val="001C13BD"/>
    <w:rsid w:val="001C40E4"/>
    <w:rsid w:val="001D124B"/>
    <w:rsid w:val="001D17D1"/>
    <w:rsid w:val="001D3BB3"/>
    <w:rsid w:val="001D3FEA"/>
    <w:rsid w:val="001E0421"/>
    <w:rsid w:val="001E7264"/>
    <w:rsid w:val="001F7064"/>
    <w:rsid w:val="00203B2D"/>
    <w:rsid w:val="00203CCC"/>
    <w:rsid w:val="00206652"/>
    <w:rsid w:val="002072E7"/>
    <w:rsid w:val="00211EBE"/>
    <w:rsid w:val="00216BEB"/>
    <w:rsid w:val="002177C0"/>
    <w:rsid w:val="00217C8C"/>
    <w:rsid w:val="002200E2"/>
    <w:rsid w:val="0022784E"/>
    <w:rsid w:val="00236862"/>
    <w:rsid w:val="00246570"/>
    <w:rsid w:val="0025172C"/>
    <w:rsid w:val="0025484E"/>
    <w:rsid w:val="00254932"/>
    <w:rsid w:val="00257228"/>
    <w:rsid w:val="00263BD4"/>
    <w:rsid w:val="0026483B"/>
    <w:rsid w:val="00267F70"/>
    <w:rsid w:val="002714C1"/>
    <w:rsid w:val="00272203"/>
    <w:rsid w:val="0027234D"/>
    <w:rsid w:val="00272AB9"/>
    <w:rsid w:val="00274AC7"/>
    <w:rsid w:val="0027531E"/>
    <w:rsid w:val="00280E30"/>
    <w:rsid w:val="00284670"/>
    <w:rsid w:val="00290B0E"/>
    <w:rsid w:val="00294CE5"/>
    <w:rsid w:val="002A597D"/>
    <w:rsid w:val="002A5E59"/>
    <w:rsid w:val="002B2621"/>
    <w:rsid w:val="002B6CC4"/>
    <w:rsid w:val="002B6D44"/>
    <w:rsid w:val="002B7EB1"/>
    <w:rsid w:val="002C3542"/>
    <w:rsid w:val="002C476F"/>
    <w:rsid w:val="002C7572"/>
    <w:rsid w:val="002E193C"/>
    <w:rsid w:val="002E2677"/>
    <w:rsid w:val="002E5624"/>
    <w:rsid w:val="002F086B"/>
    <w:rsid w:val="002F1479"/>
    <w:rsid w:val="002F5E4A"/>
    <w:rsid w:val="002F6588"/>
    <w:rsid w:val="00301A84"/>
    <w:rsid w:val="00304DA3"/>
    <w:rsid w:val="00305D44"/>
    <w:rsid w:val="00307A35"/>
    <w:rsid w:val="00310B27"/>
    <w:rsid w:val="0031313D"/>
    <w:rsid w:val="00317876"/>
    <w:rsid w:val="0032123A"/>
    <w:rsid w:val="00321B14"/>
    <w:rsid w:val="0033592B"/>
    <w:rsid w:val="003465A3"/>
    <w:rsid w:val="003516DA"/>
    <w:rsid w:val="003524CD"/>
    <w:rsid w:val="003542FC"/>
    <w:rsid w:val="00354D24"/>
    <w:rsid w:val="003550CE"/>
    <w:rsid w:val="00357383"/>
    <w:rsid w:val="00361A58"/>
    <w:rsid w:val="003656D5"/>
    <w:rsid w:val="00367823"/>
    <w:rsid w:val="00370A7E"/>
    <w:rsid w:val="00376E04"/>
    <w:rsid w:val="003828E5"/>
    <w:rsid w:val="00382A9D"/>
    <w:rsid w:val="00383203"/>
    <w:rsid w:val="00384891"/>
    <w:rsid w:val="00384DBC"/>
    <w:rsid w:val="00385D46"/>
    <w:rsid w:val="00397EE7"/>
    <w:rsid w:val="003A0CF0"/>
    <w:rsid w:val="003A55F1"/>
    <w:rsid w:val="003A5631"/>
    <w:rsid w:val="003B41CA"/>
    <w:rsid w:val="003B5E3B"/>
    <w:rsid w:val="003B6FEE"/>
    <w:rsid w:val="003B70C2"/>
    <w:rsid w:val="003C019F"/>
    <w:rsid w:val="003C10B8"/>
    <w:rsid w:val="003C3BE9"/>
    <w:rsid w:val="003D3D3E"/>
    <w:rsid w:val="003E2C9A"/>
    <w:rsid w:val="003F2077"/>
    <w:rsid w:val="003F3505"/>
    <w:rsid w:val="0040002D"/>
    <w:rsid w:val="0040121E"/>
    <w:rsid w:val="00401D56"/>
    <w:rsid w:val="00402EC7"/>
    <w:rsid w:val="004055E5"/>
    <w:rsid w:val="00413931"/>
    <w:rsid w:val="00413C6D"/>
    <w:rsid w:val="004162D5"/>
    <w:rsid w:val="0041733B"/>
    <w:rsid w:val="00422049"/>
    <w:rsid w:val="004228BE"/>
    <w:rsid w:val="004247AA"/>
    <w:rsid w:val="00434C66"/>
    <w:rsid w:val="00434FC8"/>
    <w:rsid w:val="00442E30"/>
    <w:rsid w:val="004477DB"/>
    <w:rsid w:val="00461D6A"/>
    <w:rsid w:val="00462A3B"/>
    <w:rsid w:val="004647AE"/>
    <w:rsid w:val="00467443"/>
    <w:rsid w:val="00472AA8"/>
    <w:rsid w:val="00475F22"/>
    <w:rsid w:val="004762CD"/>
    <w:rsid w:val="0047632D"/>
    <w:rsid w:val="00480CEB"/>
    <w:rsid w:val="00481F86"/>
    <w:rsid w:val="00482F00"/>
    <w:rsid w:val="00487CE0"/>
    <w:rsid w:val="00490B8C"/>
    <w:rsid w:val="004938C6"/>
    <w:rsid w:val="00496A82"/>
    <w:rsid w:val="004A00BC"/>
    <w:rsid w:val="004A187D"/>
    <w:rsid w:val="004A3B23"/>
    <w:rsid w:val="004A6D05"/>
    <w:rsid w:val="004B012E"/>
    <w:rsid w:val="004B319B"/>
    <w:rsid w:val="004C5DCE"/>
    <w:rsid w:val="004D1CCA"/>
    <w:rsid w:val="004D565F"/>
    <w:rsid w:val="004D77EC"/>
    <w:rsid w:val="004E4FF6"/>
    <w:rsid w:val="004E6308"/>
    <w:rsid w:val="004F04D5"/>
    <w:rsid w:val="0050074A"/>
    <w:rsid w:val="00511B60"/>
    <w:rsid w:val="005123CC"/>
    <w:rsid w:val="005179FB"/>
    <w:rsid w:val="005206AC"/>
    <w:rsid w:val="00530FA4"/>
    <w:rsid w:val="0053511A"/>
    <w:rsid w:val="00537A82"/>
    <w:rsid w:val="0054293C"/>
    <w:rsid w:val="0054294F"/>
    <w:rsid w:val="00543D57"/>
    <w:rsid w:val="00543F15"/>
    <w:rsid w:val="00553120"/>
    <w:rsid w:val="00554C8E"/>
    <w:rsid w:val="00554DC6"/>
    <w:rsid w:val="00563F0C"/>
    <w:rsid w:val="005642B5"/>
    <w:rsid w:val="00567FA1"/>
    <w:rsid w:val="005770E5"/>
    <w:rsid w:val="005801DB"/>
    <w:rsid w:val="00584114"/>
    <w:rsid w:val="00585E5E"/>
    <w:rsid w:val="00592D6D"/>
    <w:rsid w:val="00595B41"/>
    <w:rsid w:val="0059788C"/>
    <w:rsid w:val="0059799A"/>
    <w:rsid w:val="005A5699"/>
    <w:rsid w:val="005A6246"/>
    <w:rsid w:val="005A6B8C"/>
    <w:rsid w:val="005B0B5A"/>
    <w:rsid w:val="005B174A"/>
    <w:rsid w:val="005B25BF"/>
    <w:rsid w:val="005B29A6"/>
    <w:rsid w:val="005B6282"/>
    <w:rsid w:val="005C3376"/>
    <w:rsid w:val="005C503D"/>
    <w:rsid w:val="005C56A3"/>
    <w:rsid w:val="005C6DB5"/>
    <w:rsid w:val="005C77FE"/>
    <w:rsid w:val="005C7C0F"/>
    <w:rsid w:val="005D2318"/>
    <w:rsid w:val="005E2733"/>
    <w:rsid w:val="005E3704"/>
    <w:rsid w:val="005E3EDE"/>
    <w:rsid w:val="005E762D"/>
    <w:rsid w:val="005F1057"/>
    <w:rsid w:val="005F4155"/>
    <w:rsid w:val="005F4925"/>
    <w:rsid w:val="005F4DBF"/>
    <w:rsid w:val="005F5FB5"/>
    <w:rsid w:val="005F72ED"/>
    <w:rsid w:val="00601197"/>
    <w:rsid w:val="00603119"/>
    <w:rsid w:val="00604564"/>
    <w:rsid w:val="00606B05"/>
    <w:rsid w:val="00613372"/>
    <w:rsid w:val="00614685"/>
    <w:rsid w:val="0061501F"/>
    <w:rsid w:val="006151A7"/>
    <w:rsid w:val="00630CF3"/>
    <w:rsid w:val="006353E6"/>
    <w:rsid w:val="00636A51"/>
    <w:rsid w:val="00636B3F"/>
    <w:rsid w:val="00643F65"/>
    <w:rsid w:val="00644829"/>
    <w:rsid w:val="00647DC5"/>
    <w:rsid w:val="00662DEC"/>
    <w:rsid w:val="00664383"/>
    <w:rsid w:val="0066522B"/>
    <w:rsid w:val="00671903"/>
    <w:rsid w:val="006721F5"/>
    <w:rsid w:val="00674359"/>
    <w:rsid w:val="00676BCA"/>
    <w:rsid w:val="00680461"/>
    <w:rsid w:val="00684034"/>
    <w:rsid w:val="00684609"/>
    <w:rsid w:val="006910FF"/>
    <w:rsid w:val="006923FF"/>
    <w:rsid w:val="00694A3C"/>
    <w:rsid w:val="006A2424"/>
    <w:rsid w:val="006A347D"/>
    <w:rsid w:val="006B0E1B"/>
    <w:rsid w:val="006B1091"/>
    <w:rsid w:val="006B2838"/>
    <w:rsid w:val="006B3E02"/>
    <w:rsid w:val="006B46DD"/>
    <w:rsid w:val="006B7E67"/>
    <w:rsid w:val="006C37CC"/>
    <w:rsid w:val="006C60CB"/>
    <w:rsid w:val="006C6BE8"/>
    <w:rsid w:val="006D07B2"/>
    <w:rsid w:val="006D0C8C"/>
    <w:rsid w:val="006D1209"/>
    <w:rsid w:val="006D4127"/>
    <w:rsid w:val="006D70AC"/>
    <w:rsid w:val="006E063D"/>
    <w:rsid w:val="006E34B7"/>
    <w:rsid w:val="006E3D32"/>
    <w:rsid w:val="006E3EC5"/>
    <w:rsid w:val="006E3F6D"/>
    <w:rsid w:val="006E4AA8"/>
    <w:rsid w:val="006E646F"/>
    <w:rsid w:val="006E6CE8"/>
    <w:rsid w:val="006F1AC0"/>
    <w:rsid w:val="006F27A7"/>
    <w:rsid w:val="006F2A45"/>
    <w:rsid w:val="006F3BE5"/>
    <w:rsid w:val="006F7B99"/>
    <w:rsid w:val="00701E54"/>
    <w:rsid w:val="00703B77"/>
    <w:rsid w:val="0070461C"/>
    <w:rsid w:val="00705E2F"/>
    <w:rsid w:val="00711570"/>
    <w:rsid w:val="0071314D"/>
    <w:rsid w:val="007217A8"/>
    <w:rsid w:val="00723768"/>
    <w:rsid w:val="007267AD"/>
    <w:rsid w:val="0073460D"/>
    <w:rsid w:val="00734A35"/>
    <w:rsid w:val="0074011D"/>
    <w:rsid w:val="0074264F"/>
    <w:rsid w:val="00756C3C"/>
    <w:rsid w:val="00760256"/>
    <w:rsid w:val="00760644"/>
    <w:rsid w:val="00760701"/>
    <w:rsid w:val="00761CBA"/>
    <w:rsid w:val="007640A3"/>
    <w:rsid w:val="0076448B"/>
    <w:rsid w:val="00770E09"/>
    <w:rsid w:val="0077168C"/>
    <w:rsid w:val="007723B5"/>
    <w:rsid w:val="00772B51"/>
    <w:rsid w:val="00783541"/>
    <w:rsid w:val="00783C96"/>
    <w:rsid w:val="007849A1"/>
    <w:rsid w:val="007859C1"/>
    <w:rsid w:val="007868AC"/>
    <w:rsid w:val="00790919"/>
    <w:rsid w:val="00793827"/>
    <w:rsid w:val="00793F75"/>
    <w:rsid w:val="0079607E"/>
    <w:rsid w:val="007A1BA7"/>
    <w:rsid w:val="007A3421"/>
    <w:rsid w:val="007A7672"/>
    <w:rsid w:val="007B317D"/>
    <w:rsid w:val="007B5C21"/>
    <w:rsid w:val="007C199A"/>
    <w:rsid w:val="007C3AD2"/>
    <w:rsid w:val="007C447C"/>
    <w:rsid w:val="007C5675"/>
    <w:rsid w:val="007D0529"/>
    <w:rsid w:val="007D4187"/>
    <w:rsid w:val="007D62C4"/>
    <w:rsid w:val="007E0944"/>
    <w:rsid w:val="007F353A"/>
    <w:rsid w:val="007F7060"/>
    <w:rsid w:val="007F7C97"/>
    <w:rsid w:val="00800469"/>
    <w:rsid w:val="00802401"/>
    <w:rsid w:val="00802817"/>
    <w:rsid w:val="00807636"/>
    <w:rsid w:val="008111FA"/>
    <w:rsid w:val="00812B88"/>
    <w:rsid w:val="00813C62"/>
    <w:rsid w:val="00815769"/>
    <w:rsid w:val="0081614F"/>
    <w:rsid w:val="00817B40"/>
    <w:rsid w:val="0082528A"/>
    <w:rsid w:val="008277B6"/>
    <w:rsid w:val="00827F85"/>
    <w:rsid w:val="00840AA6"/>
    <w:rsid w:val="008417D3"/>
    <w:rsid w:val="008445F9"/>
    <w:rsid w:val="008458D0"/>
    <w:rsid w:val="00846787"/>
    <w:rsid w:val="00852E58"/>
    <w:rsid w:val="00863298"/>
    <w:rsid w:val="00866940"/>
    <w:rsid w:val="0086785E"/>
    <w:rsid w:val="00874EEE"/>
    <w:rsid w:val="00875218"/>
    <w:rsid w:val="008765C9"/>
    <w:rsid w:val="00876A54"/>
    <w:rsid w:val="00877423"/>
    <w:rsid w:val="00880CA8"/>
    <w:rsid w:val="00881F8A"/>
    <w:rsid w:val="00887336"/>
    <w:rsid w:val="00887BA1"/>
    <w:rsid w:val="00887EBC"/>
    <w:rsid w:val="008A096D"/>
    <w:rsid w:val="008A1F82"/>
    <w:rsid w:val="008B0117"/>
    <w:rsid w:val="008B0748"/>
    <w:rsid w:val="008B2A83"/>
    <w:rsid w:val="008B3D5C"/>
    <w:rsid w:val="008D0C0C"/>
    <w:rsid w:val="008D1EE5"/>
    <w:rsid w:val="008D3A47"/>
    <w:rsid w:val="008D5BE7"/>
    <w:rsid w:val="008D631D"/>
    <w:rsid w:val="008E27CF"/>
    <w:rsid w:val="008E34A6"/>
    <w:rsid w:val="008E51F8"/>
    <w:rsid w:val="008E53D7"/>
    <w:rsid w:val="008E64E0"/>
    <w:rsid w:val="008E7DF2"/>
    <w:rsid w:val="008F6CF9"/>
    <w:rsid w:val="008F7683"/>
    <w:rsid w:val="00902940"/>
    <w:rsid w:val="00902C67"/>
    <w:rsid w:val="00912A6C"/>
    <w:rsid w:val="00913B11"/>
    <w:rsid w:val="0091559E"/>
    <w:rsid w:val="00915E7D"/>
    <w:rsid w:val="00923E9C"/>
    <w:rsid w:val="009279F4"/>
    <w:rsid w:val="00931D87"/>
    <w:rsid w:val="00937F75"/>
    <w:rsid w:val="00940FD5"/>
    <w:rsid w:val="00943B36"/>
    <w:rsid w:val="0094529D"/>
    <w:rsid w:val="00945E03"/>
    <w:rsid w:val="00947B55"/>
    <w:rsid w:val="009517B8"/>
    <w:rsid w:val="0096488D"/>
    <w:rsid w:val="00965CF9"/>
    <w:rsid w:val="00972E8F"/>
    <w:rsid w:val="009738A6"/>
    <w:rsid w:val="00973C6F"/>
    <w:rsid w:val="0097471D"/>
    <w:rsid w:val="00975839"/>
    <w:rsid w:val="00975933"/>
    <w:rsid w:val="00987FBC"/>
    <w:rsid w:val="009930D6"/>
    <w:rsid w:val="009A42E2"/>
    <w:rsid w:val="009A662E"/>
    <w:rsid w:val="009A74D3"/>
    <w:rsid w:val="009B2F9D"/>
    <w:rsid w:val="009B6748"/>
    <w:rsid w:val="009C24F6"/>
    <w:rsid w:val="009C3439"/>
    <w:rsid w:val="009C346E"/>
    <w:rsid w:val="009D24F8"/>
    <w:rsid w:val="009D5449"/>
    <w:rsid w:val="009D5E91"/>
    <w:rsid w:val="009E2E7D"/>
    <w:rsid w:val="009E3908"/>
    <w:rsid w:val="009E3BEB"/>
    <w:rsid w:val="009F3139"/>
    <w:rsid w:val="009F61C8"/>
    <w:rsid w:val="00A0733E"/>
    <w:rsid w:val="00A10C71"/>
    <w:rsid w:val="00A12023"/>
    <w:rsid w:val="00A12F3E"/>
    <w:rsid w:val="00A143A6"/>
    <w:rsid w:val="00A16C0B"/>
    <w:rsid w:val="00A16EFE"/>
    <w:rsid w:val="00A20204"/>
    <w:rsid w:val="00A20A33"/>
    <w:rsid w:val="00A217C8"/>
    <w:rsid w:val="00A22DFD"/>
    <w:rsid w:val="00A24B3F"/>
    <w:rsid w:val="00A25D4A"/>
    <w:rsid w:val="00A3408A"/>
    <w:rsid w:val="00A34A36"/>
    <w:rsid w:val="00A34D2A"/>
    <w:rsid w:val="00A362E5"/>
    <w:rsid w:val="00A3733B"/>
    <w:rsid w:val="00A37EFA"/>
    <w:rsid w:val="00A41D5D"/>
    <w:rsid w:val="00A43B52"/>
    <w:rsid w:val="00A44443"/>
    <w:rsid w:val="00A44BA6"/>
    <w:rsid w:val="00A464CC"/>
    <w:rsid w:val="00A51C42"/>
    <w:rsid w:val="00A55402"/>
    <w:rsid w:val="00A608CB"/>
    <w:rsid w:val="00A60CBB"/>
    <w:rsid w:val="00A63965"/>
    <w:rsid w:val="00A64C71"/>
    <w:rsid w:val="00A75AEE"/>
    <w:rsid w:val="00A81C34"/>
    <w:rsid w:val="00A86BF9"/>
    <w:rsid w:val="00A9241F"/>
    <w:rsid w:val="00AA017B"/>
    <w:rsid w:val="00AA07F8"/>
    <w:rsid w:val="00AA49DD"/>
    <w:rsid w:val="00AB23A9"/>
    <w:rsid w:val="00AC1AA0"/>
    <w:rsid w:val="00AC66C0"/>
    <w:rsid w:val="00AC7BCD"/>
    <w:rsid w:val="00AD29DF"/>
    <w:rsid w:val="00AD689E"/>
    <w:rsid w:val="00AD7873"/>
    <w:rsid w:val="00AE0F73"/>
    <w:rsid w:val="00AE189C"/>
    <w:rsid w:val="00AE19B9"/>
    <w:rsid w:val="00AE3B59"/>
    <w:rsid w:val="00AE4473"/>
    <w:rsid w:val="00AE4FFD"/>
    <w:rsid w:val="00AE5D57"/>
    <w:rsid w:val="00AE6D04"/>
    <w:rsid w:val="00AF5DCD"/>
    <w:rsid w:val="00B03466"/>
    <w:rsid w:val="00B12540"/>
    <w:rsid w:val="00B12B1B"/>
    <w:rsid w:val="00B20617"/>
    <w:rsid w:val="00B20A52"/>
    <w:rsid w:val="00B26EF3"/>
    <w:rsid w:val="00B27DFF"/>
    <w:rsid w:val="00B341F7"/>
    <w:rsid w:val="00B353BA"/>
    <w:rsid w:val="00B374F5"/>
    <w:rsid w:val="00B459FB"/>
    <w:rsid w:val="00B50DBE"/>
    <w:rsid w:val="00B5118B"/>
    <w:rsid w:val="00B52D55"/>
    <w:rsid w:val="00B56EB3"/>
    <w:rsid w:val="00B60186"/>
    <w:rsid w:val="00B648C8"/>
    <w:rsid w:val="00B66599"/>
    <w:rsid w:val="00B72BFD"/>
    <w:rsid w:val="00B816FA"/>
    <w:rsid w:val="00B827F4"/>
    <w:rsid w:val="00B8282F"/>
    <w:rsid w:val="00B8347C"/>
    <w:rsid w:val="00B83DCE"/>
    <w:rsid w:val="00B8513E"/>
    <w:rsid w:val="00B87EE3"/>
    <w:rsid w:val="00B9110B"/>
    <w:rsid w:val="00B9427F"/>
    <w:rsid w:val="00B943A8"/>
    <w:rsid w:val="00B97F9A"/>
    <w:rsid w:val="00BA2981"/>
    <w:rsid w:val="00BA3441"/>
    <w:rsid w:val="00BA49CE"/>
    <w:rsid w:val="00BA6877"/>
    <w:rsid w:val="00BB0C2A"/>
    <w:rsid w:val="00BB37A5"/>
    <w:rsid w:val="00BB76D9"/>
    <w:rsid w:val="00BC4EE1"/>
    <w:rsid w:val="00BD1F85"/>
    <w:rsid w:val="00BD38F8"/>
    <w:rsid w:val="00BD409E"/>
    <w:rsid w:val="00BE02E1"/>
    <w:rsid w:val="00BE13FE"/>
    <w:rsid w:val="00BE4BBD"/>
    <w:rsid w:val="00BE7963"/>
    <w:rsid w:val="00BF40C1"/>
    <w:rsid w:val="00BF4286"/>
    <w:rsid w:val="00BF4E26"/>
    <w:rsid w:val="00BF67C0"/>
    <w:rsid w:val="00C00669"/>
    <w:rsid w:val="00C05EDB"/>
    <w:rsid w:val="00C138DF"/>
    <w:rsid w:val="00C17802"/>
    <w:rsid w:val="00C218D8"/>
    <w:rsid w:val="00C23205"/>
    <w:rsid w:val="00C25035"/>
    <w:rsid w:val="00C30C3D"/>
    <w:rsid w:val="00C31477"/>
    <w:rsid w:val="00C323D2"/>
    <w:rsid w:val="00C33770"/>
    <w:rsid w:val="00C375EC"/>
    <w:rsid w:val="00C52201"/>
    <w:rsid w:val="00C536E3"/>
    <w:rsid w:val="00C55065"/>
    <w:rsid w:val="00C76CF3"/>
    <w:rsid w:val="00C76FB4"/>
    <w:rsid w:val="00C77A01"/>
    <w:rsid w:val="00C80B21"/>
    <w:rsid w:val="00C8292C"/>
    <w:rsid w:val="00C82F64"/>
    <w:rsid w:val="00C86876"/>
    <w:rsid w:val="00C946A6"/>
    <w:rsid w:val="00C9669D"/>
    <w:rsid w:val="00CA1715"/>
    <w:rsid w:val="00CA1929"/>
    <w:rsid w:val="00CA6F6F"/>
    <w:rsid w:val="00CB1F82"/>
    <w:rsid w:val="00CC0040"/>
    <w:rsid w:val="00CC256B"/>
    <w:rsid w:val="00CC6AF3"/>
    <w:rsid w:val="00CC6B68"/>
    <w:rsid w:val="00CD20A8"/>
    <w:rsid w:val="00CD4766"/>
    <w:rsid w:val="00CE050C"/>
    <w:rsid w:val="00CE2A53"/>
    <w:rsid w:val="00CE3E13"/>
    <w:rsid w:val="00CE500B"/>
    <w:rsid w:val="00CE6B22"/>
    <w:rsid w:val="00CF1614"/>
    <w:rsid w:val="00CF2B1F"/>
    <w:rsid w:val="00CF5077"/>
    <w:rsid w:val="00CF5A05"/>
    <w:rsid w:val="00CF5DFB"/>
    <w:rsid w:val="00CF7527"/>
    <w:rsid w:val="00D15622"/>
    <w:rsid w:val="00D22444"/>
    <w:rsid w:val="00D22B41"/>
    <w:rsid w:val="00D26BBC"/>
    <w:rsid w:val="00D312E6"/>
    <w:rsid w:val="00D43783"/>
    <w:rsid w:val="00D51BC0"/>
    <w:rsid w:val="00D62556"/>
    <w:rsid w:val="00D71582"/>
    <w:rsid w:val="00D758D0"/>
    <w:rsid w:val="00D76C2B"/>
    <w:rsid w:val="00D80AE7"/>
    <w:rsid w:val="00D82679"/>
    <w:rsid w:val="00D83777"/>
    <w:rsid w:val="00D8578F"/>
    <w:rsid w:val="00D85F45"/>
    <w:rsid w:val="00D910DA"/>
    <w:rsid w:val="00D91DA6"/>
    <w:rsid w:val="00D91DB4"/>
    <w:rsid w:val="00D92EAE"/>
    <w:rsid w:val="00D93060"/>
    <w:rsid w:val="00D95BE8"/>
    <w:rsid w:val="00DA1047"/>
    <w:rsid w:val="00DA11A3"/>
    <w:rsid w:val="00DA3000"/>
    <w:rsid w:val="00DA57A8"/>
    <w:rsid w:val="00DB1538"/>
    <w:rsid w:val="00DB15A6"/>
    <w:rsid w:val="00DB2E59"/>
    <w:rsid w:val="00DB41CE"/>
    <w:rsid w:val="00DB4BC9"/>
    <w:rsid w:val="00DC05FF"/>
    <w:rsid w:val="00DC4019"/>
    <w:rsid w:val="00DC4B8C"/>
    <w:rsid w:val="00DC6BE9"/>
    <w:rsid w:val="00DD2223"/>
    <w:rsid w:val="00DD2D2F"/>
    <w:rsid w:val="00DD31F5"/>
    <w:rsid w:val="00DD3256"/>
    <w:rsid w:val="00DD5D98"/>
    <w:rsid w:val="00DD6605"/>
    <w:rsid w:val="00DD6713"/>
    <w:rsid w:val="00DD7B01"/>
    <w:rsid w:val="00DE1D55"/>
    <w:rsid w:val="00DE58D3"/>
    <w:rsid w:val="00DE5930"/>
    <w:rsid w:val="00DE6BBF"/>
    <w:rsid w:val="00DF0DCC"/>
    <w:rsid w:val="00DF2653"/>
    <w:rsid w:val="00DF3EF2"/>
    <w:rsid w:val="00DF56F2"/>
    <w:rsid w:val="00E071B6"/>
    <w:rsid w:val="00E103DD"/>
    <w:rsid w:val="00E10D08"/>
    <w:rsid w:val="00E11D07"/>
    <w:rsid w:val="00E14F24"/>
    <w:rsid w:val="00E15016"/>
    <w:rsid w:val="00E170BF"/>
    <w:rsid w:val="00E1744F"/>
    <w:rsid w:val="00E17776"/>
    <w:rsid w:val="00E23715"/>
    <w:rsid w:val="00E258DC"/>
    <w:rsid w:val="00E2765B"/>
    <w:rsid w:val="00E27E76"/>
    <w:rsid w:val="00E3072F"/>
    <w:rsid w:val="00E35194"/>
    <w:rsid w:val="00E367D2"/>
    <w:rsid w:val="00E3783A"/>
    <w:rsid w:val="00E37CD4"/>
    <w:rsid w:val="00E41230"/>
    <w:rsid w:val="00E4273D"/>
    <w:rsid w:val="00E45BB3"/>
    <w:rsid w:val="00E51B71"/>
    <w:rsid w:val="00E54C9E"/>
    <w:rsid w:val="00E61359"/>
    <w:rsid w:val="00E622A7"/>
    <w:rsid w:val="00E63753"/>
    <w:rsid w:val="00E64EA4"/>
    <w:rsid w:val="00E65EB7"/>
    <w:rsid w:val="00E718B7"/>
    <w:rsid w:val="00E71AD1"/>
    <w:rsid w:val="00E739CC"/>
    <w:rsid w:val="00E76A76"/>
    <w:rsid w:val="00E77A60"/>
    <w:rsid w:val="00E77AB0"/>
    <w:rsid w:val="00E80366"/>
    <w:rsid w:val="00E80728"/>
    <w:rsid w:val="00E80C4D"/>
    <w:rsid w:val="00E86FB0"/>
    <w:rsid w:val="00E87243"/>
    <w:rsid w:val="00EA058A"/>
    <w:rsid w:val="00EA2C79"/>
    <w:rsid w:val="00EB121F"/>
    <w:rsid w:val="00EB1FC2"/>
    <w:rsid w:val="00EB20C5"/>
    <w:rsid w:val="00EB6381"/>
    <w:rsid w:val="00EB6BBC"/>
    <w:rsid w:val="00EC049E"/>
    <w:rsid w:val="00EC1A5E"/>
    <w:rsid w:val="00EC32D1"/>
    <w:rsid w:val="00EC525B"/>
    <w:rsid w:val="00EC5C66"/>
    <w:rsid w:val="00EE2293"/>
    <w:rsid w:val="00EE2FC8"/>
    <w:rsid w:val="00EE4CD5"/>
    <w:rsid w:val="00EE5681"/>
    <w:rsid w:val="00EE75E8"/>
    <w:rsid w:val="00EF072F"/>
    <w:rsid w:val="00EF0F87"/>
    <w:rsid w:val="00EF5472"/>
    <w:rsid w:val="00F0236A"/>
    <w:rsid w:val="00F02CB0"/>
    <w:rsid w:val="00F04BE5"/>
    <w:rsid w:val="00F06475"/>
    <w:rsid w:val="00F1066C"/>
    <w:rsid w:val="00F10EF0"/>
    <w:rsid w:val="00F13B23"/>
    <w:rsid w:val="00F13EC4"/>
    <w:rsid w:val="00F15BF9"/>
    <w:rsid w:val="00F173B8"/>
    <w:rsid w:val="00F228E5"/>
    <w:rsid w:val="00F27741"/>
    <w:rsid w:val="00F36C1E"/>
    <w:rsid w:val="00F40978"/>
    <w:rsid w:val="00F4363E"/>
    <w:rsid w:val="00F46931"/>
    <w:rsid w:val="00F56062"/>
    <w:rsid w:val="00F61DFE"/>
    <w:rsid w:val="00F66956"/>
    <w:rsid w:val="00F669CC"/>
    <w:rsid w:val="00F73601"/>
    <w:rsid w:val="00F77E06"/>
    <w:rsid w:val="00F82B6C"/>
    <w:rsid w:val="00F83424"/>
    <w:rsid w:val="00F901A8"/>
    <w:rsid w:val="00F91459"/>
    <w:rsid w:val="00F94059"/>
    <w:rsid w:val="00F96614"/>
    <w:rsid w:val="00F97B94"/>
    <w:rsid w:val="00FA2901"/>
    <w:rsid w:val="00FA776C"/>
    <w:rsid w:val="00FB1A4E"/>
    <w:rsid w:val="00FB226E"/>
    <w:rsid w:val="00FC0341"/>
    <w:rsid w:val="00FC2F10"/>
    <w:rsid w:val="00FC4195"/>
    <w:rsid w:val="00FC630C"/>
    <w:rsid w:val="00FD3744"/>
    <w:rsid w:val="00FD3768"/>
    <w:rsid w:val="00FE1E98"/>
    <w:rsid w:val="00FE58D6"/>
    <w:rsid w:val="00FE6815"/>
    <w:rsid w:val="00FF2366"/>
    <w:rsid w:val="00FF268C"/>
    <w:rsid w:val="00FF3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57F"/>
    <w:pPr>
      <w:spacing w:after="0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274AC7"/>
    <w:pPr>
      <w:keepNext/>
      <w:keepLines/>
      <w:spacing w:before="240" w:after="240" w:line="240" w:lineRule="auto"/>
      <w:outlineLvl w:val="0"/>
    </w:pPr>
    <w:rPr>
      <w:rFonts w:eastAsiaTheme="majorEastAsia" w:cstheme="majorBidi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74AC7"/>
    <w:pPr>
      <w:keepNext/>
      <w:keepLines/>
      <w:spacing w:before="240" w:after="240" w:line="240" w:lineRule="auto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344DD"/>
    <w:pPr>
      <w:keepNext/>
      <w:keepLines/>
      <w:spacing w:before="240" w:after="240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7F7060"/>
    <w:pPr>
      <w:spacing w:before="240" w:after="240" w:line="240" w:lineRule="auto"/>
      <w:outlineLvl w:val="3"/>
    </w:pPr>
    <w:rPr>
      <w:rFonts w:eastAsiaTheme="majorEastAsia" w:cstheme="majorBidi"/>
      <w:b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4AC7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74AC7"/>
    <w:rPr>
      <w:rFonts w:ascii="Times New Roman" w:eastAsiaTheme="majorEastAsia" w:hAnsi="Times New Roman" w:cstheme="majorBidi"/>
      <w:b/>
      <w:sz w:val="24"/>
      <w:szCs w:val="26"/>
    </w:rPr>
  </w:style>
  <w:style w:type="table" w:styleId="a3">
    <w:name w:val="Table Grid"/>
    <w:basedOn w:val="a1"/>
    <w:rsid w:val="006B7E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6B7E67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5">
    <w:name w:val="Без интервала Знак"/>
    <w:link w:val="a4"/>
    <w:locked/>
    <w:rsid w:val="006B7E67"/>
    <w:rPr>
      <w:rFonts w:ascii="Times New Roman" w:hAnsi="Times New Roman"/>
      <w:sz w:val="24"/>
    </w:rPr>
  </w:style>
  <w:style w:type="paragraph" w:styleId="a6">
    <w:name w:val="header"/>
    <w:basedOn w:val="a"/>
    <w:link w:val="a7"/>
    <w:uiPriority w:val="99"/>
    <w:unhideWhenUsed/>
    <w:rsid w:val="006E3D3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E3D32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unhideWhenUsed/>
    <w:rsid w:val="006E3D3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E3D32"/>
    <w:rPr>
      <w:rFonts w:ascii="Times New Roman" w:hAnsi="Times New Roman"/>
      <w:sz w:val="24"/>
    </w:rPr>
  </w:style>
  <w:style w:type="paragraph" w:styleId="aa">
    <w:name w:val="List Paragraph"/>
    <w:aliases w:val="it_List1,Ненумерованный список,List Paragraph"/>
    <w:basedOn w:val="a"/>
    <w:link w:val="ab"/>
    <w:uiPriority w:val="34"/>
    <w:qFormat/>
    <w:rsid w:val="00AC7BCD"/>
    <w:pPr>
      <w:spacing w:line="240" w:lineRule="auto"/>
      <w:ind w:left="720"/>
      <w:contextualSpacing/>
    </w:pPr>
  </w:style>
  <w:style w:type="character" w:customStyle="1" w:styleId="ab">
    <w:name w:val="Абзац списка Знак"/>
    <w:aliases w:val="it_List1 Знак,Ненумерованный список Знак,List Paragraph Знак"/>
    <w:link w:val="aa"/>
    <w:locked/>
    <w:rsid w:val="00AC7BCD"/>
    <w:rPr>
      <w:rFonts w:ascii="Times New Roman" w:hAnsi="Times New Roman"/>
      <w:sz w:val="24"/>
    </w:rPr>
  </w:style>
  <w:style w:type="character" w:customStyle="1" w:styleId="12">
    <w:name w:val="Основной 12 Знак"/>
    <w:link w:val="120"/>
    <w:locked/>
    <w:rsid w:val="003B41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0">
    <w:name w:val="Основной 12"/>
    <w:basedOn w:val="a"/>
    <w:link w:val="12"/>
    <w:qFormat/>
    <w:rsid w:val="003B41CA"/>
    <w:pPr>
      <w:widowControl w:val="0"/>
      <w:snapToGrid w:val="0"/>
      <w:spacing w:before="40" w:after="40" w:line="276" w:lineRule="auto"/>
      <w:ind w:firstLine="567"/>
      <w:jc w:val="both"/>
    </w:pPr>
    <w:rPr>
      <w:rFonts w:eastAsia="Times New Roman" w:cs="Times New Roman"/>
      <w:szCs w:val="24"/>
      <w:lang w:eastAsia="ru-RU"/>
    </w:rPr>
  </w:style>
  <w:style w:type="character" w:customStyle="1" w:styleId="podpis">
    <w:name w:val="podpis"/>
    <w:basedOn w:val="a0"/>
    <w:rsid w:val="009F3139"/>
  </w:style>
  <w:style w:type="paragraph" w:customStyle="1" w:styleId="e">
    <w:name w:val="Основной тeкст"/>
    <w:link w:val="e0"/>
    <w:uiPriority w:val="99"/>
    <w:rsid w:val="002B6CC4"/>
    <w:pPr>
      <w:keepLines/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0">
    <w:name w:val="Основной тeкст Знак"/>
    <w:link w:val="e"/>
    <w:uiPriority w:val="99"/>
    <w:locked/>
    <w:rsid w:val="002B6C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 (веб)1"/>
    <w:basedOn w:val="a"/>
    <w:rsid w:val="00802817"/>
    <w:pPr>
      <w:suppressAutoHyphens/>
      <w:spacing w:before="100" w:after="100" w:line="100" w:lineRule="atLeast"/>
    </w:pPr>
    <w:rPr>
      <w:rFonts w:eastAsia="Times New Roman" w:cs="Times New Roman"/>
      <w:szCs w:val="24"/>
      <w:lang w:eastAsia="ar-SA"/>
    </w:rPr>
  </w:style>
  <w:style w:type="paragraph" w:styleId="ac">
    <w:name w:val="Balloon Text"/>
    <w:basedOn w:val="a"/>
    <w:link w:val="ad"/>
    <w:uiPriority w:val="99"/>
    <w:semiHidden/>
    <w:unhideWhenUsed/>
    <w:rsid w:val="00AE18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E189C"/>
    <w:rPr>
      <w:rFonts w:ascii="Tahoma" w:hAnsi="Tahoma" w:cs="Tahoma"/>
      <w:sz w:val="16"/>
      <w:szCs w:val="16"/>
    </w:rPr>
  </w:style>
  <w:style w:type="paragraph" w:customStyle="1" w:styleId="121">
    <w:name w:val="курсив 12"/>
    <w:basedOn w:val="a"/>
    <w:link w:val="122"/>
    <w:qFormat/>
    <w:rsid w:val="001F7064"/>
    <w:pPr>
      <w:spacing w:before="120" w:after="40" w:line="276" w:lineRule="auto"/>
      <w:ind w:firstLine="709"/>
      <w:jc w:val="both"/>
    </w:pPr>
    <w:rPr>
      <w:rFonts w:eastAsia="Times New Roman" w:cs="Times New Roman"/>
      <w:i/>
      <w:szCs w:val="24"/>
      <w:lang w:eastAsia="ru-RU"/>
    </w:rPr>
  </w:style>
  <w:style w:type="character" w:customStyle="1" w:styleId="122">
    <w:name w:val="курсив 12 Знак"/>
    <w:basedOn w:val="a0"/>
    <w:link w:val="121"/>
    <w:rsid w:val="001F7064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customStyle="1" w:styleId="ae">
    <w:name w:val="Обычный текст"/>
    <w:basedOn w:val="a"/>
    <w:link w:val="af"/>
    <w:uiPriority w:val="99"/>
    <w:rsid w:val="00384DBC"/>
    <w:pPr>
      <w:spacing w:line="240" w:lineRule="auto"/>
      <w:ind w:firstLine="709"/>
      <w:jc w:val="both"/>
    </w:pPr>
    <w:rPr>
      <w:rFonts w:eastAsia="Times New Roman" w:cs="Times New Roman"/>
      <w:sz w:val="28"/>
      <w:szCs w:val="28"/>
      <w:lang w:eastAsia="ru-RU"/>
    </w:rPr>
  </w:style>
  <w:style w:type="character" w:customStyle="1" w:styleId="af">
    <w:name w:val="Обычный текст Знак"/>
    <w:basedOn w:val="a0"/>
    <w:link w:val="ae"/>
    <w:uiPriority w:val="99"/>
    <w:locked/>
    <w:rsid w:val="00384DB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Body Text"/>
    <w:aliases w:val="Знак1 Знак,Основной текст11,bt"/>
    <w:basedOn w:val="a"/>
    <w:link w:val="af1"/>
    <w:uiPriority w:val="99"/>
    <w:rsid w:val="00384DBC"/>
    <w:pPr>
      <w:widowControl w:val="0"/>
      <w:autoSpaceDE w:val="0"/>
      <w:autoSpaceDN w:val="0"/>
      <w:adjustRightInd w:val="0"/>
      <w:spacing w:after="12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f1">
    <w:name w:val="Основной текст Знак"/>
    <w:aliases w:val="Знак1 Знак Знак,Основной текст11 Знак,bt Знак"/>
    <w:basedOn w:val="a0"/>
    <w:link w:val="af0"/>
    <w:uiPriority w:val="99"/>
    <w:rsid w:val="00384D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C33770"/>
    <w:pPr>
      <w:tabs>
        <w:tab w:val="right" w:leader="dot" w:pos="9628"/>
      </w:tabs>
      <w:spacing w:after="100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C33770"/>
    <w:pPr>
      <w:tabs>
        <w:tab w:val="right" w:leader="dot" w:pos="9628"/>
      </w:tabs>
      <w:spacing w:after="100"/>
      <w:ind w:left="240"/>
      <w:jc w:val="both"/>
    </w:pPr>
  </w:style>
  <w:style w:type="paragraph" w:styleId="31">
    <w:name w:val="toc 3"/>
    <w:basedOn w:val="a"/>
    <w:next w:val="a"/>
    <w:autoRedefine/>
    <w:uiPriority w:val="39"/>
    <w:unhideWhenUsed/>
    <w:rsid w:val="00C33770"/>
    <w:pPr>
      <w:tabs>
        <w:tab w:val="right" w:leader="dot" w:pos="9628"/>
      </w:tabs>
      <w:spacing w:after="100"/>
      <w:ind w:left="440"/>
      <w:jc w:val="both"/>
    </w:pPr>
    <w:rPr>
      <w:rFonts w:eastAsiaTheme="minorEastAsia"/>
      <w:noProof/>
      <w:sz w:val="22"/>
      <w:lang w:eastAsia="ru-RU" w:bidi="ru-RU"/>
    </w:rPr>
  </w:style>
  <w:style w:type="paragraph" w:styleId="41">
    <w:name w:val="toc 4"/>
    <w:basedOn w:val="a"/>
    <w:next w:val="a"/>
    <w:autoRedefine/>
    <w:uiPriority w:val="39"/>
    <w:unhideWhenUsed/>
    <w:rsid w:val="00711570"/>
    <w:pPr>
      <w:spacing w:after="100"/>
      <w:ind w:left="660"/>
    </w:pPr>
    <w:rPr>
      <w:rFonts w:asciiTheme="minorHAnsi" w:eastAsiaTheme="minorEastAsia" w:hAnsiTheme="minorHAnsi"/>
      <w:sz w:val="22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711570"/>
    <w:pPr>
      <w:spacing w:after="100"/>
      <w:ind w:left="880"/>
    </w:pPr>
    <w:rPr>
      <w:rFonts w:asciiTheme="minorHAnsi" w:eastAsiaTheme="minorEastAsia" w:hAnsiTheme="minorHAnsi"/>
      <w:sz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711570"/>
    <w:pPr>
      <w:spacing w:after="100"/>
      <w:ind w:left="1100"/>
    </w:pPr>
    <w:rPr>
      <w:rFonts w:asciiTheme="minorHAnsi" w:eastAsiaTheme="minorEastAsia" w:hAnsiTheme="minorHAnsi"/>
      <w:sz w:val="22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711570"/>
    <w:pPr>
      <w:spacing w:after="100"/>
      <w:ind w:left="1320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711570"/>
    <w:pPr>
      <w:spacing w:after="100"/>
      <w:ind w:left="1540"/>
    </w:pPr>
    <w:rPr>
      <w:rFonts w:asciiTheme="minorHAnsi" w:eastAsiaTheme="minorEastAsia" w:hAnsiTheme="minorHAnsi"/>
      <w:sz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711570"/>
    <w:pPr>
      <w:spacing w:after="100"/>
      <w:ind w:left="1760"/>
    </w:pPr>
    <w:rPr>
      <w:rFonts w:asciiTheme="minorHAnsi" w:eastAsiaTheme="minorEastAsia" w:hAnsiTheme="minorHAnsi"/>
      <w:sz w:val="22"/>
      <w:lang w:eastAsia="ru-RU"/>
    </w:rPr>
  </w:style>
  <w:style w:type="character" w:styleId="af2">
    <w:name w:val="Hyperlink"/>
    <w:basedOn w:val="a0"/>
    <w:uiPriority w:val="99"/>
    <w:unhideWhenUsed/>
    <w:rsid w:val="00711570"/>
    <w:rPr>
      <w:color w:val="0563C1" w:themeColor="hyperlink"/>
      <w:u w:val="single"/>
    </w:rPr>
  </w:style>
  <w:style w:type="paragraph" w:customStyle="1" w:styleId="af3">
    <w:name w:val="."/>
    <w:uiPriority w:val="99"/>
    <w:rsid w:val="004220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22">
    <w:name w:val="Основной текст (2)_"/>
    <w:basedOn w:val="a0"/>
    <w:link w:val="23"/>
    <w:rsid w:val="0008073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05pt">
    <w:name w:val="Основной текст (2) + 10;5 pt"/>
    <w:basedOn w:val="22"/>
    <w:rsid w:val="00080733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10pt">
    <w:name w:val="Основной текст (2) + 10 pt;Полужирный"/>
    <w:basedOn w:val="22"/>
    <w:rsid w:val="0008073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23">
    <w:name w:val="Основной текст (2)"/>
    <w:basedOn w:val="a"/>
    <w:link w:val="22"/>
    <w:rsid w:val="00080733"/>
    <w:pPr>
      <w:widowControl w:val="0"/>
      <w:shd w:val="clear" w:color="auto" w:fill="FFFFFF"/>
      <w:spacing w:before="240" w:after="420" w:line="446" w:lineRule="exact"/>
      <w:ind w:hanging="560"/>
    </w:pPr>
    <w:rPr>
      <w:rFonts w:eastAsia="Times New Roman" w:cs="Times New Roman"/>
      <w:sz w:val="26"/>
      <w:szCs w:val="26"/>
    </w:rPr>
  </w:style>
  <w:style w:type="paragraph" w:styleId="af4">
    <w:name w:val="Document Map"/>
    <w:basedOn w:val="a"/>
    <w:link w:val="af5"/>
    <w:uiPriority w:val="99"/>
    <w:semiHidden/>
    <w:unhideWhenUsed/>
    <w:rsid w:val="001344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1344D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344DD"/>
    <w:rPr>
      <w:rFonts w:ascii="Times New Roman" w:eastAsiaTheme="majorEastAsia" w:hAnsi="Times New Roman" w:cstheme="majorBidi"/>
      <w:b/>
      <w:bCs/>
      <w:sz w:val="24"/>
    </w:rPr>
  </w:style>
  <w:style w:type="character" w:customStyle="1" w:styleId="24">
    <w:name w:val="Колонтитул (2)_"/>
    <w:basedOn w:val="a0"/>
    <w:link w:val="25"/>
    <w:rsid w:val="00770E0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5">
    <w:name w:val="Колонтитул (2)"/>
    <w:basedOn w:val="a"/>
    <w:link w:val="24"/>
    <w:rsid w:val="00770E09"/>
    <w:pPr>
      <w:widowControl w:val="0"/>
      <w:shd w:val="clear" w:color="auto" w:fill="FFFFFF"/>
      <w:spacing w:line="0" w:lineRule="atLeast"/>
    </w:pPr>
    <w:rPr>
      <w:rFonts w:eastAsia="Times New Roman" w:cs="Times New Roman"/>
      <w:sz w:val="22"/>
    </w:rPr>
  </w:style>
  <w:style w:type="character" w:customStyle="1" w:styleId="40">
    <w:name w:val="Заголовок 4 Знак"/>
    <w:basedOn w:val="a0"/>
    <w:link w:val="4"/>
    <w:uiPriority w:val="9"/>
    <w:rsid w:val="007F7060"/>
    <w:rPr>
      <w:rFonts w:ascii="Times New Roman" w:eastAsiaTheme="majorEastAsia" w:hAnsi="Times New Roman" w:cstheme="majorBidi"/>
      <w:b/>
      <w:iCs/>
      <w:sz w:val="24"/>
    </w:rPr>
  </w:style>
  <w:style w:type="character" w:customStyle="1" w:styleId="100">
    <w:name w:val="Основной текст (10)_"/>
    <w:basedOn w:val="a0"/>
    <w:rsid w:val="004D565F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101">
    <w:name w:val="Основной текст (10)"/>
    <w:basedOn w:val="100"/>
    <w:rsid w:val="004D565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af6">
    <w:name w:val="Колонтитул_"/>
    <w:basedOn w:val="a0"/>
    <w:rsid w:val="00902C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7">
    <w:name w:val="Колонтитул"/>
    <w:basedOn w:val="af6"/>
    <w:rsid w:val="00902C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5pt0">
    <w:name w:val="Основной текст (2) + 10;5 pt;Полужирный;Курсив"/>
    <w:basedOn w:val="22"/>
    <w:rsid w:val="00EE75E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FORMATTEXT">
    <w:name w:val=".FORMATTEXT"/>
    <w:rsid w:val="005B0B5A"/>
    <w:pPr>
      <w:suppressAutoHyphens/>
      <w:spacing w:after="0" w:line="240" w:lineRule="auto"/>
    </w:pPr>
    <w:rPr>
      <w:rFonts w:ascii="Arial" w:eastAsia="Lucida Sans Unicode" w:hAnsi="Arial" w:cs="Mangal"/>
      <w:kern w:val="1"/>
      <w:sz w:val="20"/>
      <w:szCs w:val="24"/>
      <w:lang w:eastAsia="zh-CN" w:bidi="hi-IN"/>
    </w:rPr>
  </w:style>
  <w:style w:type="paragraph" w:customStyle="1" w:styleId="af8">
    <w:name w:val="Содержимое таблицы"/>
    <w:basedOn w:val="a"/>
    <w:rsid w:val="00A75AEE"/>
    <w:pPr>
      <w:widowControl w:val="0"/>
      <w:suppressLineNumbers/>
      <w:suppressAutoHyphens/>
      <w:spacing w:line="240" w:lineRule="auto"/>
      <w:jc w:val="both"/>
    </w:pPr>
    <w:rPr>
      <w:rFonts w:eastAsia="SimSun" w:cs="Times New Roman"/>
      <w:kern w:val="1"/>
      <w:sz w:val="21"/>
      <w:szCs w:val="20"/>
      <w:lang w:val="en-US" w:eastAsia="zh-CN" w:bidi="hi-IN"/>
    </w:rPr>
  </w:style>
  <w:style w:type="character" w:customStyle="1" w:styleId="wmi-callto">
    <w:name w:val="wmi-callto"/>
    <w:basedOn w:val="a0"/>
    <w:rsid w:val="00A75AEE"/>
  </w:style>
  <w:style w:type="paragraph" w:customStyle="1" w:styleId="14">
    <w:name w:val="Обычный1"/>
    <w:link w:val="15"/>
    <w:uiPriority w:val="99"/>
    <w:rsid w:val="0025484E"/>
    <w:pPr>
      <w:spacing w:after="0" w:line="240" w:lineRule="auto"/>
    </w:pPr>
    <w:rPr>
      <w:rFonts w:ascii="NTHelvetica/Cyrillic" w:eastAsia="Times New Roman" w:hAnsi="NTHelvetica/Cyrillic" w:cs="Times New Roman"/>
      <w:color w:val="000080"/>
      <w:sz w:val="16"/>
      <w:szCs w:val="20"/>
      <w:lang w:eastAsia="ru-RU"/>
    </w:rPr>
  </w:style>
  <w:style w:type="character" w:customStyle="1" w:styleId="15">
    <w:name w:val="Обычный1 Знак"/>
    <w:link w:val="14"/>
    <w:uiPriority w:val="99"/>
    <w:locked/>
    <w:rsid w:val="0025484E"/>
    <w:rPr>
      <w:rFonts w:ascii="NTHelvetica/Cyrillic" w:eastAsia="Times New Roman" w:hAnsi="NTHelvetica/Cyrillic" w:cs="Times New Roman"/>
      <w:color w:val="000080"/>
      <w:sz w:val="16"/>
      <w:szCs w:val="20"/>
      <w:lang w:eastAsia="ru-RU"/>
    </w:rPr>
  </w:style>
  <w:style w:type="paragraph" w:styleId="af9">
    <w:name w:val="caption"/>
    <w:aliases w:val="Название объекта 2,Название объектаТаблица"/>
    <w:basedOn w:val="a"/>
    <w:next w:val="a"/>
    <w:link w:val="afa"/>
    <w:autoRedefine/>
    <w:qFormat/>
    <w:rsid w:val="00E2765B"/>
    <w:pPr>
      <w:tabs>
        <w:tab w:val="left" w:pos="7371"/>
        <w:tab w:val="left" w:pos="12474"/>
        <w:tab w:val="left" w:pos="18428"/>
        <w:tab w:val="left" w:pos="20838"/>
      </w:tabs>
      <w:spacing w:before="120" w:after="120" w:line="240" w:lineRule="auto"/>
      <w:ind w:firstLine="680"/>
      <w:jc w:val="center"/>
      <w:outlineLvl w:val="5"/>
    </w:pPr>
    <w:rPr>
      <w:rFonts w:ascii="Courier New" w:eastAsia="Times New Roman" w:hAnsi="Courier New" w:cs="Arial"/>
      <w:snapToGrid w:val="0"/>
      <w:color w:val="000000"/>
      <w:szCs w:val="24"/>
      <w:lang w:eastAsia="ru-RU"/>
    </w:rPr>
  </w:style>
  <w:style w:type="character" w:customStyle="1" w:styleId="afa">
    <w:name w:val="Название объекта Знак"/>
    <w:aliases w:val="Название объекта 2 Знак,Название объектаТаблица Знак"/>
    <w:link w:val="af9"/>
    <w:rsid w:val="00E2765B"/>
    <w:rPr>
      <w:rFonts w:ascii="Courier New" w:eastAsia="Times New Roman" w:hAnsi="Courier New" w:cs="Arial"/>
      <w:snapToGrid w:val="0"/>
      <w:color w:val="000000"/>
      <w:sz w:val="24"/>
      <w:szCs w:val="24"/>
      <w:lang w:eastAsia="ru-RU"/>
    </w:rPr>
  </w:style>
  <w:style w:type="paragraph" w:customStyle="1" w:styleId="123">
    <w:name w:val="таблица влево_12пт"/>
    <w:basedOn w:val="a"/>
    <w:autoRedefine/>
    <w:rsid w:val="00E2765B"/>
    <w:pPr>
      <w:keepLines/>
      <w:widowControl w:val="0"/>
      <w:tabs>
        <w:tab w:val="left" w:pos="20838"/>
      </w:tabs>
      <w:suppressAutoHyphens/>
      <w:spacing w:line="240" w:lineRule="auto"/>
      <w:ind w:left="-85" w:right="-127"/>
    </w:pPr>
    <w:rPr>
      <w:rFonts w:ascii="Courier New" w:eastAsia="Times New Roman" w:hAnsi="Courier New" w:cs="Arial"/>
      <w:snapToGrid w:val="0"/>
      <w:color w:val="000000"/>
      <w:szCs w:val="24"/>
      <w:lang w:eastAsia="ru-RU"/>
    </w:rPr>
  </w:style>
  <w:style w:type="paragraph" w:customStyle="1" w:styleId="124">
    <w:name w:val="таблица_12пт"/>
    <w:basedOn w:val="a"/>
    <w:autoRedefine/>
    <w:rsid w:val="00E2765B"/>
    <w:pPr>
      <w:keepLines/>
      <w:widowControl w:val="0"/>
      <w:tabs>
        <w:tab w:val="left" w:pos="20838"/>
      </w:tabs>
      <w:suppressAutoHyphens/>
      <w:spacing w:line="240" w:lineRule="auto"/>
      <w:ind w:right="-107"/>
      <w:jc w:val="center"/>
    </w:pPr>
    <w:rPr>
      <w:rFonts w:ascii="Courier New" w:eastAsia="Times New Roman" w:hAnsi="Courier New" w:cs="Arial"/>
      <w:snapToGrid w:val="0"/>
      <w:color w:val="000000"/>
      <w:szCs w:val="24"/>
      <w:lang w:eastAsia="ru-RU"/>
    </w:rPr>
  </w:style>
  <w:style w:type="character" w:customStyle="1" w:styleId="searchresult">
    <w:name w:val="search_result"/>
    <w:basedOn w:val="a0"/>
    <w:rsid w:val="00254932"/>
  </w:style>
  <w:style w:type="character" w:customStyle="1" w:styleId="26">
    <w:name w:val="Основной текст (2) + Полужирный"/>
    <w:basedOn w:val="22"/>
    <w:rsid w:val="009279F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110">
    <w:name w:val="Табличный_боковик_11"/>
    <w:link w:val="111"/>
    <w:qFormat/>
    <w:rsid w:val="008D0C0C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8D0C0C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">
    <w:name w:val="S_Обычный"/>
    <w:basedOn w:val="a"/>
    <w:link w:val="S0"/>
    <w:rsid w:val="008B0748"/>
    <w:pPr>
      <w:spacing w:line="360" w:lineRule="auto"/>
      <w:ind w:firstLine="709"/>
      <w:jc w:val="both"/>
    </w:pPr>
    <w:rPr>
      <w:rFonts w:eastAsia="Times New Roman" w:cs="Times New Roman"/>
      <w:szCs w:val="24"/>
      <w:lang w:eastAsia="ru-RU"/>
    </w:rPr>
  </w:style>
  <w:style w:type="character" w:customStyle="1" w:styleId="S0">
    <w:name w:val="S_Обычный Знак"/>
    <w:basedOn w:val="a0"/>
    <w:link w:val="S"/>
    <w:rsid w:val="008B07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Обычный с подчеркиванием"/>
    <w:basedOn w:val="a"/>
    <w:link w:val="S2"/>
    <w:rsid w:val="008B0748"/>
    <w:pPr>
      <w:spacing w:line="360" w:lineRule="auto"/>
      <w:ind w:firstLine="709"/>
      <w:jc w:val="both"/>
    </w:pPr>
    <w:rPr>
      <w:rFonts w:eastAsia="Times New Roman" w:cs="Times New Roman"/>
      <w:szCs w:val="24"/>
      <w:u w:val="single"/>
      <w:lang w:eastAsia="ru-RU"/>
    </w:rPr>
  </w:style>
  <w:style w:type="character" w:customStyle="1" w:styleId="S2">
    <w:name w:val="S_Обычный с подчеркиванием Знак"/>
    <w:basedOn w:val="a0"/>
    <w:link w:val="S1"/>
    <w:rsid w:val="008B0748"/>
    <w:rPr>
      <w:rFonts w:ascii="Times New Roman" w:eastAsia="Times New Roman" w:hAnsi="Times New Roman" w:cs="Times New Roman"/>
      <w:sz w:val="24"/>
      <w:szCs w:val="24"/>
      <w:u w:val="single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58E7C-9437-4CF4-BF73-DC46D5B53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2452</Words>
  <Characters>13980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ASD</dc:creator>
  <cp:lastModifiedBy>Анна</cp:lastModifiedBy>
  <cp:revision>3</cp:revision>
  <cp:lastPrinted>2021-06-09T06:42:00Z</cp:lastPrinted>
  <dcterms:created xsi:type="dcterms:W3CDTF">2022-04-01T04:08:00Z</dcterms:created>
  <dcterms:modified xsi:type="dcterms:W3CDTF">2022-04-20T03:40:00Z</dcterms:modified>
</cp:coreProperties>
</file>