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4AF" w:rsidRPr="00A318AD" w:rsidRDefault="00F744AF" w:rsidP="00F744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Cs w:val="20"/>
          <w:lang w:eastAsia="ru-RU"/>
        </w:rPr>
      </w:pPr>
      <w:r w:rsidRPr="00A318AD">
        <w:rPr>
          <w:rFonts w:ascii="Times New Roman" w:eastAsia="Times New Roman" w:hAnsi="Times New Roman"/>
          <w:szCs w:val="20"/>
          <w:lang w:eastAsia="ru-RU"/>
        </w:rPr>
        <w:t>ОПИСАНИЕ МЕСТОПОЛОЖЕНИЯ ГРАНИЦ</w:t>
      </w:r>
    </w:p>
    <w:p w:rsidR="00F744AF" w:rsidRPr="00A318AD" w:rsidRDefault="00F744AF" w:rsidP="00F744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Cs w:val="20"/>
          <w:u w:val="single"/>
          <w:lang w:eastAsia="ru-RU"/>
        </w:rPr>
      </w:pPr>
      <w:r w:rsidRPr="00A318AD">
        <w:rPr>
          <w:rFonts w:ascii="Times New Roman" w:eastAsia="Times New Roman" w:hAnsi="Times New Roman"/>
          <w:szCs w:val="20"/>
          <w:u w:val="single"/>
          <w:lang w:eastAsia="ru-RU"/>
        </w:rPr>
        <w:t>_</w:t>
      </w:r>
      <w:r w:rsidR="00E649CB" w:rsidRPr="00A318AD">
        <w:rPr>
          <w:rFonts w:ascii="Times New Roman" w:eastAsia="Times New Roman" w:hAnsi="Times New Roman"/>
          <w:szCs w:val="20"/>
          <w:u w:val="single"/>
          <w:lang w:eastAsia="ru-RU"/>
        </w:rPr>
        <w:t>Территориальная зона Р7 – Зона развития спорта, туризма и отдыха</w:t>
      </w:r>
      <w:r w:rsidRPr="00A318AD">
        <w:rPr>
          <w:rFonts w:ascii="Times New Roman" w:eastAsia="Times New Roman" w:hAnsi="Times New Roman"/>
          <w:szCs w:val="20"/>
          <w:u w:val="single"/>
          <w:lang w:eastAsia="ru-RU"/>
        </w:rPr>
        <w:t>_</w:t>
      </w:r>
    </w:p>
    <w:p w:rsidR="00F744AF" w:rsidRPr="00A318AD" w:rsidRDefault="00F744AF" w:rsidP="00F744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Cs w:val="20"/>
          <w:lang w:eastAsia="ru-RU"/>
        </w:rPr>
      </w:pPr>
      <w:r w:rsidRPr="00A318AD">
        <w:rPr>
          <w:rFonts w:ascii="Times New Roman" w:eastAsia="Times New Roman" w:hAnsi="Times New Roman"/>
          <w:szCs w:val="20"/>
          <w:lang w:eastAsia="ru-RU"/>
        </w:rPr>
        <w:t>(наименование объекта местоположение границ, которого описано</w:t>
      </w:r>
    </w:p>
    <w:p w:rsidR="00F744AF" w:rsidRPr="00A318AD" w:rsidRDefault="00F744AF" w:rsidP="00F744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Cs w:val="20"/>
          <w:lang w:val="en-US" w:eastAsia="ru-RU"/>
        </w:rPr>
      </w:pPr>
      <w:r w:rsidRPr="00A318AD">
        <w:rPr>
          <w:rFonts w:ascii="Times New Roman" w:eastAsia="Times New Roman" w:hAnsi="Times New Roman"/>
          <w:szCs w:val="20"/>
          <w:lang w:eastAsia="ru-RU"/>
        </w:rPr>
        <w:t>(далее - объект)</w:t>
      </w:r>
    </w:p>
    <w:p w:rsidR="00F744AF" w:rsidRPr="00A318AD" w:rsidRDefault="00F744AF" w:rsidP="00F744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Cs w:val="20"/>
          <w:lang w:val="en-US" w:eastAsia="ru-RU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18"/>
        <w:gridCol w:w="4818"/>
        <w:gridCol w:w="4265"/>
      </w:tblGrid>
      <w:tr w:rsidR="005E4244" w:rsidRPr="00A318AD" w:rsidTr="00EF5081">
        <w:tc>
          <w:tcPr>
            <w:tcW w:w="9701" w:type="dxa"/>
            <w:gridSpan w:val="3"/>
          </w:tcPr>
          <w:p w:rsidR="005E4244" w:rsidRPr="00A318AD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Сведения об объекте</w:t>
            </w:r>
          </w:p>
        </w:tc>
      </w:tr>
      <w:tr w:rsidR="005E4244" w:rsidRPr="00A318AD" w:rsidTr="00EF5081">
        <w:tc>
          <w:tcPr>
            <w:tcW w:w="9701" w:type="dxa"/>
            <w:gridSpan w:val="3"/>
          </w:tcPr>
          <w:p w:rsidR="005E4244" w:rsidRPr="00A318AD" w:rsidRDefault="005E4244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</w:tr>
      <w:tr w:rsidR="005E4244" w:rsidRPr="00A318AD" w:rsidTr="00EF5081">
        <w:tc>
          <w:tcPr>
            <w:tcW w:w="618" w:type="dxa"/>
          </w:tcPr>
          <w:p w:rsidR="005E4244" w:rsidRPr="00A318AD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N п/п</w:t>
            </w:r>
          </w:p>
        </w:tc>
        <w:tc>
          <w:tcPr>
            <w:tcW w:w="4818" w:type="dxa"/>
          </w:tcPr>
          <w:p w:rsidR="005E4244" w:rsidRPr="00A318AD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Характеристики объекта</w:t>
            </w:r>
          </w:p>
        </w:tc>
        <w:tc>
          <w:tcPr>
            <w:tcW w:w="4265" w:type="dxa"/>
          </w:tcPr>
          <w:p w:rsidR="005E4244" w:rsidRPr="00A318AD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Описание характеристик</w:t>
            </w:r>
          </w:p>
        </w:tc>
      </w:tr>
      <w:tr w:rsidR="005E4244" w:rsidRPr="00A318AD" w:rsidTr="00EF5081">
        <w:tc>
          <w:tcPr>
            <w:tcW w:w="618" w:type="dxa"/>
          </w:tcPr>
          <w:p w:rsidR="005E4244" w:rsidRPr="00A318AD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818" w:type="dxa"/>
          </w:tcPr>
          <w:p w:rsidR="005E4244" w:rsidRPr="00A318AD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265" w:type="dxa"/>
          </w:tcPr>
          <w:p w:rsidR="005E4244" w:rsidRPr="00A318AD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</w:t>
            </w:r>
          </w:p>
        </w:tc>
      </w:tr>
      <w:tr w:rsidR="005E4244" w:rsidRPr="00A318AD" w:rsidTr="00EF5081">
        <w:tc>
          <w:tcPr>
            <w:tcW w:w="618" w:type="dxa"/>
          </w:tcPr>
          <w:p w:rsidR="005E4244" w:rsidRPr="00A318AD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818" w:type="dxa"/>
          </w:tcPr>
          <w:p w:rsidR="005E4244" w:rsidRPr="00A318AD" w:rsidRDefault="005E4244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bookmarkStart w:id="0" w:name="P60"/>
            <w:bookmarkEnd w:id="0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Местоположение объекта </w:t>
            </w:r>
          </w:p>
        </w:tc>
        <w:tc>
          <w:tcPr>
            <w:tcW w:w="4265" w:type="dxa"/>
          </w:tcPr>
          <w:p w:rsidR="005E4244" w:rsidRPr="00A318AD" w:rsidRDefault="00E649CB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 xml:space="preserve">Республика Хакасия, Алтайский район, </w:t>
            </w:r>
            <w:proofErr w:type="spellStart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Изыхский</w:t>
            </w:r>
            <w:proofErr w:type="spellEnd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сельсовет</w:t>
            </w:r>
          </w:p>
        </w:tc>
      </w:tr>
      <w:tr w:rsidR="005E4244" w:rsidRPr="00A318AD" w:rsidTr="00EF5081">
        <w:tc>
          <w:tcPr>
            <w:tcW w:w="618" w:type="dxa"/>
          </w:tcPr>
          <w:p w:rsidR="005E4244" w:rsidRPr="00A318AD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818" w:type="dxa"/>
          </w:tcPr>
          <w:p w:rsidR="005E4244" w:rsidRPr="00A318AD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bookmarkStart w:id="1" w:name="P63"/>
            <w:bookmarkEnd w:id="1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Площадь объекта +/- величина погрешности определения площади</w:t>
            </w:r>
          </w:p>
          <w:p w:rsidR="005E4244" w:rsidRPr="00A318AD" w:rsidRDefault="005E4244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 xml:space="preserve">(P +/- Дельта P) </w:t>
            </w:r>
          </w:p>
        </w:tc>
        <w:tc>
          <w:tcPr>
            <w:tcW w:w="4265" w:type="dxa"/>
          </w:tcPr>
          <w:p w:rsidR="005E4244" w:rsidRPr="00A318AD" w:rsidRDefault="00E649CB" w:rsidP="00E649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137404,67</w:t>
            </w:r>
            <w:r w:rsidR="005E4244" w:rsidRPr="00A318AD">
              <w:rPr>
                <w:rFonts w:ascii="Times New Roman" w:eastAsia="Times New Roman" w:hAnsi="Times New Roman"/>
                <w:szCs w:val="20"/>
                <w:lang w:eastAsia="ru-RU"/>
              </w:rPr>
              <w:t>+/-</w:t>
            </w:r>
            <w:r w:rsidR="005E4244" w:rsidRPr="00A318AD">
              <w:rPr>
                <w:rFonts w:ascii="Times New Roman" w:eastAsia="Times New Roman" w:hAnsi="Times New Roman"/>
                <w:szCs w:val="20"/>
                <w:lang w:val="en-US" w:eastAsia="ru-RU"/>
              </w:rPr>
              <w:t xml:space="preserve"> </w:t>
            </w:r>
            <w:r w:rsidRPr="00A318AD">
              <w:rPr>
                <w:rFonts w:ascii="Times New Roman" w:eastAsia="Times New Roman" w:hAnsi="Times New Roman"/>
                <w:szCs w:val="20"/>
                <w:lang w:val="en-US" w:eastAsia="ru-RU"/>
              </w:rPr>
              <w:t>129.74</w:t>
            </w:r>
          </w:p>
        </w:tc>
      </w:tr>
      <w:tr w:rsidR="005E4244" w:rsidRPr="00A318AD" w:rsidTr="00EF5081">
        <w:tc>
          <w:tcPr>
            <w:tcW w:w="618" w:type="dxa"/>
          </w:tcPr>
          <w:p w:rsidR="005E4244" w:rsidRPr="00A318AD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818" w:type="dxa"/>
          </w:tcPr>
          <w:p w:rsidR="005E4244" w:rsidRPr="00A318AD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bookmarkStart w:id="2" w:name="P67"/>
            <w:bookmarkEnd w:id="2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Иные характеристики объекта</w:t>
            </w:r>
          </w:p>
        </w:tc>
        <w:tc>
          <w:tcPr>
            <w:tcW w:w="4265" w:type="dxa"/>
          </w:tcPr>
          <w:p w:rsidR="005E4244" w:rsidRPr="00A318AD" w:rsidRDefault="005E4244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</w:p>
        </w:tc>
      </w:tr>
    </w:tbl>
    <w:p w:rsidR="00C94E50" w:rsidRPr="00A318AD" w:rsidRDefault="00C94E50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</w:p>
    <w:p w:rsidR="005E4244" w:rsidRPr="00A318AD" w:rsidRDefault="00C94E50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A318AD">
        <w:rPr>
          <w:rFonts w:ascii="Times New Roman" w:eastAsia="Times New Roman" w:hAnsi="Times New Roman"/>
          <w:szCs w:val="20"/>
          <w:lang w:eastAsia="ru-RU"/>
        </w:rPr>
        <w:br w:type="page"/>
      </w:r>
    </w:p>
    <w:tbl>
      <w:tblPr>
        <w:tblW w:w="970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18"/>
        <w:gridCol w:w="1067"/>
        <w:gridCol w:w="1134"/>
        <w:gridCol w:w="3118"/>
        <w:gridCol w:w="1627"/>
        <w:gridCol w:w="1337"/>
      </w:tblGrid>
      <w:tr w:rsidR="005E4244" w:rsidRPr="00A318AD" w:rsidTr="00A318AD">
        <w:tc>
          <w:tcPr>
            <w:tcW w:w="9701" w:type="dxa"/>
            <w:gridSpan w:val="6"/>
          </w:tcPr>
          <w:p w:rsidR="005E4244" w:rsidRPr="00A318AD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Cs w:val="20"/>
                <w:lang w:eastAsia="ru-RU"/>
              </w:rPr>
            </w:pPr>
            <w:bookmarkStart w:id="3" w:name="P78"/>
            <w:bookmarkEnd w:id="3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Сведения о местоположении границ объекта</w:t>
            </w:r>
          </w:p>
        </w:tc>
      </w:tr>
      <w:tr w:rsidR="005E4244" w:rsidRPr="00A318AD" w:rsidTr="00A318AD">
        <w:tc>
          <w:tcPr>
            <w:tcW w:w="9701" w:type="dxa"/>
            <w:gridSpan w:val="6"/>
          </w:tcPr>
          <w:p w:rsidR="005E4244" w:rsidRPr="00A318AD" w:rsidRDefault="005E4244" w:rsidP="00E649CB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 xml:space="preserve">1. Система координат </w:t>
            </w:r>
            <w:r w:rsidRPr="00A318AD">
              <w:rPr>
                <w:rFonts w:ascii="Times New Roman" w:eastAsia="Times New Roman" w:hAnsi="Times New Roman"/>
                <w:szCs w:val="20"/>
                <w:u w:val="single"/>
                <w:lang w:eastAsia="ru-RU"/>
              </w:rPr>
              <w:t>_</w:t>
            </w:r>
            <w:r w:rsidR="00E649CB" w:rsidRPr="00A318AD">
              <w:rPr>
                <w:rFonts w:ascii="Times New Roman" w:eastAsia="Times New Roman" w:hAnsi="Times New Roman"/>
                <w:szCs w:val="20"/>
                <w:u w:val="single"/>
                <w:lang w:eastAsia="ru-RU"/>
              </w:rPr>
              <w:t>СК кадастрового округа 166</w:t>
            </w:r>
            <w:r w:rsidRPr="00A318AD">
              <w:rPr>
                <w:rFonts w:ascii="Times New Roman" w:eastAsia="Times New Roman" w:hAnsi="Times New Roman"/>
                <w:szCs w:val="20"/>
                <w:u w:val="single"/>
                <w:lang w:eastAsia="ru-RU"/>
              </w:rPr>
              <w:t>_</w:t>
            </w:r>
          </w:p>
        </w:tc>
      </w:tr>
      <w:tr w:rsidR="005E4244" w:rsidRPr="00A318AD" w:rsidTr="00A318AD">
        <w:tc>
          <w:tcPr>
            <w:tcW w:w="9701" w:type="dxa"/>
            <w:gridSpan w:val="6"/>
          </w:tcPr>
          <w:p w:rsidR="005E4244" w:rsidRPr="00A318AD" w:rsidRDefault="005E4244" w:rsidP="005E4244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bookmarkStart w:id="4" w:name="P80"/>
            <w:bookmarkEnd w:id="4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2. Сведения о характерных точках границ объекта</w:t>
            </w:r>
          </w:p>
        </w:tc>
      </w:tr>
      <w:tr w:rsidR="00023D3C" w:rsidRPr="00A318AD" w:rsidTr="00A318AD">
        <w:tc>
          <w:tcPr>
            <w:tcW w:w="1418" w:type="dxa"/>
            <w:vMerge w:val="restart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2201" w:type="dxa"/>
            <w:gridSpan w:val="2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Координаты, м</w:t>
            </w:r>
          </w:p>
        </w:tc>
        <w:tc>
          <w:tcPr>
            <w:tcW w:w="3118" w:type="dxa"/>
            <w:vMerge w:val="restart"/>
          </w:tcPr>
          <w:p w:rsidR="00023D3C" w:rsidRPr="00A318AD" w:rsidRDefault="00023D3C" w:rsidP="00023D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Метод определения координат характерной точки</w:t>
            </w:r>
            <w:bookmarkStart w:id="5" w:name="_GoBack"/>
            <w:bookmarkEnd w:id="5"/>
          </w:p>
        </w:tc>
        <w:tc>
          <w:tcPr>
            <w:tcW w:w="1627" w:type="dxa"/>
            <w:vMerge w:val="restart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val="en-US" w:eastAsia="ru-RU"/>
              </w:rPr>
              <w:t>C</w:t>
            </w:r>
            <w:proofErr w:type="spellStart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редняя</w:t>
            </w:r>
            <w:proofErr w:type="spellEnd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</w:t>
            </w:r>
            <w:proofErr w:type="spellStart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квадратическая</w:t>
            </w:r>
            <w:proofErr w:type="spellEnd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Mt</w:t>
            </w:r>
            <w:proofErr w:type="spellEnd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), м</w:t>
            </w:r>
          </w:p>
        </w:tc>
        <w:tc>
          <w:tcPr>
            <w:tcW w:w="1337" w:type="dxa"/>
            <w:vMerge w:val="restart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bookmarkStart w:id="6" w:name="P84"/>
            <w:bookmarkEnd w:id="6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023D3C" w:rsidRPr="00A318AD" w:rsidTr="00A318AD">
        <w:tc>
          <w:tcPr>
            <w:tcW w:w="1418" w:type="dxa"/>
            <w:vMerge/>
          </w:tcPr>
          <w:p w:rsidR="00023D3C" w:rsidRPr="00A318AD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067" w:type="dxa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X</w:t>
            </w:r>
          </w:p>
        </w:tc>
        <w:tc>
          <w:tcPr>
            <w:tcW w:w="1134" w:type="dxa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Y</w:t>
            </w:r>
          </w:p>
        </w:tc>
        <w:tc>
          <w:tcPr>
            <w:tcW w:w="3118" w:type="dxa"/>
            <w:vMerge/>
          </w:tcPr>
          <w:p w:rsidR="00023D3C" w:rsidRPr="00A318AD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627" w:type="dxa"/>
            <w:vMerge/>
          </w:tcPr>
          <w:p w:rsidR="00023D3C" w:rsidRPr="00A318AD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337" w:type="dxa"/>
            <w:vMerge/>
          </w:tcPr>
          <w:p w:rsidR="00023D3C" w:rsidRPr="00A318AD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</w:tr>
      <w:tr w:rsidR="00023D3C" w:rsidRPr="00A318AD" w:rsidTr="00A318AD">
        <w:tc>
          <w:tcPr>
            <w:tcW w:w="1418" w:type="dxa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1067" w:type="dxa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3118" w:type="dxa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1627" w:type="dxa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1337" w:type="dxa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6</w:t>
            </w:r>
          </w:p>
        </w:tc>
      </w:tr>
      <w:tr w:rsidR="00023D3C" w:rsidRPr="00A318AD" w:rsidTr="00A318AD">
        <w:tc>
          <w:tcPr>
            <w:tcW w:w="1418" w:type="dxa"/>
          </w:tcPr>
          <w:p w:rsidR="00023D3C" w:rsidRPr="00A318AD" w:rsidRDefault="00E649CB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1067" w:type="dxa"/>
          </w:tcPr>
          <w:p w:rsidR="00023D3C" w:rsidRPr="00A318AD" w:rsidRDefault="00E649CB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1134" w:type="dxa"/>
          </w:tcPr>
          <w:p w:rsidR="00023D3C" w:rsidRPr="00A318AD" w:rsidRDefault="00E649CB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3118" w:type="dxa"/>
          </w:tcPr>
          <w:p w:rsidR="00023D3C" w:rsidRPr="00A318AD" w:rsidRDefault="00E649CB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1627" w:type="dxa"/>
          </w:tcPr>
          <w:p w:rsidR="00023D3C" w:rsidRPr="00A318AD" w:rsidRDefault="00E649CB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1337" w:type="dxa"/>
          </w:tcPr>
          <w:p w:rsidR="00023D3C" w:rsidRPr="00A318AD" w:rsidRDefault="00E649CB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5E4244" w:rsidRPr="00A318AD" w:rsidTr="00A318AD">
        <w:tc>
          <w:tcPr>
            <w:tcW w:w="9701" w:type="dxa"/>
            <w:gridSpan w:val="6"/>
          </w:tcPr>
          <w:p w:rsidR="005E4244" w:rsidRPr="00A318AD" w:rsidRDefault="005E4244" w:rsidP="005E4244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bookmarkStart w:id="7" w:name="P97"/>
            <w:bookmarkEnd w:id="7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023D3C" w:rsidRPr="00A318AD" w:rsidTr="00A318AD">
        <w:tc>
          <w:tcPr>
            <w:tcW w:w="1418" w:type="dxa"/>
            <w:vMerge w:val="restart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Обозначение характерных точек части границы</w:t>
            </w:r>
          </w:p>
        </w:tc>
        <w:tc>
          <w:tcPr>
            <w:tcW w:w="2201" w:type="dxa"/>
            <w:gridSpan w:val="2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Координаты, м</w:t>
            </w:r>
          </w:p>
        </w:tc>
        <w:tc>
          <w:tcPr>
            <w:tcW w:w="3118" w:type="dxa"/>
            <w:vMerge w:val="restart"/>
          </w:tcPr>
          <w:p w:rsidR="00023D3C" w:rsidRPr="00A318AD" w:rsidRDefault="00023D3C" w:rsidP="00023D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627" w:type="dxa"/>
            <w:vMerge w:val="restart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val="en-US" w:eastAsia="ru-RU"/>
              </w:rPr>
              <w:t>C</w:t>
            </w:r>
            <w:proofErr w:type="spellStart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редняя</w:t>
            </w:r>
            <w:proofErr w:type="spellEnd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</w:t>
            </w:r>
            <w:proofErr w:type="spellStart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квадратическая</w:t>
            </w:r>
            <w:proofErr w:type="spellEnd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Mt</w:t>
            </w:r>
            <w:proofErr w:type="spellEnd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), м</w:t>
            </w:r>
          </w:p>
        </w:tc>
        <w:tc>
          <w:tcPr>
            <w:tcW w:w="1337" w:type="dxa"/>
            <w:vMerge w:val="restart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023D3C" w:rsidRPr="00A318AD" w:rsidTr="00A318AD">
        <w:tc>
          <w:tcPr>
            <w:tcW w:w="1418" w:type="dxa"/>
            <w:vMerge/>
          </w:tcPr>
          <w:p w:rsidR="00023D3C" w:rsidRPr="00A318AD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067" w:type="dxa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X</w:t>
            </w:r>
          </w:p>
        </w:tc>
        <w:tc>
          <w:tcPr>
            <w:tcW w:w="1134" w:type="dxa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Y</w:t>
            </w:r>
          </w:p>
        </w:tc>
        <w:tc>
          <w:tcPr>
            <w:tcW w:w="3118" w:type="dxa"/>
            <w:vMerge/>
          </w:tcPr>
          <w:p w:rsidR="00023D3C" w:rsidRPr="00A318AD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627" w:type="dxa"/>
            <w:vMerge/>
          </w:tcPr>
          <w:p w:rsidR="00023D3C" w:rsidRPr="00A318AD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337" w:type="dxa"/>
            <w:vMerge/>
          </w:tcPr>
          <w:p w:rsidR="00023D3C" w:rsidRPr="00A318AD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</w:tr>
      <w:tr w:rsidR="00023D3C" w:rsidRPr="00A318AD" w:rsidTr="00A318AD">
        <w:tc>
          <w:tcPr>
            <w:tcW w:w="1418" w:type="dxa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1067" w:type="dxa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3118" w:type="dxa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1627" w:type="dxa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1337" w:type="dxa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6</w:t>
            </w:r>
          </w:p>
        </w:tc>
      </w:tr>
      <w:tr w:rsidR="00E649CB" w:rsidRPr="00A318AD" w:rsidTr="00A318AD">
        <w:tc>
          <w:tcPr>
            <w:tcW w:w="9701" w:type="dxa"/>
            <w:gridSpan w:val="6"/>
          </w:tcPr>
          <w:p w:rsidR="00E649CB" w:rsidRPr="00A318AD" w:rsidRDefault="00E649CB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Часть №1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395654.34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192311.05</w:t>
            </w:r>
          </w:p>
        </w:tc>
        <w:tc>
          <w:tcPr>
            <w:tcW w:w="3118" w:type="dxa"/>
          </w:tcPr>
          <w:p w:rsidR="00A318AD" w:rsidRDefault="00A318AD" w:rsidP="00A318AD">
            <w:r w:rsidRPr="00517B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395658.40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192314.48</w:t>
            </w:r>
          </w:p>
        </w:tc>
        <w:tc>
          <w:tcPr>
            <w:tcW w:w="3118" w:type="dxa"/>
          </w:tcPr>
          <w:p w:rsidR="00A318AD" w:rsidRDefault="00A318AD" w:rsidP="00A318AD">
            <w:r w:rsidRPr="00517B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395651.74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192361.30</w:t>
            </w:r>
          </w:p>
        </w:tc>
        <w:tc>
          <w:tcPr>
            <w:tcW w:w="3118" w:type="dxa"/>
          </w:tcPr>
          <w:p w:rsidR="00A318AD" w:rsidRDefault="00A318AD" w:rsidP="00A318AD">
            <w:r w:rsidRPr="00517B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395624.05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192421.99</w:t>
            </w:r>
          </w:p>
        </w:tc>
        <w:tc>
          <w:tcPr>
            <w:tcW w:w="3118" w:type="dxa"/>
          </w:tcPr>
          <w:p w:rsidR="00A318AD" w:rsidRDefault="00A318AD" w:rsidP="00A318AD">
            <w:r w:rsidRPr="00517B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395598.06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192438.73</w:t>
            </w:r>
          </w:p>
        </w:tc>
        <w:tc>
          <w:tcPr>
            <w:tcW w:w="3118" w:type="dxa"/>
          </w:tcPr>
          <w:p w:rsidR="00A318AD" w:rsidRDefault="00A318AD" w:rsidP="00A318AD">
            <w:r w:rsidRPr="00517B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395581.83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192443.17</w:t>
            </w:r>
          </w:p>
        </w:tc>
        <w:tc>
          <w:tcPr>
            <w:tcW w:w="3118" w:type="dxa"/>
          </w:tcPr>
          <w:p w:rsidR="00A318AD" w:rsidRDefault="00A318AD" w:rsidP="00A318AD">
            <w:r w:rsidRPr="00517B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395570.30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192446.70</w:t>
            </w:r>
          </w:p>
        </w:tc>
        <w:tc>
          <w:tcPr>
            <w:tcW w:w="3118" w:type="dxa"/>
          </w:tcPr>
          <w:p w:rsidR="00A318AD" w:rsidRDefault="00A318AD" w:rsidP="00A318AD">
            <w:r w:rsidRPr="00517B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8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395505.76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192464.60</w:t>
            </w:r>
          </w:p>
        </w:tc>
        <w:tc>
          <w:tcPr>
            <w:tcW w:w="3118" w:type="dxa"/>
          </w:tcPr>
          <w:p w:rsidR="00A318AD" w:rsidRDefault="00A318AD" w:rsidP="00A318AD">
            <w:r w:rsidRPr="00517B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9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395487.01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192294.94</w:t>
            </w:r>
          </w:p>
        </w:tc>
        <w:tc>
          <w:tcPr>
            <w:tcW w:w="3118" w:type="dxa"/>
          </w:tcPr>
          <w:p w:rsidR="00A318AD" w:rsidRDefault="00A318AD" w:rsidP="00A318AD">
            <w:r w:rsidRPr="00517B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10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395487.02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192294.94</w:t>
            </w:r>
          </w:p>
        </w:tc>
        <w:tc>
          <w:tcPr>
            <w:tcW w:w="3118" w:type="dxa"/>
          </w:tcPr>
          <w:p w:rsidR="00A318AD" w:rsidRDefault="00A318AD" w:rsidP="00A318AD">
            <w:r w:rsidRPr="00517B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11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395485.35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192279.75</w:t>
            </w:r>
          </w:p>
        </w:tc>
        <w:tc>
          <w:tcPr>
            <w:tcW w:w="3118" w:type="dxa"/>
          </w:tcPr>
          <w:p w:rsidR="00A318AD" w:rsidRDefault="00A318AD" w:rsidP="00A318AD">
            <w:r w:rsidRPr="00517B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12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395549.20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192288.88</w:t>
            </w:r>
          </w:p>
        </w:tc>
        <w:tc>
          <w:tcPr>
            <w:tcW w:w="3118" w:type="dxa"/>
          </w:tcPr>
          <w:p w:rsidR="00A318AD" w:rsidRDefault="00A318AD" w:rsidP="00A318AD">
            <w:r w:rsidRPr="00517B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13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395573.16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192294.79</w:t>
            </w:r>
          </w:p>
        </w:tc>
        <w:tc>
          <w:tcPr>
            <w:tcW w:w="3118" w:type="dxa"/>
          </w:tcPr>
          <w:p w:rsidR="00A318AD" w:rsidRDefault="00A318AD" w:rsidP="00A318AD">
            <w:r w:rsidRPr="00517B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14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395573.17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192294.79</w:t>
            </w:r>
          </w:p>
        </w:tc>
        <w:tc>
          <w:tcPr>
            <w:tcW w:w="3118" w:type="dxa"/>
          </w:tcPr>
          <w:p w:rsidR="00A318AD" w:rsidRDefault="00A318AD" w:rsidP="00A318AD">
            <w:r w:rsidRPr="00517B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15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395592.32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192300.28</w:t>
            </w:r>
          </w:p>
        </w:tc>
        <w:tc>
          <w:tcPr>
            <w:tcW w:w="3118" w:type="dxa"/>
          </w:tcPr>
          <w:p w:rsidR="00A318AD" w:rsidRDefault="00A318AD" w:rsidP="00A318AD">
            <w:r w:rsidRPr="00517B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16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395602.83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192304.25</w:t>
            </w:r>
          </w:p>
        </w:tc>
        <w:tc>
          <w:tcPr>
            <w:tcW w:w="3118" w:type="dxa"/>
          </w:tcPr>
          <w:p w:rsidR="00A318AD" w:rsidRDefault="00A318AD" w:rsidP="00A318AD">
            <w:r w:rsidRPr="00517B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17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395602.39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192305.91</w:t>
            </w:r>
          </w:p>
        </w:tc>
        <w:tc>
          <w:tcPr>
            <w:tcW w:w="3118" w:type="dxa"/>
          </w:tcPr>
          <w:p w:rsidR="00A318AD" w:rsidRDefault="00A318AD" w:rsidP="00A318AD">
            <w:r w:rsidRPr="00517B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18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395610.69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192309.63</w:t>
            </w:r>
          </w:p>
        </w:tc>
        <w:tc>
          <w:tcPr>
            <w:tcW w:w="3118" w:type="dxa"/>
          </w:tcPr>
          <w:p w:rsidR="00A318AD" w:rsidRDefault="00A318AD" w:rsidP="00A318AD">
            <w:r w:rsidRPr="00517B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395612.68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192299.95</w:t>
            </w:r>
          </w:p>
        </w:tc>
        <w:tc>
          <w:tcPr>
            <w:tcW w:w="3118" w:type="dxa"/>
          </w:tcPr>
          <w:p w:rsidR="00A318AD" w:rsidRDefault="00A318AD" w:rsidP="00A318AD">
            <w:r w:rsidRPr="00517B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20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395630.68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192305.38</w:t>
            </w:r>
          </w:p>
        </w:tc>
        <w:tc>
          <w:tcPr>
            <w:tcW w:w="3118" w:type="dxa"/>
          </w:tcPr>
          <w:p w:rsidR="00A318AD" w:rsidRDefault="00A318AD" w:rsidP="00A318AD">
            <w:r w:rsidRPr="00517B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21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395640.15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192308.08</w:t>
            </w:r>
          </w:p>
        </w:tc>
        <w:tc>
          <w:tcPr>
            <w:tcW w:w="3118" w:type="dxa"/>
          </w:tcPr>
          <w:p w:rsidR="00A318AD" w:rsidRDefault="00A318AD" w:rsidP="00A318AD">
            <w:r w:rsidRPr="00517B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22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395649.44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192310.19</w:t>
            </w:r>
          </w:p>
        </w:tc>
        <w:tc>
          <w:tcPr>
            <w:tcW w:w="3118" w:type="dxa"/>
          </w:tcPr>
          <w:p w:rsidR="00A318AD" w:rsidRDefault="00A318AD" w:rsidP="00A318AD">
            <w:r w:rsidRPr="00517B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395654.34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192311.05</w:t>
            </w:r>
          </w:p>
        </w:tc>
        <w:tc>
          <w:tcPr>
            <w:tcW w:w="3118" w:type="dxa"/>
          </w:tcPr>
          <w:p w:rsidR="00A318AD" w:rsidRDefault="00A318AD" w:rsidP="00A318AD">
            <w:r w:rsidRPr="00517B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E649CB" w:rsidRPr="00A318AD" w:rsidTr="00A318AD">
        <w:tc>
          <w:tcPr>
            <w:tcW w:w="9701" w:type="dxa"/>
            <w:gridSpan w:val="6"/>
          </w:tcPr>
          <w:p w:rsidR="00E649CB" w:rsidRPr="00A318AD" w:rsidRDefault="00E649CB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Часть №2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23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395972.40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191006.39</w:t>
            </w:r>
          </w:p>
        </w:tc>
        <w:tc>
          <w:tcPr>
            <w:tcW w:w="3118" w:type="dxa"/>
          </w:tcPr>
          <w:p w:rsidR="00A318AD" w:rsidRDefault="00A318AD" w:rsidP="00A318AD">
            <w:r w:rsidRPr="00DF422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24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396005.28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191059.82</w:t>
            </w:r>
          </w:p>
        </w:tc>
        <w:tc>
          <w:tcPr>
            <w:tcW w:w="3118" w:type="dxa"/>
          </w:tcPr>
          <w:p w:rsidR="00A318AD" w:rsidRDefault="00A318AD" w:rsidP="00A318AD">
            <w:r w:rsidRPr="00DF422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25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396017.34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191101.05</w:t>
            </w:r>
          </w:p>
        </w:tc>
        <w:tc>
          <w:tcPr>
            <w:tcW w:w="3118" w:type="dxa"/>
          </w:tcPr>
          <w:p w:rsidR="00A318AD" w:rsidRDefault="00A318AD" w:rsidP="00A318AD">
            <w:r w:rsidRPr="00DF422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26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395998.88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191106.56</w:t>
            </w:r>
          </w:p>
        </w:tc>
        <w:tc>
          <w:tcPr>
            <w:tcW w:w="3118" w:type="dxa"/>
          </w:tcPr>
          <w:p w:rsidR="00A318AD" w:rsidRDefault="00A318AD" w:rsidP="00A318AD">
            <w:r w:rsidRPr="00DF422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27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395993.45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191121.18</w:t>
            </w:r>
          </w:p>
        </w:tc>
        <w:tc>
          <w:tcPr>
            <w:tcW w:w="3118" w:type="dxa"/>
          </w:tcPr>
          <w:p w:rsidR="00A318AD" w:rsidRDefault="00A318AD" w:rsidP="00A318AD">
            <w:r w:rsidRPr="00DF422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28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396049.91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191206.87</w:t>
            </w:r>
          </w:p>
        </w:tc>
        <w:tc>
          <w:tcPr>
            <w:tcW w:w="3118" w:type="dxa"/>
          </w:tcPr>
          <w:p w:rsidR="00A318AD" w:rsidRDefault="00A318AD" w:rsidP="00A318AD">
            <w:r w:rsidRPr="00DF422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29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396052.21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191237.53</w:t>
            </w:r>
          </w:p>
        </w:tc>
        <w:tc>
          <w:tcPr>
            <w:tcW w:w="3118" w:type="dxa"/>
          </w:tcPr>
          <w:p w:rsidR="00A318AD" w:rsidRDefault="00A318AD" w:rsidP="00A318AD">
            <w:r w:rsidRPr="00DF422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30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396025.31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191274.52</w:t>
            </w:r>
          </w:p>
        </w:tc>
        <w:tc>
          <w:tcPr>
            <w:tcW w:w="3118" w:type="dxa"/>
          </w:tcPr>
          <w:p w:rsidR="00A318AD" w:rsidRDefault="00A318AD" w:rsidP="00A318AD">
            <w:r w:rsidRPr="00DF422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31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396019.80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191354.44</w:t>
            </w:r>
          </w:p>
        </w:tc>
        <w:tc>
          <w:tcPr>
            <w:tcW w:w="3118" w:type="dxa"/>
          </w:tcPr>
          <w:p w:rsidR="00A318AD" w:rsidRDefault="00A318AD" w:rsidP="00A318AD">
            <w:r w:rsidRPr="00DF422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32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396016.74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191417.94</w:t>
            </w:r>
          </w:p>
        </w:tc>
        <w:tc>
          <w:tcPr>
            <w:tcW w:w="3118" w:type="dxa"/>
          </w:tcPr>
          <w:p w:rsidR="00A318AD" w:rsidRDefault="00A318AD" w:rsidP="00A318AD">
            <w:r w:rsidRPr="00DF422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33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396032.20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191505.93</w:t>
            </w:r>
          </w:p>
        </w:tc>
        <w:tc>
          <w:tcPr>
            <w:tcW w:w="3118" w:type="dxa"/>
          </w:tcPr>
          <w:p w:rsidR="00A318AD" w:rsidRDefault="00A318AD" w:rsidP="00A318AD">
            <w:r w:rsidRPr="00DF422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34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396051.25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191580.90</w:t>
            </w:r>
          </w:p>
        </w:tc>
        <w:tc>
          <w:tcPr>
            <w:tcW w:w="3118" w:type="dxa"/>
          </w:tcPr>
          <w:p w:rsidR="00A318AD" w:rsidRDefault="00A318AD" w:rsidP="00A318AD">
            <w:r w:rsidRPr="00DF422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35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395968.10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191590.97</w:t>
            </w:r>
          </w:p>
        </w:tc>
        <w:tc>
          <w:tcPr>
            <w:tcW w:w="3118" w:type="dxa"/>
          </w:tcPr>
          <w:p w:rsidR="00A318AD" w:rsidRDefault="00A318AD" w:rsidP="00A318AD">
            <w:r w:rsidRPr="00DF422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36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395890.13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191473.75</w:t>
            </w:r>
          </w:p>
        </w:tc>
        <w:tc>
          <w:tcPr>
            <w:tcW w:w="3118" w:type="dxa"/>
          </w:tcPr>
          <w:p w:rsidR="00A318AD" w:rsidRDefault="00A318AD" w:rsidP="00A318AD">
            <w:r w:rsidRPr="00DF422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37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395847.19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191359.61</w:t>
            </w:r>
          </w:p>
        </w:tc>
        <w:tc>
          <w:tcPr>
            <w:tcW w:w="3118" w:type="dxa"/>
          </w:tcPr>
          <w:p w:rsidR="00A318AD" w:rsidRDefault="00A318AD" w:rsidP="00A318AD">
            <w:r w:rsidRPr="00DF422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38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395874.47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191210.57</w:t>
            </w:r>
          </w:p>
        </w:tc>
        <w:tc>
          <w:tcPr>
            <w:tcW w:w="3118" w:type="dxa"/>
          </w:tcPr>
          <w:p w:rsidR="00A318AD" w:rsidRDefault="00A318AD" w:rsidP="00A318AD">
            <w:r w:rsidRPr="00DF422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395865.30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191125.94</w:t>
            </w:r>
          </w:p>
        </w:tc>
        <w:tc>
          <w:tcPr>
            <w:tcW w:w="3118" w:type="dxa"/>
          </w:tcPr>
          <w:p w:rsidR="00A318AD" w:rsidRDefault="00A318AD" w:rsidP="00A318AD">
            <w:r w:rsidRPr="00DF422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40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395903.58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190957.84</w:t>
            </w:r>
          </w:p>
        </w:tc>
        <w:tc>
          <w:tcPr>
            <w:tcW w:w="3118" w:type="dxa"/>
          </w:tcPr>
          <w:p w:rsidR="00A318AD" w:rsidRDefault="00A318AD" w:rsidP="00A318AD">
            <w:r w:rsidRPr="00DF422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41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395937.66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190962.85</w:t>
            </w:r>
          </w:p>
        </w:tc>
        <w:tc>
          <w:tcPr>
            <w:tcW w:w="3118" w:type="dxa"/>
          </w:tcPr>
          <w:p w:rsidR="00A318AD" w:rsidRDefault="00A318AD" w:rsidP="00A318AD">
            <w:r w:rsidRPr="00DF422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42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395942.00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190985.46</w:t>
            </w:r>
          </w:p>
        </w:tc>
        <w:tc>
          <w:tcPr>
            <w:tcW w:w="3118" w:type="dxa"/>
          </w:tcPr>
          <w:p w:rsidR="00A318AD" w:rsidRDefault="00A318AD" w:rsidP="00A318AD">
            <w:r w:rsidRPr="00DF422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23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395972.40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191006.39</w:t>
            </w:r>
          </w:p>
        </w:tc>
        <w:tc>
          <w:tcPr>
            <w:tcW w:w="3118" w:type="dxa"/>
          </w:tcPr>
          <w:p w:rsidR="00A318AD" w:rsidRDefault="00A318AD" w:rsidP="00A318AD">
            <w:r w:rsidRPr="00DF422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E649CB" w:rsidRPr="00A318AD" w:rsidTr="00A318AD">
        <w:tc>
          <w:tcPr>
            <w:tcW w:w="9701" w:type="dxa"/>
            <w:gridSpan w:val="6"/>
          </w:tcPr>
          <w:p w:rsidR="00E649CB" w:rsidRPr="00A318AD" w:rsidRDefault="00E649CB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Часть №3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43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395221.91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191594.37</w:t>
            </w:r>
          </w:p>
        </w:tc>
        <w:tc>
          <w:tcPr>
            <w:tcW w:w="3118" w:type="dxa"/>
          </w:tcPr>
          <w:p w:rsidR="00A318AD" w:rsidRDefault="00A318AD" w:rsidP="00A318AD">
            <w:r w:rsidRPr="003C066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44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395240.17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191646.11</w:t>
            </w:r>
          </w:p>
        </w:tc>
        <w:tc>
          <w:tcPr>
            <w:tcW w:w="3118" w:type="dxa"/>
          </w:tcPr>
          <w:p w:rsidR="00A318AD" w:rsidRDefault="00A318AD" w:rsidP="00A318AD">
            <w:r w:rsidRPr="003C066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45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395229.51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191683.10</w:t>
            </w:r>
          </w:p>
        </w:tc>
        <w:tc>
          <w:tcPr>
            <w:tcW w:w="3118" w:type="dxa"/>
          </w:tcPr>
          <w:p w:rsidR="00A318AD" w:rsidRDefault="00A318AD" w:rsidP="00A318AD">
            <w:r w:rsidRPr="003C066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46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395217.83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191695.09</w:t>
            </w:r>
          </w:p>
        </w:tc>
        <w:tc>
          <w:tcPr>
            <w:tcW w:w="3118" w:type="dxa"/>
          </w:tcPr>
          <w:p w:rsidR="00A318AD" w:rsidRDefault="00A318AD" w:rsidP="00A318AD">
            <w:r w:rsidRPr="003C066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47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395167.12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191680.77</w:t>
            </w:r>
          </w:p>
        </w:tc>
        <w:tc>
          <w:tcPr>
            <w:tcW w:w="3118" w:type="dxa"/>
          </w:tcPr>
          <w:p w:rsidR="00A318AD" w:rsidRDefault="00A318AD" w:rsidP="00A318AD">
            <w:r w:rsidRPr="003C066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48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395131.16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191753.55</w:t>
            </w:r>
          </w:p>
        </w:tc>
        <w:tc>
          <w:tcPr>
            <w:tcW w:w="3118" w:type="dxa"/>
          </w:tcPr>
          <w:p w:rsidR="00A318AD" w:rsidRDefault="00A318AD" w:rsidP="00A318AD">
            <w:r w:rsidRPr="003C066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49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395103.45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191756.39</w:t>
            </w:r>
          </w:p>
        </w:tc>
        <w:tc>
          <w:tcPr>
            <w:tcW w:w="3118" w:type="dxa"/>
          </w:tcPr>
          <w:p w:rsidR="00A318AD" w:rsidRDefault="00A318AD" w:rsidP="00A318AD">
            <w:r w:rsidRPr="003C066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50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395055.38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191719.76</w:t>
            </w:r>
          </w:p>
        </w:tc>
        <w:tc>
          <w:tcPr>
            <w:tcW w:w="3118" w:type="dxa"/>
          </w:tcPr>
          <w:p w:rsidR="00A318AD" w:rsidRDefault="00A318AD" w:rsidP="00A318AD">
            <w:r w:rsidRPr="003C066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51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395043.86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191634.53</w:t>
            </w:r>
          </w:p>
        </w:tc>
        <w:tc>
          <w:tcPr>
            <w:tcW w:w="3118" w:type="dxa"/>
          </w:tcPr>
          <w:p w:rsidR="00A318AD" w:rsidRDefault="00A318AD" w:rsidP="00A318AD">
            <w:r w:rsidRPr="003C066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52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395055.05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191574.11</w:t>
            </w:r>
          </w:p>
        </w:tc>
        <w:tc>
          <w:tcPr>
            <w:tcW w:w="3118" w:type="dxa"/>
          </w:tcPr>
          <w:p w:rsidR="00A318AD" w:rsidRDefault="00A318AD" w:rsidP="00A318AD">
            <w:r w:rsidRPr="003C066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53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395084.21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191538.41</w:t>
            </w:r>
          </w:p>
        </w:tc>
        <w:tc>
          <w:tcPr>
            <w:tcW w:w="3118" w:type="dxa"/>
          </w:tcPr>
          <w:p w:rsidR="00A318AD" w:rsidRDefault="00A318AD" w:rsidP="00A318AD">
            <w:r w:rsidRPr="003C066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54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395119.60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191531.95</w:t>
            </w:r>
          </w:p>
        </w:tc>
        <w:tc>
          <w:tcPr>
            <w:tcW w:w="3118" w:type="dxa"/>
          </w:tcPr>
          <w:p w:rsidR="00A318AD" w:rsidRDefault="00A318AD" w:rsidP="00A318AD">
            <w:r w:rsidRPr="003C066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55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395155.76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191536.32</w:t>
            </w:r>
          </w:p>
        </w:tc>
        <w:tc>
          <w:tcPr>
            <w:tcW w:w="3118" w:type="dxa"/>
          </w:tcPr>
          <w:p w:rsidR="00A318AD" w:rsidRDefault="00A318AD" w:rsidP="00A318AD">
            <w:r w:rsidRPr="003C066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A318AD" w:rsidRPr="00A318AD" w:rsidTr="00A318AD">
        <w:tc>
          <w:tcPr>
            <w:tcW w:w="1418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43</w:t>
            </w:r>
          </w:p>
        </w:tc>
        <w:tc>
          <w:tcPr>
            <w:tcW w:w="106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395221.91</w:t>
            </w:r>
          </w:p>
        </w:tc>
        <w:tc>
          <w:tcPr>
            <w:tcW w:w="1134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191594.37</w:t>
            </w:r>
          </w:p>
        </w:tc>
        <w:tc>
          <w:tcPr>
            <w:tcW w:w="3118" w:type="dxa"/>
          </w:tcPr>
          <w:p w:rsidR="00A318AD" w:rsidRDefault="00A318AD" w:rsidP="00A318AD">
            <w:r w:rsidRPr="003C066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162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A318AD" w:rsidRP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</w:tbl>
    <w:p w:rsidR="005E4244" w:rsidRPr="00A318AD" w:rsidRDefault="005E4244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</w:p>
    <w:p w:rsidR="005E4244" w:rsidRPr="00A318AD" w:rsidRDefault="005E4244" w:rsidP="000774E8">
      <w:pPr>
        <w:rPr>
          <w:rFonts w:ascii="Times New Roman" w:eastAsia="Times New Roman" w:hAnsi="Times New Roman"/>
          <w:szCs w:val="20"/>
          <w:lang w:eastAsia="ru-RU"/>
        </w:rPr>
      </w:pPr>
      <w:r w:rsidRPr="00A318AD">
        <w:rPr>
          <w:rFonts w:ascii="Times New Roman" w:eastAsia="Times New Roman" w:hAnsi="Times New Roman"/>
          <w:szCs w:val="20"/>
          <w:lang w:eastAsia="ru-RU"/>
        </w:rPr>
        <w:br w:type="page"/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3"/>
        <w:gridCol w:w="1275"/>
        <w:gridCol w:w="1276"/>
        <w:gridCol w:w="1418"/>
        <w:gridCol w:w="1275"/>
        <w:gridCol w:w="993"/>
        <w:gridCol w:w="993"/>
        <w:gridCol w:w="141"/>
        <w:gridCol w:w="1338"/>
      </w:tblGrid>
      <w:tr w:rsidR="005E4244" w:rsidRPr="00A318AD" w:rsidTr="00B543F6">
        <w:tc>
          <w:tcPr>
            <w:tcW w:w="9702" w:type="dxa"/>
            <w:gridSpan w:val="9"/>
          </w:tcPr>
          <w:p w:rsidR="005E4244" w:rsidRPr="00A318AD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Cs w:val="20"/>
                <w:lang w:eastAsia="ru-RU"/>
              </w:rPr>
            </w:pPr>
            <w:bookmarkStart w:id="8" w:name="P151"/>
            <w:bookmarkEnd w:id="8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Сведения о местоположении изменен</w:t>
            </w:r>
            <w:r w:rsidR="00F31DC3" w:rsidRPr="00A318AD">
              <w:rPr>
                <w:rFonts w:ascii="Times New Roman" w:eastAsia="Times New Roman" w:hAnsi="Times New Roman"/>
                <w:szCs w:val="20"/>
                <w:lang w:eastAsia="ru-RU"/>
              </w:rPr>
              <w:t>ных (уточненных) границ объекта</w:t>
            </w:r>
          </w:p>
        </w:tc>
      </w:tr>
      <w:tr w:rsidR="005E4244" w:rsidRPr="00A318AD" w:rsidTr="00B543F6">
        <w:tc>
          <w:tcPr>
            <w:tcW w:w="9702" w:type="dxa"/>
            <w:gridSpan w:val="9"/>
          </w:tcPr>
          <w:p w:rsidR="005E4244" w:rsidRPr="00A318AD" w:rsidRDefault="005E4244" w:rsidP="00E649CB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 xml:space="preserve">1. Система координат </w:t>
            </w:r>
            <w:r w:rsidR="00F31DC3" w:rsidRPr="00A318AD">
              <w:rPr>
                <w:rFonts w:ascii="Times New Roman" w:eastAsia="Times New Roman" w:hAnsi="Times New Roman"/>
                <w:szCs w:val="20"/>
                <w:u w:val="single"/>
                <w:lang w:eastAsia="ru-RU"/>
              </w:rPr>
              <w:t>_</w:t>
            </w:r>
            <w:r w:rsidR="00E649CB" w:rsidRPr="00A318AD">
              <w:rPr>
                <w:rFonts w:ascii="Times New Roman" w:eastAsia="Times New Roman" w:hAnsi="Times New Roman"/>
                <w:szCs w:val="20"/>
                <w:u w:val="single"/>
                <w:lang w:eastAsia="ru-RU"/>
              </w:rPr>
              <w:t>СК кадастрового округа 166</w:t>
            </w:r>
            <w:r w:rsidR="00F31DC3" w:rsidRPr="00A318AD">
              <w:rPr>
                <w:rFonts w:ascii="Times New Roman" w:eastAsia="Times New Roman" w:hAnsi="Times New Roman"/>
                <w:szCs w:val="20"/>
                <w:u w:val="single"/>
                <w:lang w:eastAsia="ru-RU"/>
              </w:rPr>
              <w:t>_</w:t>
            </w:r>
          </w:p>
        </w:tc>
      </w:tr>
      <w:tr w:rsidR="005E4244" w:rsidRPr="00A318AD" w:rsidTr="00B543F6">
        <w:tc>
          <w:tcPr>
            <w:tcW w:w="9702" w:type="dxa"/>
            <w:gridSpan w:val="9"/>
          </w:tcPr>
          <w:p w:rsidR="005E4244" w:rsidRPr="00A318AD" w:rsidRDefault="005E4244" w:rsidP="005E4244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2. Сведения о характерных точках границ объекта</w:t>
            </w:r>
          </w:p>
        </w:tc>
      </w:tr>
      <w:tr w:rsidR="00023D3C" w:rsidRPr="00A318AD" w:rsidTr="00B543F6">
        <w:tc>
          <w:tcPr>
            <w:tcW w:w="993" w:type="dxa"/>
            <w:vMerge w:val="restart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2551" w:type="dxa"/>
            <w:gridSpan w:val="2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Существующие координаты, м</w:t>
            </w:r>
          </w:p>
        </w:tc>
        <w:tc>
          <w:tcPr>
            <w:tcW w:w="2693" w:type="dxa"/>
            <w:gridSpan w:val="2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Измененные (уточненные) координаты, м</w:t>
            </w:r>
          </w:p>
        </w:tc>
        <w:tc>
          <w:tcPr>
            <w:tcW w:w="993" w:type="dxa"/>
            <w:vMerge w:val="restart"/>
          </w:tcPr>
          <w:p w:rsidR="00023D3C" w:rsidRPr="00A318AD" w:rsidRDefault="00023D3C" w:rsidP="00023D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134" w:type="dxa"/>
            <w:gridSpan w:val="2"/>
            <w:vMerge w:val="restart"/>
          </w:tcPr>
          <w:p w:rsidR="00023D3C" w:rsidRPr="00A318AD" w:rsidRDefault="00EB08E0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val="en-US" w:eastAsia="ru-RU"/>
              </w:rPr>
              <w:t>C</w:t>
            </w:r>
            <w:proofErr w:type="spellStart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редняя</w:t>
            </w:r>
            <w:proofErr w:type="spellEnd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</w:t>
            </w:r>
            <w:proofErr w:type="spellStart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квадратическая</w:t>
            </w:r>
            <w:proofErr w:type="spellEnd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Mt</w:t>
            </w:r>
            <w:proofErr w:type="spellEnd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), м</w:t>
            </w:r>
          </w:p>
        </w:tc>
        <w:tc>
          <w:tcPr>
            <w:tcW w:w="1338" w:type="dxa"/>
            <w:vMerge w:val="restart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Описание обозначения точки</w:t>
            </w:r>
            <w:r w:rsidR="00EB08E0" w:rsidRPr="00A318AD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на местности (при наличии)</w:t>
            </w:r>
          </w:p>
        </w:tc>
      </w:tr>
      <w:tr w:rsidR="00023D3C" w:rsidRPr="00A318AD" w:rsidTr="00B543F6">
        <w:tc>
          <w:tcPr>
            <w:tcW w:w="993" w:type="dxa"/>
            <w:vMerge/>
          </w:tcPr>
          <w:p w:rsidR="00023D3C" w:rsidRPr="00A318AD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275" w:type="dxa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X</w:t>
            </w:r>
          </w:p>
        </w:tc>
        <w:tc>
          <w:tcPr>
            <w:tcW w:w="1276" w:type="dxa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Y</w:t>
            </w:r>
          </w:p>
        </w:tc>
        <w:tc>
          <w:tcPr>
            <w:tcW w:w="1418" w:type="dxa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X</w:t>
            </w:r>
          </w:p>
        </w:tc>
        <w:tc>
          <w:tcPr>
            <w:tcW w:w="1275" w:type="dxa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Y</w:t>
            </w:r>
          </w:p>
        </w:tc>
        <w:tc>
          <w:tcPr>
            <w:tcW w:w="993" w:type="dxa"/>
            <w:vMerge/>
          </w:tcPr>
          <w:p w:rsidR="00023D3C" w:rsidRPr="00A318AD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  <w:gridSpan w:val="2"/>
            <w:vMerge/>
          </w:tcPr>
          <w:p w:rsidR="00023D3C" w:rsidRPr="00A318AD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338" w:type="dxa"/>
            <w:vMerge/>
          </w:tcPr>
          <w:p w:rsidR="00023D3C" w:rsidRPr="00A318AD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</w:tr>
      <w:tr w:rsidR="00023D3C" w:rsidRPr="00A318AD" w:rsidTr="00B543F6">
        <w:tc>
          <w:tcPr>
            <w:tcW w:w="993" w:type="dxa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1275" w:type="dxa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1276" w:type="dxa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1418" w:type="dxa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1275" w:type="dxa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993" w:type="dxa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gridSpan w:val="2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1338" w:type="dxa"/>
          </w:tcPr>
          <w:p w:rsidR="00023D3C" w:rsidRPr="00A318AD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8</w:t>
            </w:r>
          </w:p>
        </w:tc>
      </w:tr>
      <w:tr w:rsidR="00023D3C" w:rsidRPr="00A318AD" w:rsidTr="00B543F6">
        <w:tc>
          <w:tcPr>
            <w:tcW w:w="993" w:type="dxa"/>
          </w:tcPr>
          <w:p w:rsidR="00023D3C" w:rsidRPr="00A318AD" w:rsidRDefault="00E649CB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1275" w:type="dxa"/>
          </w:tcPr>
          <w:p w:rsidR="00023D3C" w:rsidRPr="00A318AD" w:rsidRDefault="00E649CB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1276" w:type="dxa"/>
          </w:tcPr>
          <w:p w:rsidR="00023D3C" w:rsidRPr="00A318AD" w:rsidRDefault="00E649CB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1418" w:type="dxa"/>
          </w:tcPr>
          <w:p w:rsidR="00023D3C" w:rsidRPr="00A318AD" w:rsidRDefault="00E649CB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1275" w:type="dxa"/>
          </w:tcPr>
          <w:p w:rsidR="00023D3C" w:rsidRPr="00A318AD" w:rsidRDefault="00E649CB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993" w:type="dxa"/>
          </w:tcPr>
          <w:p w:rsidR="00023D3C" w:rsidRPr="00A318AD" w:rsidRDefault="00E649CB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1134" w:type="dxa"/>
            <w:gridSpan w:val="2"/>
          </w:tcPr>
          <w:p w:rsidR="00023D3C" w:rsidRPr="00A318AD" w:rsidRDefault="00E649CB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1338" w:type="dxa"/>
          </w:tcPr>
          <w:p w:rsidR="00023D3C" w:rsidRPr="00A318AD" w:rsidRDefault="00E649CB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5E4244" w:rsidRPr="00A318AD" w:rsidTr="00B543F6">
        <w:tc>
          <w:tcPr>
            <w:tcW w:w="9702" w:type="dxa"/>
            <w:gridSpan w:val="9"/>
          </w:tcPr>
          <w:p w:rsidR="005E4244" w:rsidRPr="00A318AD" w:rsidRDefault="005E4244" w:rsidP="005E4244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B543F6" w:rsidRPr="00A318AD" w:rsidTr="00B543F6">
        <w:tc>
          <w:tcPr>
            <w:tcW w:w="993" w:type="dxa"/>
            <w:vMerge w:val="restart"/>
          </w:tcPr>
          <w:p w:rsidR="00B543F6" w:rsidRPr="00A318AD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Обозначение характерных точек части границ</w:t>
            </w:r>
          </w:p>
        </w:tc>
        <w:tc>
          <w:tcPr>
            <w:tcW w:w="2551" w:type="dxa"/>
            <w:gridSpan w:val="2"/>
          </w:tcPr>
          <w:p w:rsidR="00B543F6" w:rsidRPr="00A318AD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Существующие координаты, м</w:t>
            </w:r>
          </w:p>
        </w:tc>
        <w:tc>
          <w:tcPr>
            <w:tcW w:w="2693" w:type="dxa"/>
            <w:gridSpan w:val="2"/>
          </w:tcPr>
          <w:p w:rsidR="00B543F6" w:rsidRPr="00A318AD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Измененные (уточненные) координаты, м</w:t>
            </w:r>
          </w:p>
        </w:tc>
        <w:tc>
          <w:tcPr>
            <w:tcW w:w="993" w:type="dxa"/>
            <w:vMerge w:val="restart"/>
          </w:tcPr>
          <w:p w:rsidR="00B543F6" w:rsidRPr="00A318AD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993" w:type="dxa"/>
            <w:vMerge w:val="restart"/>
          </w:tcPr>
          <w:p w:rsidR="00B543F6" w:rsidRPr="00A318AD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val="en-US" w:eastAsia="ru-RU"/>
              </w:rPr>
              <w:t>C</w:t>
            </w:r>
            <w:proofErr w:type="spellStart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редняя</w:t>
            </w:r>
            <w:proofErr w:type="spellEnd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</w:t>
            </w:r>
            <w:proofErr w:type="spellStart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квадратическая</w:t>
            </w:r>
            <w:proofErr w:type="spellEnd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Mt</w:t>
            </w:r>
            <w:proofErr w:type="spellEnd"/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), м</w:t>
            </w:r>
          </w:p>
        </w:tc>
        <w:tc>
          <w:tcPr>
            <w:tcW w:w="1479" w:type="dxa"/>
            <w:gridSpan w:val="2"/>
            <w:vMerge w:val="restart"/>
          </w:tcPr>
          <w:p w:rsidR="00B543F6" w:rsidRPr="00A318AD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Описание обозначения точки</w:t>
            </w:r>
          </w:p>
        </w:tc>
      </w:tr>
      <w:tr w:rsidR="00B543F6" w:rsidRPr="00A318AD" w:rsidTr="00B543F6">
        <w:tc>
          <w:tcPr>
            <w:tcW w:w="993" w:type="dxa"/>
            <w:vMerge/>
          </w:tcPr>
          <w:p w:rsidR="00B543F6" w:rsidRPr="00A318AD" w:rsidRDefault="00B543F6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275" w:type="dxa"/>
          </w:tcPr>
          <w:p w:rsidR="00B543F6" w:rsidRPr="00A318AD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X</w:t>
            </w:r>
          </w:p>
        </w:tc>
        <w:tc>
          <w:tcPr>
            <w:tcW w:w="1276" w:type="dxa"/>
          </w:tcPr>
          <w:p w:rsidR="00B543F6" w:rsidRPr="00A318AD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Y</w:t>
            </w:r>
          </w:p>
        </w:tc>
        <w:tc>
          <w:tcPr>
            <w:tcW w:w="1418" w:type="dxa"/>
          </w:tcPr>
          <w:p w:rsidR="00B543F6" w:rsidRPr="00A318AD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X</w:t>
            </w:r>
          </w:p>
        </w:tc>
        <w:tc>
          <w:tcPr>
            <w:tcW w:w="1275" w:type="dxa"/>
          </w:tcPr>
          <w:p w:rsidR="00B543F6" w:rsidRPr="00A318AD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Y</w:t>
            </w:r>
          </w:p>
        </w:tc>
        <w:tc>
          <w:tcPr>
            <w:tcW w:w="993" w:type="dxa"/>
            <w:vMerge/>
          </w:tcPr>
          <w:p w:rsidR="00B543F6" w:rsidRPr="00A318AD" w:rsidRDefault="00B543F6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993" w:type="dxa"/>
            <w:vMerge/>
          </w:tcPr>
          <w:p w:rsidR="00B543F6" w:rsidRPr="00A318AD" w:rsidRDefault="00B543F6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479" w:type="dxa"/>
            <w:gridSpan w:val="2"/>
            <w:vMerge/>
          </w:tcPr>
          <w:p w:rsidR="00B543F6" w:rsidRPr="00A318AD" w:rsidRDefault="00B543F6" w:rsidP="005E4244">
            <w:pPr>
              <w:rPr>
                <w:rFonts w:ascii="Times New Roman" w:eastAsia="Times New Roman" w:hAnsi="Times New Roman"/>
              </w:rPr>
            </w:pPr>
          </w:p>
        </w:tc>
      </w:tr>
      <w:tr w:rsidR="00B543F6" w:rsidRPr="00A318AD" w:rsidTr="00B543F6">
        <w:tc>
          <w:tcPr>
            <w:tcW w:w="993" w:type="dxa"/>
          </w:tcPr>
          <w:p w:rsidR="00B543F6" w:rsidRPr="00A318AD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1275" w:type="dxa"/>
          </w:tcPr>
          <w:p w:rsidR="00B543F6" w:rsidRPr="00A318AD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1276" w:type="dxa"/>
          </w:tcPr>
          <w:p w:rsidR="00B543F6" w:rsidRPr="00A318AD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1418" w:type="dxa"/>
          </w:tcPr>
          <w:p w:rsidR="00B543F6" w:rsidRPr="00A318AD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1275" w:type="dxa"/>
          </w:tcPr>
          <w:p w:rsidR="00B543F6" w:rsidRPr="00A318AD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993" w:type="dxa"/>
          </w:tcPr>
          <w:p w:rsidR="00B543F6" w:rsidRPr="00A318AD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993" w:type="dxa"/>
          </w:tcPr>
          <w:p w:rsidR="00B543F6" w:rsidRPr="00A318AD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val="en-US" w:eastAsia="ru-RU"/>
              </w:rPr>
              <w:t>7</w:t>
            </w:r>
          </w:p>
        </w:tc>
        <w:tc>
          <w:tcPr>
            <w:tcW w:w="1479" w:type="dxa"/>
            <w:gridSpan w:val="2"/>
          </w:tcPr>
          <w:p w:rsidR="00B543F6" w:rsidRPr="00A318AD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val="en-US" w:eastAsia="ru-RU"/>
              </w:rPr>
              <w:t>8</w:t>
            </w:r>
          </w:p>
        </w:tc>
      </w:tr>
      <w:tr w:rsidR="00B543F6" w:rsidRPr="00A318AD" w:rsidTr="00B543F6">
        <w:tc>
          <w:tcPr>
            <w:tcW w:w="993" w:type="dxa"/>
          </w:tcPr>
          <w:p w:rsidR="00B543F6" w:rsidRPr="00A318AD" w:rsidRDefault="00E649CB" w:rsidP="00F31DC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1275" w:type="dxa"/>
          </w:tcPr>
          <w:p w:rsidR="00B543F6" w:rsidRPr="00A318AD" w:rsidRDefault="00E649CB" w:rsidP="00F31DC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1276" w:type="dxa"/>
          </w:tcPr>
          <w:p w:rsidR="00B543F6" w:rsidRPr="00A318AD" w:rsidRDefault="00E649CB" w:rsidP="00F31DC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1418" w:type="dxa"/>
          </w:tcPr>
          <w:p w:rsidR="00B543F6" w:rsidRPr="00A318AD" w:rsidRDefault="00E649CB" w:rsidP="00F31DC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1275" w:type="dxa"/>
          </w:tcPr>
          <w:p w:rsidR="00B543F6" w:rsidRPr="00A318AD" w:rsidRDefault="00E649CB" w:rsidP="00F31DC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993" w:type="dxa"/>
          </w:tcPr>
          <w:p w:rsidR="00B543F6" w:rsidRPr="00A318AD" w:rsidRDefault="00E649CB" w:rsidP="00F31DC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993" w:type="dxa"/>
          </w:tcPr>
          <w:p w:rsidR="00B543F6" w:rsidRPr="00A318AD" w:rsidRDefault="00E649CB" w:rsidP="00F31DC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1479" w:type="dxa"/>
            <w:gridSpan w:val="2"/>
          </w:tcPr>
          <w:p w:rsidR="00B543F6" w:rsidRPr="00A318AD" w:rsidRDefault="00E649CB" w:rsidP="00F31DC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A318AD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</w:tbl>
    <w:p w:rsidR="00A318AD" w:rsidRDefault="00A318AD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</w:p>
    <w:p w:rsidR="00A318AD" w:rsidRDefault="00A318AD">
      <w:pPr>
        <w:spacing w:after="0" w:line="240" w:lineRule="auto"/>
        <w:rPr>
          <w:rFonts w:ascii="Times New Roman" w:eastAsia="Times New Roman" w:hAnsi="Times New Roman"/>
          <w:szCs w:val="20"/>
          <w:lang w:eastAsia="ru-RU"/>
        </w:rPr>
      </w:pPr>
      <w:r>
        <w:rPr>
          <w:rFonts w:ascii="Times New Roman" w:eastAsia="Times New Roman" w:hAnsi="Times New Roman"/>
          <w:szCs w:val="20"/>
          <w:lang w:eastAsia="ru-RU"/>
        </w:rPr>
        <w:br w:type="page"/>
      </w:r>
    </w:p>
    <w:tbl>
      <w:tblPr>
        <w:tblW w:w="0" w:type="dxa"/>
        <w:tblInd w:w="62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42"/>
        <w:gridCol w:w="9045"/>
      </w:tblGrid>
      <w:tr w:rsidR="00A318AD" w:rsidTr="00A318AD">
        <w:tc>
          <w:tcPr>
            <w:tcW w:w="9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План границ объекта </w:t>
            </w:r>
          </w:p>
        </w:tc>
      </w:tr>
      <w:tr w:rsidR="00A318AD" w:rsidTr="00A318AD">
        <w:tc>
          <w:tcPr>
            <w:tcW w:w="96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912235" cy="3546475"/>
                  <wp:effectExtent l="0" t="0" r="0" b="0"/>
                  <wp:docPr id="10" name="Рисунок 10" descr="C:\Users\ASD\AppData\Local\Microsoft\Windows\INetCache\Content.Word\Р7_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SD\AppData\Local\Microsoft\Windows\INetCache\Content.Word\Р7_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2235" cy="354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8AD" w:rsidTr="00A318AD">
        <w:tc>
          <w:tcPr>
            <w:tcW w:w="968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Масштаб 1: </w:t>
            </w:r>
            <w:r>
              <w:rPr>
                <w:rFonts w:ascii="Times New Roman" w:eastAsia="Times New Roman" w:hAnsi="Times New Roman"/>
                <w:sz w:val="20"/>
                <w:szCs w:val="20"/>
                <w:u w:val="single"/>
                <w:lang w:val="en-US" w:eastAsia="ru-RU"/>
              </w:rPr>
              <w:t>_2000_</w:t>
            </w:r>
          </w:p>
        </w:tc>
      </w:tr>
      <w:tr w:rsidR="00A318AD" w:rsidTr="00A318AD">
        <w:tc>
          <w:tcPr>
            <w:tcW w:w="968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18AD" w:rsidRDefault="00A318AD" w:rsidP="00A318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318AD" w:rsidTr="00A318AD">
        <w:tc>
          <w:tcPr>
            <w:tcW w:w="968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Используемые условные знаки и обозначения:</w:t>
            </w:r>
          </w:p>
        </w:tc>
      </w:tr>
      <w:tr w:rsidR="00A318AD" w:rsidTr="00A318AD">
        <w:trPr>
          <w:trHeight w:val="412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6380" cy="254635"/>
                  <wp:effectExtent l="0" t="0" r="1270" b="0"/>
                  <wp:docPr id="2" name="Рисунок 2" descr="условные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условные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обозначение и номер поворотной точки;</w:t>
            </w:r>
          </w:p>
        </w:tc>
      </w:tr>
      <w:tr w:rsidR="00A318AD" w:rsidTr="00A318AD">
        <w:trPr>
          <w:trHeight w:val="411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25755" cy="238760"/>
                  <wp:effectExtent l="0" t="0" r="0" b="8890"/>
                  <wp:docPr id="1" name="Рисунок 1" descr="условные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условные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граница территориальной зоны</w:t>
            </w:r>
          </w:p>
        </w:tc>
      </w:tr>
      <w:tr w:rsidR="00A318AD" w:rsidTr="00A318AD">
        <w:tc>
          <w:tcPr>
            <w:tcW w:w="968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Подпись ________________________ Дата "__" ___________ ____ г.</w:t>
            </w:r>
          </w:p>
        </w:tc>
      </w:tr>
      <w:tr w:rsidR="00A318AD" w:rsidTr="00A318AD">
        <w:tc>
          <w:tcPr>
            <w:tcW w:w="968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318AD" w:rsidTr="00A318AD">
        <w:tc>
          <w:tcPr>
            <w:tcW w:w="96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A318AD" w:rsidRDefault="00A318AD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</w:p>
    <w:p w:rsidR="00A318AD" w:rsidRDefault="00A318AD">
      <w:pPr>
        <w:spacing w:after="0" w:line="240" w:lineRule="auto"/>
        <w:rPr>
          <w:rFonts w:ascii="Times New Roman" w:eastAsia="Times New Roman" w:hAnsi="Times New Roman"/>
          <w:szCs w:val="20"/>
          <w:lang w:eastAsia="ru-RU"/>
        </w:rPr>
      </w:pPr>
      <w:r>
        <w:rPr>
          <w:rFonts w:ascii="Times New Roman" w:eastAsia="Times New Roman" w:hAnsi="Times New Roman"/>
          <w:szCs w:val="20"/>
          <w:lang w:eastAsia="ru-RU"/>
        </w:rPr>
        <w:br w:type="page"/>
      </w:r>
    </w:p>
    <w:tbl>
      <w:tblPr>
        <w:tblW w:w="0" w:type="dxa"/>
        <w:tblInd w:w="62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42"/>
        <w:gridCol w:w="9045"/>
      </w:tblGrid>
      <w:tr w:rsidR="00A318AD" w:rsidTr="00A318AD">
        <w:tc>
          <w:tcPr>
            <w:tcW w:w="9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План границ объекта </w:t>
            </w:r>
          </w:p>
        </w:tc>
      </w:tr>
      <w:tr w:rsidR="00A318AD" w:rsidTr="00A318AD">
        <w:tc>
          <w:tcPr>
            <w:tcW w:w="96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6" type="#_x0000_t75" style="width:406.95pt;height:166.55pt">
                  <v:imagedata r:id="rId8" o:title="Р7_3_1"/>
                </v:shape>
              </w:pict>
            </w:r>
          </w:p>
        </w:tc>
      </w:tr>
      <w:tr w:rsidR="00A318AD" w:rsidTr="00A318AD">
        <w:tc>
          <w:tcPr>
            <w:tcW w:w="968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Масштаб 1: </w:t>
            </w:r>
            <w:r>
              <w:rPr>
                <w:rFonts w:ascii="Times New Roman" w:eastAsia="Times New Roman" w:hAnsi="Times New Roman"/>
                <w:sz w:val="20"/>
                <w:szCs w:val="20"/>
                <w:u w:val="single"/>
                <w:lang w:val="en-US" w:eastAsia="ru-RU"/>
              </w:rPr>
              <w:t>_5</w:t>
            </w:r>
            <w:r>
              <w:rPr>
                <w:rFonts w:ascii="Times New Roman" w:eastAsia="Times New Roman" w:hAnsi="Times New Roman"/>
                <w:sz w:val="20"/>
                <w:szCs w:val="20"/>
                <w:u w:val="single"/>
                <w:lang w:val="en-US" w:eastAsia="ru-RU"/>
              </w:rPr>
              <w:t>000_</w:t>
            </w:r>
          </w:p>
        </w:tc>
      </w:tr>
      <w:tr w:rsidR="00A318AD" w:rsidTr="00A318AD">
        <w:tc>
          <w:tcPr>
            <w:tcW w:w="968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318AD" w:rsidTr="00A318AD">
        <w:tc>
          <w:tcPr>
            <w:tcW w:w="968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Используемые условные знаки и обозначения:</w:t>
            </w:r>
          </w:p>
        </w:tc>
      </w:tr>
      <w:tr w:rsidR="00A318AD" w:rsidTr="00A318AD">
        <w:trPr>
          <w:trHeight w:val="412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6380" cy="254635"/>
                  <wp:effectExtent l="0" t="0" r="1270" b="0"/>
                  <wp:docPr id="5" name="Рисунок 5" descr="условные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условные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обозначение и номер поворотной точки;</w:t>
            </w:r>
          </w:p>
        </w:tc>
      </w:tr>
      <w:tr w:rsidR="00A318AD" w:rsidTr="00A318AD">
        <w:trPr>
          <w:trHeight w:val="411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25755" cy="238760"/>
                  <wp:effectExtent l="0" t="0" r="0" b="8890"/>
                  <wp:docPr id="4" name="Рисунок 4" descr="условные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условные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граница территориальной зоны</w:t>
            </w:r>
          </w:p>
        </w:tc>
      </w:tr>
      <w:tr w:rsidR="00A318AD" w:rsidTr="00A318AD">
        <w:tc>
          <w:tcPr>
            <w:tcW w:w="968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Подпись ________________________ Дата "__" ___________ ____ г.</w:t>
            </w:r>
          </w:p>
        </w:tc>
      </w:tr>
      <w:tr w:rsidR="00A318AD" w:rsidTr="00A318AD">
        <w:tc>
          <w:tcPr>
            <w:tcW w:w="968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318AD" w:rsidTr="00A318AD">
        <w:tc>
          <w:tcPr>
            <w:tcW w:w="96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A318AD" w:rsidRDefault="00A318AD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</w:p>
    <w:p w:rsidR="00A318AD" w:rsidRDefault="00A318AD">
      <w:pPr>
        <w:spacing w:after="0" w:line="240" w:lineRule="auto"/>
        <w:rPr>
          <w:rFonts w:ascii="Times New Roman" w:eastAsia="Times New Roman" w:hAnsi="Times New Roman"/>
          <w:szCs w:val="20"/>
          <w:lang w:eastAsia="ru-RU"/>
        </w:rPr>
      </w:pPr>
      <w:r>
        <w:rPr>
          <w:rFonts w:ascii="Times New Roman" w:eastAsia="Times New Roman" w:hAnsi="Times New Roman"/>
          <w:szCs w:val="20"/>
          <w:lang w:eastAsia="ru-RU"/>
        </w:rPr>
        <w:br w:type="page"/>
      </w:r>
    </w:p>
    <w:tbl>
      <w:tblPr>
        <w:tblW w:w="0" w:type="dxa"/>
        <w:tblInd w:w="62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42"/>
        <w:gridCol w:w="9045"/>
      </w:tblGrid>
      <w:tr w:rsidR="00A318AD" w:rsidTr="00A318AD">
        <w:tc>
          <w:tcPr>
            <w:tcW w:w="9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План границ объекта </w:t>
            </w:r>
          </w:p>
        </w:tc>
      </w:tr>
      <w:tr w:rsidR="00A318AD" w:rsidTr="00A318AD">
        <w:tc>
          <w:tcPr>
            <w:tcW w:w="96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pict>
                <v:shape id="_x0000_i1047" type="#_x0000_t75" style="width:373.15pt;height:322.45pt">
                  <v:imagedata r:id="rId9" o:title="Р7_2_1"/>
                </v:shape>
              </w:pict>
            </w:r>
          </w:p>
        </w:tc>
      </w:tr>
      <w:tr w:rsidR="00A318AD" w:rsidTr="00A318AD">
        <w:tc>
          <w:tcPr>
            <w:tcW w:w="968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Масштаб 1: </w:t>
            </w:r>
            <w:r>
              <w:rPr>
                <w:rFonts w:ascii="Times New Roman" w:eastAsia="Times New Roman" w:hAnsi="Times New Roman"/>
                <w:sz w:val="20"/>
                <w:szCs w:val="20"/>
                <w:u w:val="single"/>
                <w:lang w:val="en-US" w:eastAsia="ru-RU"/>
              </w:rPr>
              <w:t>_2000_</w:t>
            </w:r>
          </w:p>
        </w:tc>
      </w:tr>
      <w:tr w:rsidR="00A318AD" w:rsidTr="00A318AD">
        <w:tc>
          <w:tcPr>
            <w:tcW w:w="968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318AD" w:rsidTr="00A318AD">
        <w:tc>
          <w:tcPr>
            <w:tcW w:w="968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Используемые условные знаки и обозначения:</w:t>
            </w:r>
          </w:p>
        </w:tc>
      </w:tr>
      <w:tr w:rsidR="00A318AD" w:rsidTr="00A318AD">
        <w:trPr>
          <w:trHeight w:val="412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6380" cy="254635"/>
                  <wp:effectExtent l="0" t="0" r="1270" b="0"/>
                  <wp:docPr id="8" name="Рисунок 8" descr="условные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условные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обозначение и номер поворотной точки;</w:t>
            </w:r>
          </w:p>
        </w:tc>
      </w:tr>
      <w:tr w:rsidR="00A318AD" w:rsidTr="00A318AD">
        <w:trPr>
          <w:trHeight w:val="411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25755" cy="238760"/>
                  <wp:effectExtent l="0" t="0" r="0" b="8890"/>
                  <wp:docPr id="7" name="Рисунок 7" descr="условные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условные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граница территориальной зоны</w:t>
            </w:r>
          </w:p>
        </w:tc>
      </w:tr>
      <w:tr w:rsidR="00A318AD" w:rsidTr="00A318AD">
        <w:tc>
          <w:tcPr>
            <w:tcW w:w="968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Подпись ________________________ Дата "__" ___________ ____ г.</w:t>
            </w:r>
          </w:p>
        </w:tc>
      </w:tr>
      <w:tr w:rsidR="00A318AD" w:rsidTr="00A318AD">
        <w:tc>
          <w:tcPr>
            <w:tcW w:w="968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318AD" w:rsidTr="00A318AD">
        <w:tc>
          <w:tcPr>
            <w:tcW w:w="96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8AD" w:rsidRDefault="00A318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5E4244" w:rsidRPr="00A318AD" w:rsidRDefault="005E4244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</w:p>
    <w:sectPr w:rsidR="005E4244" w:rsidRPr="00A318AD" w:rsidSect="00404A33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9CB"/>
    <w:rsid w:val="00005B1F"/>
    <w:rsid w:val="00023D3C"/>
    <w:rsid w:val="000774E8"/>
    <w:rsid w:val="000841CB"/>
    <w:rsid w:val="00164803"/>
    <w:rsid w:val="001C35CF"/>
    <w:rsid w:val="001E5227"/>
    <w:rsid w:val="00202267"/>
    <w:rsid w:val="0034313E"/>
    <w:rsid w:val="003766D1"/>
    <w:rsid w:val="00404A33"/>
    <w:rsid w:val="0043790B"/>
    <w:rsid w:val="00467A96"/>
    <w:rsid w:val="005E4244"/>
    <w:rsid w:val="00805EF1"/>
    <w:rsid w:val="00854D39"/>
    <w:rsid w:val="00893E1C"/>
    <w:rsid w:val="009B34BD"/>
    <w:rsid w:val="00A05179"/>
    <w:rsid w:val="00A318AD"/>
    <w:rsid w:val="00B543F6"/>
    <w:rsid w:val="00BE34E8"/>
    <w:rsid w:val="00C94E50"/>
    <w:rsid w:val="00CA0615"/>
    <w:rsid w:val="00CD450B"/>
    <w:rsid w:val="00D8002F"/>
    <w:rsid w:val="00D929D3"/>
    <w:rsid w:val="00E649CB"/>
    <w:rsid w:val="00EA1D3F"/>
    <w:rsid w:val="00EB08E0"/>
    <w:rsid w:val="00EF5081"/>
    <w:rsid w:val="00F31DC3"/>
    <w:rsid w:val="00F744AF"/>
    <w:rsid w:val="00FB3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63823"/>
  <w15:chartTrackingRefBased/>
  <w15:docId w15:val="{5779BAB7-7AF5-4240-B9E8-B80D9026A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E4244"/>
    <w:pPr>
      <w:widowControl w:val="0"/>
      <w:autoSpaceDE w:val="0"/>
      <w:autoSpaceDN w:val="0"/>
    </w:pPr>
    <w:rPr>
      <w:rFonts w:eastAsia="Times New Roman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Panorama\PanSurvey14\geodesy.dot\border_1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4D783-BEF1-4B75-98CF-7CF085F41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border_1.dot</Template>
  <TotalTime>8</TotalTime>
  <Pages>11</Pages>
  <Words>1210</Words>
  <Characters>6901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</dc:creator>
  <cp:keywords/>
  <cp:lastModifiedBy>ASD</cp:lastModifiedBy>
  <cp:revision>2</cp:revision>
  <dcterms:created xsi:type="dcterms:W3CDTF">2022-04-04T08:06:00Z</dcterms:created>
  <dcterms:modified xsi:type="dcterms:W3CDTF">2022-04-04T08:14:00Z</dcterms:modified>
</cp:coreProperties>
</file>