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13" w:rsidRPr="002011E9" w:rsidRDefault="00B96213" w:rsidP="009C14FB">
      <w:pPr>
        <w:tabs>
          <w:tab w:val="left" w:pos="9639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9A25C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6213" w:rsidRPr="007B7DFE" w:rsidRDefault="00B96213" w:rsidP="009C14FB">
      <w:pPr>
        <w:jc w:val="right"/>
        <w:rPr>
          <w:rFonts w:ascii="Times New Roman" w:hAnsi="Times New Roman"/>
          <w:sz w:val="26"/>
          <w:szCs w:val="26"/>
        </w:rPr>
      </w:pPr>
    </w:p>
    <w:p w:rsidR="00B96213" w:rsidRPr="007B7DFE" w:rsidRDefault="00B96213" w:rsidP="009C14FB">
      <w:pPr>
        <w:jc w:val="center"/>
        <w:rPr>
          <w:rFonts w:ascii="Times New Roman" w:hAnsi="Times New Roman"/>
          <w:sz w:val="26"/>
          <w:szCs w:val="26"/>
        </w:rPr>
      </w:pPr>
      <w:r w:rsidRPr="007B7DFE">
        <w:rPr>
          <w:rFonts w:ascii="Times New Roman" w:hAnsi="Times New Roman"/>
          <w:sz w:val="26"/>
          <w:szCs w:val="26"/>
        </w:rPr>
        <w:t>СХЕМА</w:t>
      </w:r>
    </w:p>
    <w:p w:rsidR="00B96213" w:rsidRPr="007B7DFE" w:rsidRDefault="00B96213" w:rsidP="00660F1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B7DFE">
        <w:rPr>
          <w:rFonts w:ascii="Times New Roman" w:hAnsi="Times New Roman"/>
          <w:sz w:val="26"/>
          <w:szCs w:val="26"/>
        </w:rPr>
        <w:t>размещения нестационарных торговых объектов</w:t>
      </w:r>
    </w:p>
    <w:p w:rsidR="00B96213" w:rsidRPr="007B7DFE" w:rsidRDefault="00B96213" w:rsidP="004F21B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B7DFE">
        <w:rPr>
          <w:rFonts w:ascii="Times New Roman" w:hAnsi="Times New Roman"/>
          <w:sz w:val="26"/>
          <w:szCs w:val="26"/>
        </w:rPr>
        <w:t>на территории муниципальног</w:t>
      </w:r>
      <w:r w:rsidR="004F21BA">
        <w:rPr>
          <w:rFonts w:ascii="Times New Roman" w:hAnsi="Times New Roman"/>
          <w:sz w:val="26"/>
          <w:szCs w:val="26"/>
        </w:rPr>
        <w:t>о образования Изыхский сельсовет</w:t>
      </w:r>
      <w:r w:rsidRPr="007B7DFE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B96213" w:rsidRDefault="00B96213" w:rsidP="005E01C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B7DFE">
        <w:rPr>
          <w:rFonts w:ascii="Times New Roman" w:hAnsi="Times New Roman"/>
          <w:sz w:val="26"/>
          <w:szCs w:val="26"/>
        </w:rPr>
        <w:t>по состоя</w:t>
      </w:r>
      <w:r w:rsidR="00D01ED9">
        <w:rPr>
          <w:rFonts w:ascii="Times New Roman" w:hAnsi="Times New Roman"/>
          <w:sz w:val="26"/>
          <w:szCs w:val="26"/>
        </w:rPr>
        <w:t>нию на 01.01.202</w:t>
      </w:r>
      <w:r w:rsidR="00C413F2">
        <w:rPr>
          <w:rFonts w:ascii="Times New Roman" w:hAnsi="Times New Roman"/>
          <w:sz w:val="26"/>
          <w:szCs w:val="26"/>
        </w:rPr>
        <w:t>1</w:t>
      </w:r>
      <w:r w:rsidR="009A25C3">
        <w:rPr>
          <w:rFonts w:ascii="Times New Roman" w:hAnsi="Times New Roman"/>
          <w:sz w:val="26"/>
          <w:szCs w:val="26"/>
        </w:rPr>
        <w:t xml:space="preserve"> г</w:t>
      </w:r>
    </w:p>
    <w:p w:rsidR="004F21BA" w:rsidRPr="007B7DFE" w:rsidRDefault="004F21BA" w:rsidP="005E01C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2340"/>
        <w:gridCol w:w="2520"/>
        <w:gridCol w:w="3087"/>
        <w:gridCol w:w="3393"/>
      </w:tblGrid>
      <w:tr w:rsidR="00B96213" w:rsidRPr="007B7DFE" w:rsidTr="002D3834">
        <w:tc>
          <w:tcPr>
            <w:tcW w:w="648" w:type="dxa"/>
          </w:tcPr>
          <w:p w:rsidR="00B96213" w:rsidRPr="007B7DFE" w:rsidRDefault="00B96213" w:rsidP="002D3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96213" w:rsidRPr="007B7DFE" w:rsidRDefault="00B96213" w:rsidP="002D3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880" w:type="dxa"/>
          </w:tcPr>
          <w:p w:rsidR="00B96213" w:rsidRPr="007B7DFE" w:rsidRDefault="00B96213" w:rsidP="002D3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</w:rPr>
              <w:t>Вид нестационарного</w:t>
            </w:r>
          </w:p>
          <w:p w:rsidR="00B96213" w:rsidRPr="007B7DFE" w:rsidRDefault="00B96213" w:rsidP="002D3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</w:rPr>
              <w:t>торгового</w:t>
            </w:r>
          </w:p>
          <w:p w:rsidR="00B96213" w:rsidRPr="007B7DFE" w:rsidRDefault="00B96213" w:rsidP="002D3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</w:rPr>
              <w:t>объекта</w:t>
            </w:r>
          </w:p>
        </w:tc>
        <w:tc>
          <w:tcPr>
            <w:tcW w:w="2340" w:type="dxa"/>
          </w:tcPr>
          <w:p w:rsidR="00B96213" w:rsidRPr="007B7DFE" w:rsidRDefault="00B96213" w:rsidP="002D3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</w:rPr>
              <w:t>Место размещения и адрес</w:t>
            </w:r>
          </w:p>
        </w:tc>
        <w:tc>
          <w:tcPr>
            <w:tcW w:w="2520" w:type="dxa"/>
          </w:tcPr>
          <w:p w:rsidR="00B96213" w:rsidRPr="007B7DFE" w:rsidRDefault="00B96213" w:rsidP="002D3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</w:rPr>
              <w:t xml:space="preserve">Специализация </w:t>
            </w:r>
          </w:p>
        </w:tc>
        <w:tc>
          <w:tcPr>
            <w:tcW w:w="3087" w:type="dxa"/>
          </w:tcPr>
          <w:p w:rsidR="00B96213" w:rsidRPr="007B7DFE" w:rsidRDefault="00B96213" w:rsidP="002D3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</w:rPr>
              <w:t>Период размещения</w:t>
            </w:r>
          </w:p>
        </w:tc>
        <w:tc>
          <w:tcPr>
            <w:tcW w:w="3393" w:type="dxa"/>
          </w:tcPr>
          <w:p w:rsidR="00B96213" w:rsidRPr="007B7DFE" w:rsidRDefault="00B96213" w:rsidP="002D3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</w:rPr>
              <w:t>Иная дополнительная информация</w:t>
            </w:r>
          </w:p>
        </w:tc>
      </w:tr>
      <w:tr w:rsidR="00B96213" w:rsidRPr="007B7DFE" w:rsidTr="002D3834">
        <w:tc>
          <w:tcPr>
            <w:tcW w:w="648" w:type="dxa"/>
          </w:tcPr>
          <w:p w:rsidR="00B96213" w:rsidRPr="007B7DFE" w:rsidRDefault="00B96213" w:rsidP="002D3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B96213" w:rsidRPr="007B7DFE" w:rsidRDefault="00B96213" w:rsidP="002D3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B96213" w:rsidRPr="007B7DFE" w:rsidRDefault="00B96213" w:rsidP="002D3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B96213" w:rsidRPr="007B7DFE" w:rsidRDefault="00B96213" w:rsidP="002D3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87" w:type="dxa"/>
          </w:tcPr>
          <w:p w:rsidR="00B96213" w:rsidRPr="007B7DFE" w:rsidRDefault="00B96213" w:rsidP="002D3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93" w:type="dxa"/>
          </w:tcPr>
          <w:p w:rsidR="00B96213" w:rsidRPr="007B7DFE" w:rsidRDefault="00B96213" w:rsidP="002D3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96213" w:rsidRPr="007B7DFE" w:rsidTr="002D3834">
        <w:tc>
          <w:tcPr>
            <w:tcW w:w="648" w:type="dxa"/>
          </w:tcPr>
          <w:p w:rsidR="00B96213" w:rsidRPr="007B7DFE" w:rsidRDefault="00B96213" w:rsidP="005E0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B96213" w:rsidRPr="007B7DFE" w:rsidRDefault="00B96213" w:rsidP="005E0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</w:rPr>
              <w:t>Павильон «Горочка»</w:t>
            </w:r>
            <w:bookmarkStart w:id="0" w:name="_GoBack"/>
            <w:bookmarkEnd w:id="0"/>
          </w:p>
        </w:tc>
        <w:tc>
          <w:tcPr>
            <w:tcW w:w="2340" w:type="dxa"/>
          </w:tcPr>
          <w:p w:rsidR="00B96213" w:rsidRPr="007B7DFE" w:rsidRDefault="00ED4B7C" w:rsidP="005E0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</w:rPr>
              <w:t>п</w:t>
            </w:r>
            <w:r w:rsidR="00B96213" w:rsidRPr="007B7DFE">
              <w:rPr>
                <w:rFonts w:ascii="Times New Roman" w:hAnsi="Times New Roman"/>
                <w:sz w:val="26"/>
                <w:szCs w:val="26"/>
              </w:rPr>
              <w:t>. Изыхские Копи, ул. Ленина 29А</w:t>
            </w:r>
          </w:p>
        </w:tc>
        <w:tc>
          <w:tcPr>
            <w:tcW w:w="2520" w:type="dxa"/>
          </w:tcPr>
          <w:p w:rsidR="00B96213" w:rsidRPr="007B7DFE" w:rsidRDefault="00B96213" w:rsidP="005E0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</w:rPr>
              <w:t>Смешанные товары</w:t>
            </w:r>
          </w:p>
        </w:tc>
        <w:tc>
          <w:tcPr>
            <w:tcW w:w="3087" w:type="dxa"/>
          </w:tcPr>
          <w:p w:rsidR="00B96213" w:rsidRPr="007B7DFE" w:rsidRDefault="00B96213" w:rsidP="005E01C8">
            <w:pPr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</w:rPr>
              <w:t>с 01.01.2012 по настоящее время</w:t>
            </w:r>
          </w:p>
          <w:p w:rsidR="00B96213" w:rsidRPr="007B7DFE" w:rsidRDefault="00B96213" w:rsidP="005E0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B96213" w:rsidRPr="007B7DFE" w:rsidRDefault="00B96213" w:rsidP="005E01C8">
            <w:pPr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</w:rPr>
              <w:t>И</w:t>
            </w:r>
            <w:r w:rsidR="004F21BA">
              <w:rPr>
                <w:rFonts w:ascii="Times New Roman" w:hAnsi="Times New Roman"/>
                <w:sz w:val="26"/>
                <w:szCs w:val="26"/>
              </w:rPr>
              <w:t>.П. Симонова Галина Анатольевна</w:t>
            </w:r>
          </w:p>
          <w:p w:rsidR="00B96213" w:rsidRPr="007B7DFE" w:rsidRDefault="00B96213" w:rsidP="005E0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DF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S= </w:t>
            </w:r>
            <w:smartTag w:uri="urn:schemas-microsoft-com:office:smarttags" w:element="metricconverter">
              <w:smartTagPr>
                <w:attr w:name="ProductID" w:val="15 м2"/>
              </w:smartTagPr>
              <w:r w:rsidRPr="007B7DFE">
                <w:rPr>
                  <w:rFonts w:ascii="Times New Roman" w:hAnsi="Times New Roman"/>
                  <w:sz w:val="26"/>
                  <w:szCs w:val="26"/>
                  <w:lang w:val="en-US"/>
                </w:rPr>
                <w:t xml:space="preserve">15 </w:t>
              </w:r>
              <w:r w:rsidRPr="007B7DFE">
                <w:rPr>
                  <w:rFonts w:ascii="Times New Roman" w:hAnsi="Times New Roman"/>
                  <w:sz w:val="26"/>
                  <w:szCs w:val="26"/>
                </w:rPr>
                <w:t>м2</w:t>
              </w:r>
            </w:smartTag>
          </w:p>
        </w:tc>
      </w:tr>
    </w:tbl>
    <w:p w:rsidR="00B96213" w:rsidRPr="009C14FB" w:rsidRDefault="00B96213" w:rsidP="009C14FB">
      <w:pPr>
        <w:jc w:val="center"/>
        <w:rPr>
          <w:rFonts w:ascii="Times New Roman" w:hAnsi="Times New Roman"/>
          <w:sz w:val="24"/>
          <w:szCs w:val="24"/>
        </w:rPr>
      </w:pPr>
    </w:p>
    <w:p w:rsidR="00B96213" w:rsidRDefault="00B96213" w:rsidP="005E01C8">
      <w:pPr>
        <w:pStyle w:val="a4"/>
        <w:ind w:left="708"/>
        <w:rPr>
          <w:rFonts w:ascii="Times New Roman" w:hAnsi="Times New Roman"/>
          <w:sz w:val="24"/>
          <w:szCs w:val="24"/>
        </w:rPr>
      </w:pPr>
    </w:p>
    <w:sectPr w:rsidR="00B96213" w:rsidSect="002E530C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479F"/>
    <w:multiLevelType w:val="hybridMultilevel"/>
    <w:tmpl w:val="1BA88244"/>
    <w:lvl w:ilvl="0" w:tplc="A61043A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4FB"/>
    <w:rsid w:val="00071C75"/>
    <w:rsid w:val="00155AE2"/>
    <w:rsid w:val="002011E9"/>
    <w:rsid w:val="00227961"/>
    <w:rsid w:val="002A32DA"/>
    <w:rsid w:val="002D3834"/>
    <w:rsid w:val="002E530C"/>
    <w:rsid w:val="004B5830"/>
    <w:rsid w:val="004F21BA"/>
    <w:rsid w:val="0051620B"/>
    <w:rsid w:val="005D5AEA"/>
    <w:rsid w:val="005E01C8"/>
    <w:rsid w:val="00660F11"/>
    <w:rsid w:val="0069656E"/>
    <w:rsid w:val="007B7DFE"/>
    <w:rsid w:val="00835430"/>
    <w:rsid w:val="00865D44"/>
    <w:rsid w:val="009A25C3"/>
    <w:rsid w:val="009A603C"/>
    <w:rsid w:val="009B53F9"/>
    <w:rsid w:val="009C14FB"/>
    <w:rsid w:val="00A637BB"/>
    <w:rsid w:val="00B96213"/>
    <w:rsid w:val="00C413F2"/>
    <w:rsid w:val="00C65A71"/>
    <w:rsid w:val="00D01ED9"/>
    <w:rsid w:val="00EC59FE"/>
    <w:rsid w:val="00ED4B7C"/>
    <w:rsid w:val="00F1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20B47A"/>
  <w15:docId w15:val="{181AFBF7-FAE3-4BAB-A1A7-171A5FE8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A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14F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A60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A2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регионального развития РХ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Мурзина</dc:creator>
  <cp:keywords/>
  <dc:description/>
  <cp:lastModifiedBy>Пользователь</cp:lastModifiedBy>
  <cp:revision>22</cp:revision>
  <cp:lastPrinted>2019-01-16T06:14:00Z</cp:lastPrinted>
  <dcterms:created xsi:type="dcterms:W3CDTF">2011-12-06T01:16:00Z</dcterms:created>
  <dcterms:modified xsi:type="dcterms:W3CDTF">2021-10-20T07:01:00Z</dcterms:modified>
</cp:coreProperties>
</file>