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68" w:rsidRPr="00DE3368" w:rsidRDefault="00DE3368" w:rsidP="00DE336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E3368">
        <w:rPr>
          <w:rFonts w:ascii="Times New Roman" w:eastAsia="Times New Roman" w:hAnsi="Times New Roman" w:cs="Times New Roman"/>
          <w:sz w:val="26"/>
          <w:szCs w:val="24"/>
          <w:lang w:eastAsia="ru-RU"/>
        </w:rPr>
        <w:t>Российская Федерация</w:t>
      </w:r>
    </w:p>
    <w:p w:rsidR="00DE3368" w:rsidRPr="00DE3368" w:rsidRDefault="00DE3368" w:rsidP="00DE336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E3368">
        <w:rPr>
          <w:rFonts w:ascii="Times New Roman" w:eastAsia="Times New Roman" w:hAnsi="Times New Roman" w:cs="Times New Roman"/>
          <w:sz w:val="26"/>
          <w:szCs w:val="24"/>
          <w:lang w:eastAsia="ru-RU"/>
        </w:rPr>
        <w:t>Республика Хакасия</w:t>
      </w:r>
    </w:p>
    <w:p w:rsidR="00DE3368" w:rsidRPr="00DE3368" w:rsidRDefault="00DE3368" w:rsidP="00DE336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E3368">
        <w:rPr>
          <w:rFonts w:ascii="Times New Roman" w:eastAsia="Times New Roman" w:hAnsi="Times New Roman" w:cs="Times New Roman"/>
          <w:sz w:val="26"/>
          <w:szCs w:val="24"/>
          <w:lang w:eastAsia="ru-RU"/>
        </w:rPr>
        <w:t>Совет депутатов Изыхского сельсовета</w:t>
      </w:r>
    </w:p>
    <w:p w:rsidR="00DE3368" w:rsidRPr="00DE3368" w:rsidRDefault="00B320D4" w:rsidP="00B320D4">
      <w:pPr>
        <w:tabs>
          <w:tab w:val="left" w:pos="108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ab/>
        <w:t>ПРОЕКТ</w:t>
      </w:r>
      <w:bookmarkStart w:id="0" w:name="_GoBack"/>
      <w:bookmarkEnd w:id="0"/>
    </w:p>
    <w:p w:rsidR="00CC46BB" w:rsidRPr="00CC46BB" w:rsidRDefault="00DE3368" w:rsidP="00CC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</w:t>
      </w:r>
    </w:p>
    <w:p w:rsidR="00CC46BB" w:rsidRPr="00CC46BB" w:rsidRDefault="00CC46BB" w:rsidP="00CC46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C46BB" w:rsidRPr="00CC46BB" w:rsidRDefault="00DE3368" w:rsidP="00CC46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«__»____</w:t>
      </w:r>
      <w:r w:rsidR="00CC46BB" w:rsidRPr="00CC46B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</w:t>
      </w:r>
      <w:r w:rsidR="00CC46BB" w:rsidRPr="00CC46B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№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C46BB" w:rsidRPr="00CC46B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</w:t>
      </w:r>
    </w:p>
    <w:p w:rsidR="00CC46BB" w:rsidRPr="00CC46BB" w:rsidRDefault="00CC46BB" w:rsidP="00CC4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6BB">
        <w:rPr>
          <w:rFonts w:ascii="Times New Roman" w:eastAsia="Times New Roman" w:hAnsi="Times New Roman" w:cs="Times New Roman"/>
          <w:sz w:val="26"/>
          <w:szCs w:val="24"/>
          <w:lang w:eastAsia="ru-RU"/>
        </w:rPr>
        <w:t>п. Изыхские Копи</w:t>
      </w:r>
      <w:r w:rsidRPr="00CC4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6BB" w:rsidRPr="00CC46BB" w:rsidRDefault="00CC46BB" w:rsidP="00CC46BB">
      <w:pPr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48"/>
      </w:tblGrid>
      <w:tr w:rsidR="00CC46BB" w:rsidRPr="00CC46BB" w:rsidTr="00C215B1">
        <w:tc>
          <w:tcPr>
            <w:tcW w:w="4275" w:type="dxa"/>
            <w:shd w:val="clear" w:color="auto" w:fill="auto"/>
          </w:tcPr>
          <w:p w:rsidR="00CC46BB" w:rsidRPr="00CC46BB" w:rsidRDefault="00CC46BB" w:rsidP="00DE3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46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DE33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списании имущества с баланса администрации Изыхского сельсовета</w:t>
            </w:r>
          </w:p>
        </w:tc>
        <w:tc>
          <w:tcPr>
            <w:tcW w:w="5296" w:type="dxa"/>
            <w:shd w:val="clear" w:color="auto" w:fill="auto"/>
          </w:tcPr>
          <w:p w:rsidR="00CC46BB" w:rsidRPr="00CC46BB" w:rsidRDefault="00CC46BB" w:rsidP="00CC4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9474A" w:rsidRPr="0089474A" w:rsidRDefault="0089474A" w:rsidP="0089474A"/>
    <w:p w:rsidR="00B320D4" w:rsidRDefault="0089474A" w:rsidP="00937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6BB">
        <w:rPr>
          <w:rFonts w:ascii="Times New Roman" w:hAnsi="Times New Roman" w:cs="Times New Roman"/>
          <w:sz w:val="26"/>
          <w:szCs w:val="26"/>
        </w:rPr>
        <w:t xml:space="preserve">              </w:t>
      </w:r>
      <w:r w:rsidR="00DE3368">
        <w:rPr>
          <w:rFonts w:ascii="Times New Roman" w:hAnsi="Times New Roman" w:cs="Times New Roman"/>
          <w:sz w:val="26"/>
          <w:szCs w:val="26"/>
        </w:rPr>
        <w:t>С целью приведения данных бухгалтерского учета в соответствие,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06.12.2011 года № 402-ФЗ «О бухгалтерском учете», Приказом Минфина РФ от 30.03.2001 № 26н «Об утверждении Положения по бухгалтерскому учету «Учет основных средств» ПБУ 6/01 (с изменениями и дополнениями)</w:t>
      </w:r>
      <w:r w:rsidR="00B320D4">
        <w:rPr>
          <w:rFonts w:ascii="Times New Roman" w:hAnsi="Times New Roman" w:cs="Times New Roman"/>
          <w:sz w:val="26"/>
          <w:szCs w:val="26"/>
        </w:rPr>
        <w:t xml:space="preserve">, </w:t>
      </w:r>
      <w:r w:rsidR="00DE3368">
        <w:rPr>
          <w:rFonts w:ascii="Times New Roman" w:hAnsi="Times New Roman" w:cs="Times New Roman"/>
          <w:sz w:val="26"/>
          <w:szCs w:val="26"/>
        </w:rPr>
        <w:t xml:space="preserve"> </w:t>
      </w:r>
      <w:r w:rsidR="00B320D4">
        <w:rPr>
          <w:rFonts w:ascii="Times New Roman" w:hAnsi="Times New Roman" w:cs="Times New Roman"/>
          <w:sz w:val="26"/>
          <w:szCs w:val="26"/>
        </w:rPr>
        <w:t>в</w:t>
      </w:r>
      <w:r w:rsidRPr="00CC46BB">
        <w:rPr>
          <w:rFonts w:ascii="Times New Roman" w:hAnsi="Times New Roman" w:cs="Times New Roman"/>
          <w:sz w:val="26"/>
          <w:szCs w:val="26"/>
        </w:rPr>
        <w:t xml:space="preserve"> соответствии   с</w:t>
      </w:r>
      <w:r w:rsidR="00134D73">
        <w:rPr>
          <w:rFonts w:ascii="Times New Roman" w:hAnsi="Times New Roman" w:cs="Times New Roman"/>
          <w:sz w:val="26"/>
          <w:szCs w:val="26"/>
        </w:rPr>
        <w:t>о статьей 9 Устава</w:t>
      </w:r>
      <w:r w:rsidRPr="00CC46BB">
        <w:rPr>
          <w:rFonts w:ascii="Times New Roman" w:hAnsi="Times New Roman" w:cs="Times New Roman"/>
          <w:sz w:val="26"/>
          <w:szCs w:val="26"/>
        </w:rPr>
        <w:t xml:space="preserve"> </w:t>
      </w:r>
      <w:r w:rsidR="00CC46BB" w:rsidRPr="00CC46BB">
        <w:rPr>
          <w:rFonts w:ascii="Times New Roman" w:hAnsi="Times New Roman" w:cs="Times New Roman"/>
          <w:sz w:val="26"/>
          <w:szCs w:val="26"/>
        </w:rPr>
        <w:t>муниципального образования Изыхский сельсовет</w:t>
      </w:r>
      <w:r w:rsidR="00B320D4">
        <w:rPr>
          <w:rFonts w:ascii="Times New Roman" w:hAnsi="Times New Roman" w:cs="Times New Roman"/>
          <w:sz w:val="26"/>
          <w:szCs w:val="26"/>
        </w:rPr>
        <w:t>, Совет депутатов Изыхского сельсовета</w:t>
      </w:r>
    </w:p>
    <w:p w:rsidR="0089474A" w:rsidRPr="00B320D4" w:rsidRDefault="00B320D4" w:rsidP="00B320D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0D4">
        <w:rPr>
          <w:rFonts w:ascii="Times New Roman" w:hAnsi="Times New Roman" w:cs="Times New Roman"/>
          <w:b/>
          <w:sz w:val="26"/>
          <w:szCs w:val="26"/>
        </w:rPr>
        <w:t>РЕШИЛ</w:t>
      </w:r>
      <w:r w:rsidR="00CC46BB" w:rsidRPr="00B320D4">
        <w:rPr>
          <w:rFonts w:ascii="Times New Roman" w:hAnsi="Times New Roman" w:cs="Times New Roman"/>
          <w:b/>
          <w:sz w:val="26"/>
          <w:szCs w:val="26"/>
        </w:rPr>
        <w:t>:</w:t>
      </w:r>
    </w:p>
    <w:p w:rsidR="0089474A" w:rsidRPr="00CC46BB" w:rsidRDefault="0089474A" w:rsidP="00937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6BB">
        <w:rPr>
          <w:rFonts w:ascii="Times New Roman" w:hAnsi="Times New Roman" w:cs="Times New Roman"/>
          <w:sz w:val="26"/>
          <w:szCs w:val="26"/>
        </w:rPr>
        <w:t>1.     Снять с баланса</w:t>
      </w:r>
      <w:r w:rsidR="00937A94">
        <w:rPr>
          <w:rFonts w:ascii="Times New Roman" w:hAnsi="Times New Roman" w:cs="Times New Roman"/>
          <w:sz w:val="26"/>
          <w:szCs w:val="26"/>
        </w:rPr>
        <w:t xml:space="preserve"> </w:t>
      </w:r>
      <w:r w:rsidR="00937A94" w:rsidRPr="00937A94">
        <w:rPr>
          <w:rFonts w:ascii="Times New Roman" w:hAnsi="Times New Roman" w:cs="Times New Roman"/>
          <w:sz w:val="26"/>
          <w:szCs w:val="26"/>
        </w:rPr>
        <w:t>Изыхского сельсовета объект недвижимости –</w:t>
      </w:r>
      <w:r w:rsidR="00937A94">
        <w:rPr>
          <w:rFonts w:ascii="Times New Roman" w:hAnsi="Times New Roman" w:cs="Times New Roman"/>
          <w:sz w:val="26"/>
          <w:szCs w:val="26"/>
        </w:rPr>
        <w:t xml:space="preserve"> автомобильную</w:t>
      </w:r>
      <w:r w:rsidR="00937A94" w:rsidRPr="00937A94">
        <w:rPr>
          <w:rFonts w:ascii="Times New Roman" w:hAnsi="Times New Roman" w:cs="Times New Roman"/>
          <w:sz w:val="26"/>
          <w:szCs w:val="26"/>
        </w:rPr>
        <w:t xml:space="preserve"> </w:t>
      </w:r>
      <w:r w:rsidR="00937A94">
        <w:rPr>
          <w:rFonts w:ascii="Times New Roman" w:hAnsi="Times New Roman" w:cs="Times New Roman"/>
          <w:sz w:val="26"/>
          <w:szCs w:val="26"/>
        </w:rPr>
        <w:t>дорогу</w:t>
      </w:r>
      <w:r w:rsidR="00937A94" w:rsidRPr="00937A94">
        <w:rPr>
          <w:rFonts w:ascii="Times New Roman" w:hAnsi="Times New Roman" w:cs="Times New Roman"/>
          <w:sz w:val="26"/>
          <w:szCs w:val="26"/>
        </w:rPr>
        <w:t xml:space="preserve"> «Рыбзавод – Изыхские Копи»</w:t>
      </w:r>
      <w:r w:rsidR="00937A94">
        <w:rPr>
          <w:rFonts w:ascii="Times New Roman" w:hAnsi="Times New Roman" w:cs="Times New Roman"/>
          <w:sz w:val="26"/>
          <w:szCs w:val="26"/>
        </w:rPr>
        <w:t xml:space="preserve">, общей протяженностью 2975 м. </w:t>
      </w:r>
      <w:r w:rsidRPr="00CC46BB"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937A94">
        <w:rPr>
          <w:rFonts w:ascii="Times New Roman" w:hAnsi="Times New Roman" w:cs="Times New Roman"/>
          <w:sz w:val="26"/>
          <w:szCs w:val="26"/>
        </w:rPr>
        <w:t>с регистрацией прав собственности и постановкой на баланс ГКУ РХ «</w:t>
      </w:r>
      <w:proofErr w:type="spellStart"/>
      <w:r w:rsidR="00937A94">
        <w:rPr>
          <w:rFonts w:ascii="Times New Roman" w:hAnsi="Times New Roman" w:cs="Times New Roman"/>
          <w:sz w:val="26"/>
          <w:szCs w:val="26"/>
        </w:rPr>
        <w:t>Хакасавтодор</w:t>
      </w:r>
      <w:proofErr w:type="spellEnd"/>
      <w:r w:rsidR="00937A94">
        <w:rPr>
          <w:rFonts w:ascii="Times New Roman" w:hAnsi="Times New Roman" w:cs="Times New Roman"/>
          <w:sz w:val="26"/>
          <w:szCs w:val="26"/>
        </w:rPr>
        <w:t>». Кадастровые номера участков, в пределах которых расположена автомобильная дорога</w:t>
      </w:r>
      <w:r w:rsidR="00B320D4">
        <w:rPr>
          <w:rFonts w:ascii="Times New Roman" w:hAnsi="Times New Roman" w:cs="Times New Roman"/>
          <w:sz w:val="26"/>
          <w:szCs w:val="26"/>
        </w:rPr>
        <w:t xml:space="preserve"> «Рыбзавод-Изыхские Копи» -</w:t>
      </w:r>
      <w:r w:rsidR="00937A94">
        <w:rPr>
          <w:rFonts w:ascii="Times New Roman" w:hAnsi="Times New Roman" w:cs="Times New Roman"/>
          <w:sz w:val="26"/>
          <w:szCs w:val="26"/>
        </w:rPr>
        <w:t xml:space="preserve"> 19:04:010302:1346, 19:04:000000:197.</w:t>
      </w:r>
    </w:p>
    <w:p w:rsidR="0089474A" w:rsidRPr="00CC46BB" w:rsidRDefault="0089474A" w:rsidP="00937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6BB">
        <w:rPr>
          <w:rFonts w:ascii="Times New Roman" w:hAnsi="Times New Roman" w:cs="Times New Roman"/>
          <w:sz w:val="26"/>
          <w:szCs w:val="26"/>
        </w:rPr>
        <w:t xml:space="preserve">2.     Главному бухгалтеру администрации </w:t>
      </w:r>
      <w:r w:rsidR="00937A94">
        <w:rPr>
          <w:rFonts w:ascii="Times New Roman" w:hAnsi="Times New Roman" w:cs="Times New Roman"/>
          <w:sz w:val="26"/>
          <w:szCs w:val="26"/>
        </w:rPr>
        <w:t xml:space="preserve">Изыхского сельсовета </w:t>
      </w:r>
      <w:proofErr w:type="spellStart"/>
      <w:r w:rsidR="00937A94">
        <w:rPr>
          <w:rFonts w:ascii="Times New Roman" w:hAnsi="Times New Roman" w:cs="Times New Roman"/>
          <w:sz w:val="26"/>
          <w:szCs w:val="26"/>
        </w:rPr>
        <w:t>Рысаковой</w:t>
      </w:r>
      <w:proofErr w:type="spellEnd"/>
      <w:r w:rsidR="00937A94">
        <w:rPr>
          <w:rFonts w:ascii="Times New Roman" w:hAnsi="Times New Roman" w:cs="Times New Roman"/>
          <w:sz w:val="26"/>
          <w:szCs w:val="26"/>
        </w:rPr>
        <w:t xml:space="preserve"> Е.А.</w:t>
      </w:r>
      <w:r w:rsidRPr="00CC46BB">
        <w:rPr>
          <w:rFonts w:ascii="Times New Roman" w:hAnsi="Times New Roman" w:cs="Times New Roman"/>
          <w:sz w:val="26"/>
          <w:szCs w:val="26"/>
        </w:rPr>
        <w:t xml:space="preserve"> произвести все действия необходимые для снятия данного имущества с баланса </w:t>
      </w:r>
      <w:r w:rsidR="00937A94">
        <w:rPr>
          <w:rFonts w:ascii="Times New Roman" w:hAnsi="Times New Roman" w:cs="Times New Roman"/>
          <w:sz w:val="26"/>
          <w:szCs w:val="26"/>
        </w:rPr>
        <w:t>Изыхского сельсовета.</w:t>
      </w:r>
    </w:p>
    <w:p w:rsidR="0089474A" w:rsidRPr="00CC46BB" w:rsidRDefault="0089474A" w:rsidP="00937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6BB">
        <w:rPr>
          <w:rFonts w:ascii="Times New Roman" w:hAnsi="Times New Roman" w:cs="Times New Roman"/>
          <w:sz w:val="26"/>
          <w:szCs w:val="26"/>
        </w:rPr>
        <w:t xml:space="preserve">3.     Контроль за выполнением данного </w:t>
      </w:r>
      <w:r w:rsidR="00B320D4">
        <w:rPr>
          <w:rFonts w:ascii="Times New Roman" w:hAnsi="Times New Roman" w:cs="Times New Roman"/>
          <w:sz w:val="26"/>
          <w:szCs w:val="26"/>
        </w:rPr>
        <w:t>решения возложить на главного бухгалтера Рысакову Е.А.</w:t>
      </w:r>
    </w:p>
    <w:p w:rsidR="0089474A" w:rsidRPr="0089474A" w:rsidRDefault="0089474A" w:rsidP="0089474A">
      <w:r w:rsidRPr="0089474A">
        <w:t> </w:t>
      </w:r>
    </w:p>
    <w:p w:rsidR="00134D73" w:rsidRDefault="0089474A" w:rsidP="0089474A">
      <w:r w:rsidRPr="0089474A">
        <w:t> </w:t>
      </w:r>
    </w:p>
    <w:p w:rsidR="0089474A" w:rsidRPr="00134D73" w:rsidRDefault="0089474A" w:rsidP="0089474A">
      <w:r w:rsidRPr="0089474A">
        <w:t> </w:t>
      </w:r>
      <w:r w:rsidR="00134D73" w:rsidRPr="00134D73"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 w:rsidR="00134D73" w:rsidRPr="00134D73">
        <w:rPr>
          <w:rFonts w:ascii="Times New Roman" w:hAnsi="Times New Roman" w:cs="Times New Roman"/>
          <w:sz w:val="26"/>
          <w:szCs w:val="26"/>
        </w:rPr>
        <w:tab/>
      </w:r>
      <w:r w:rsidR="00134D73" w:rsidRPr="00134D73">
        <w:rPr>
          <w:rFonts w:ascii="Times New Roman" w:hAnsi="Times New Roman" w:cs="Times New Roman"/>
          <w:sz w:val="26"/>
          <w:szCs w:val="26"/>
        </w:rPr>
        <w:tab/>
      </w:r>
      <w:r w:rsidR="00134D73" w:rsidRPr="00134D73">
        <w:rPr>
          <w:rFonts w:ascii="Times New Roman" w:hAnsi="Times New Roman" w:cs="Times New Roman"/>
          <w:sz w:val="26"/>
          <w:szCs w:val="26"/>
        </w:rPr>
        <w:tab/>
      </w:r>
      <w:r w:rsidR="00134D73" w:rsidRPr="00134D73">
        <w:rPr>
          <w:rFonts w:ascii="Times New Roman" w:hAnsi="Times New Roman" w:cs="Times New Roman"/>
          <w:sz w:val="26"/>
          <w:szCs w:val="26"/>
        </w:rPr>
        <w:tab/>
      </w:r>
      <w:r w:rsidR="00134D73" w:rsidRPr="00134D73">
        <w:rPr>
          <w:rFonts w:ascii="Times New Roman" w:hAnsi="Times New Roman" w:cs="Times New Roman"/>
          <w:sz w:val="26"/>
          <w:szCs w:val="26"/>
        </w:rPr>
        <w:tab/>
      </w:r>
      <w:r w:rsidR="00134D73" w:rsidRPr="00134D73">
        <w:rPr>
          <w:rFonts w:ascii="Times New Roman" w:hAnsi="Times New Roman" w:cs="Times New Roman"/>
          <w:sz w:val="26"/>
          <w:szCs w:val="26"/>
        </w:rPr>
        <w:tab/>
      </w:r>
      <w:r w:rsidR="00134D73">
        <w:rPr>
          <w:rFonts w:ascii="Times New Roman" w:hAnsi="Times New Roman" w:cs="Times New Roman"/>
          <w:sz w:val="26"/>
          <w:szCs w:val="26"/>
        </w:rPr>
        <w:t xml:space="preserve">     </w:t>
      </w:r>
      <w:r w:rsidR="00134D73" w:rsidRPr="00134D73">
        <w:rPr>
          <w:rFonts w:ascii="Times New Roman" w:hAnsi="Times New Roman" w:cs="Times New Roman"/>
          <w:sz w:val="26"/>
          <w:szCs w:val="26"/>
        </w:rPr>
        <w:t>И.А. Щепилова</w:t>
      </w:r>
      <w:r w:rsidRPr="00134D73">
        <w:rPr>
          <w:rFonts w:ascii="Times New Roman" w:hAnsi="Times New Roman" w:cs="Times New Roman"/>
          <w:sz w:val="26"/>
          <w:szCs w:val="26"/>
        </w:rPr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lastRenderedPageBreak/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p w:rsidR="0089474A" w:rsidRPr="0089474A" w:rsidRDefault="0089474A" w:rsidP="0089474A">
      <w:r w:rsidRPr="0089474A">
        <w:t> </w:t>
      </w:r>
    </w:p>
    <w:sectPr w:rsidR="0089474A" w:rsidRPr="0089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4A"/>
    <w:rsid w:val="00134D73"/>
    <w:rsid w:val="006E52A7"/>
    <w:rsid w:val="00766CF3"/>
    <w:rsid w:val="0089474A"/>
    <w:rsid w:val="00937A94"/>
    <w:rsid w:val="00B320D4"/>
    <w:rsid w:val="00C050EB"/>
    <w:rsid w:val="00CC46BB"/>
    <w:rsid w:val="00D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6309"/>
  <w15:chartTrackingRefBased/>
  <w15:docId w15:val="{20F0E731-7EFF-4A18-8085-831F439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7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6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2021-06-04T07:34:00Z</cp:lastPrinted>
  <dcterms:created xsi:type="dcterms:W3CDTF">2021-05-26T04:16:00Z</dcterms:created>
  <dcterms:modified xsi:type="dcterms:W3CDTF">2021-06-04T07:35:00Z</dcterms:modified>
</cp:coreProperties>
</file>