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43"/>
        <w:gridCol w:w="8243"/>
      </w:tblGrid>
      <w:tr w:rsidR="006704C5" w:rsidRPr="004042BF" w:rsidTr="00D3264F">
        <w:trPr>
          <w:cantSplit/>
          <w:trHeight w:val="11199"/>
        </w:trPr>
        <w:tc>
          <w:tcPr>
            <w:tcW w:w="2500" w:type="pct"/>
          </w:tcPr>
          <w:p w:rsidR="006704C5" w:rsidRPr="00A756FF" w:rsidRDefault="006704C5" w:rsidP="00D631F0">
            <w:pPr>
              <w:ind w:right="-173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</w:t>
            </w:r>
          </w:p>
          <w:p w:rsidR="006704C5" w:rsidRPr="000014CF" w:rsidRDefault="006704C5" w:rsidP="006704C5">
            <w:pPr>
              <w:pStyle w:val="a7"/>
              <w:ind w:left="142" w:right="-284" w:firstLine="425"/>
              <w:rPr>
                <w:b/>
                <w:i/>
                <w:color w:val="1F497D" w:themeColor="text2"/>
                <w:sz w:val="36"/>
                <w:szCs w:val="36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 xml:space="preserve">      </w:t>
            </w:r>
            <w:r w:rsidRPr="000014CF">
              <w:rPr>
                <w:b/>
                <w:i/>
                <w:color w:val="1F497D" w:themeColor="text2"/>
                <w:sz w:val="36"/>
                <w:szCs w:val="36"/>
              </w:rPr>
              <w:t>О пользе физической активности</w:t>
            </w:r>
          </w:p>
          <w:p w:rsidR="006704C5" w:rsidRDefault="006704C5" w:rsidP="006704C5">
            <w:pPr>
              <w:pStyle w:val="a7"/>
              <w:ind w:left="142" w:right="-284" w:firstLine="425"/>
              <w:rPr>
                <w:b/>
                <w:i/>
                <w:color w:val="C00000"/>
              </w:rPr>
            </w:pPr>
          </w:p>
          <w:p w:rsidR="006704C5" w:rsidRPr="001611F6" w:rsidRDefault="006704C5" w:rsidP="006704C5">
            <w:pPr>
              <w:pStyle w:val="a7"/>
              <w:ind w:left="142" w:right="-284" w:firstLine="425"/>
              <w:jc w:val="center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 </w:t>
            </w:r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«Движение как таковое может </w:t>
            </w:r>
            <w:proofErr w:type="gramStart"/>
            <w:r w:rsidRPr="001611F6">
              <w:rPr>
                <w:b/>
                <w:i/>
                <w:color w:val="C00000"/>
                <w:sz w:val="26"/>
                <w:szCs w:val="26"/>
              </w:rPr>
              <w:t>по своему</w:t>
            </w:r>
            <w:proofErr w:type="gramEnd"/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 </w:t>
            </w:r>
          </w:p>
          <w:p w:rsidR="006704C5" w:rsidRPr="001611F6" w:rsidRDefault="006704C5" w:rsidP="006704C5">
            <w:pPr>
              <w:pStyle w:val="a7"/>
              <w:ind w:left="142" w:right="-284" w:firstLine="425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                </w:t>
            </w:r>
            <w:r w:rsidRPr="001611F6">
              <w:rPr>
                <w:b/>
                <w:i/>
                <w:color w:val="C00000"/>
                <w:sz w:val="26"/>
                <w:szCs w:val="26"/>
              </w:rPr>
              <w:t>действию заменить любое лечебное средство,</w:t>
            </w:r>
          </w:p>
          <w:p w:rsidR="006704C5" w:rsidRPr="001611F6" w:rsidRDefault="006704C5" w:rsidP="006704C5">
            <w:pPr>
              <w:pStyle w:val="a7"/>
              <w:ind w:left="142" w:right="-284" w:firstLine="425"/>
              <w:jc w:val="center"/>
              <w:rPr>
                <w:b/>
                <w:i/>
                <w:color w:val="C00000"/>
                <w:sz w:val="26"/>
                <w:szCs w:val="26"/>
              </w:rPr>
            </w:pPr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 но все лечебные средства мира не могут</w:t>
            </w:r>
          </w:p>
          <w:p w:rsidR="006704C5" w:rsidRPr="001611F6" w:rsidRDefault="006704C5" w:rsidP="006704C5">
            <w:pPr>
              <w:pStyle w:val="a7"/>
              <w:ind w:left="142" w:right="-284" w:firstLine="425"/>
              <w:jc w:val="center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         </w:t>
            </w:r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 заменить лечебной силы движения».</w:t>
            </w:r>
          </w:p>
          <w:p w:rsidR="006704C5" w:rsidRPr="001611F6" w:rsidRDefault="006704C5" w:rsidP="006704C5">
            <w:pPr>
              <w:pStyle w:val="a7"/>
              <w:ind w:left="142" w:right="-284" w:firstLine="425"/>
              <w:jc w:val="center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                                                            </w:t>
            </w:r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К.Ж. </w:t>
            </w:r>
            <w:proofErr w:type="spellStart"/>
            <w:r w:rsidRPr="001611F6">
              <w:rPr>
                <w:b/>
                <w:i/>
                <w:color w:val="C00000"/>
                <w:sz w:val="26"/>
                <w:szCs w:val="26"/>
              </w:rPr>
              <w:t>Тис</w:t>
            </w:r>
            <w:r>
              <w:rPr>
                <w:b/>
                <w:i/>
                <w:color w:val="C00000"/>
                <w:sz w:val="26"/>
                <w:szCs w:val="26"/>
              </w:rPr>
              <w:t>со</w:t>
            </w:r>
            <w:proofErr w:type="spellEnd"/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            </w:t>
            </w:r>
            <w:r>
              <w:rPr>
                <w:b/>
                <w:i/>
                <w:color w:val="C00000"/>
                <w:sz w:val="26"/>
                <w:szCs w:val="26"/>
              </w:rPr>
              <w:t xml:space="preserve">                        </w:t>
            </w:r>
          </w:p>
          <w:p w:rsidR="006704C5" w:rsidRPr="001611F6" w:rsidRDefault="006704C5" w:rsidP="006704C5">
            <w:pPr>
              <w:pStyle w:val="a7"/>
              <w:ind w:left="142" w:right="-284" w:firstLine="425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</w:t>
            </w:r>
            <w:r w:rsidRPr="001611F6">
              <w:rPr>
                <w:b/>
                <w:color w:val="002060"/>
                <w:sz w:val="26"/>
                <w:szCs w:val="26"/>
              </w:rPr>
              <w:t>Правильно подобранные, спланированные, а</w:t>
            </w:r>
          </w:p>
          <w:p w:rsidR="006704C5" w:rsidRPr="001611F6" w:rsidRDefault="006704C5" w:rsidP="006704C5">
            <w:pPr>
              <w:pStyle w:val="a7"/>
              <w:ind w:left="142" w:right="-284" w:firstLine="425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</w:t>
            </w:r>
            <w:r w:rsidRPr="001611F6">
              <w:rPr>
                <w:b/>
                <w:color w:val="002060"/>
                <w:sz w:val="26"/>
                <w:szCs w:val="26"/>
              </w:rPr>
              <w:t xml:space="preserve">главное правильно </w:t>
            </w:r>
            <w:proofErr w:type="gramStart"/>
            <w:r w:rsidRPr="001611F6">
              <w:rPr>
                <w:b/>
                <w:color w:val="002060"/>
                <w:sz w:val="26"/>
                <w:szCs w:val="26"/>
              </w:rPr>
              <w:t>выполненные</w:t>
            </w:r>
            <w:proofErr w:type="gramEnd"/>
            <w:r w:rsidRPr="001611F6">
              <w:rPr>
                <w:b/>
                <w:color w:val="002060"/>
                <w:sz w:val="26"/>
                <w:szCs w:val="26"/>
              </w:rPr>
              <w:t xml:space="preserve"> физические</w:t>
            </w:r>
          </w:p>
          <w:p w:rsidR="006704C5" w:rsidRPr="001611F6" w:rsidRDefault="006704C5" w:rsidP="006704C5">
            <w:pPr>
              <w:pStyle w:val="a7"/>
              <w:ind w:left="142" w:right="-284" w:firstLine="425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 </w:t>
            </w:r>
            <w:r w:rsidRPr="001611F6">
              <w:rPr>
                <w:b/>
                <w:color w:val="002060"/>
                <w:sz w:val="26"/>
                <w:szCs w:val="26"/>
              </w:rPr>
              <w:t>упражнения  оказывают огромное влияние</w:t>
            </w:r>
          </w:p>
          <w:p w:rsidR="006704C5" w:rsidRPr="001611F6" w:rsidRDefault="006704C5" w:rsidP="006704C5">
            <w:pPr>
              <w:pStyle w:val="a7"/>
              <w:ind w:left="142" w:right="-284" w:firstLine="425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        </w:t>
            </w:r>
            <w:r w:rsidRPr="001611F6">
              <w:rPr>
                <w:b/>
                <w:color w:val="002060"/>
                <w:sz w:val="26"/>
                <w:szCs w:val="26"/>
              </w:rPr>
              <w:t>на организм, все органы и системы.</w:t>
            </w:r>
          </w:p>
          <w:p w:rsidR="006704C5" w:rsidRPr="001611F6" w:rsidRDefault="006704C5" w:rsidP="006704C5">
            <w:pPr>
              <w:pStyle w:val="a7"/>
              <w:ind w:left="142" w:right="-284" w:firstLine="425"/>
              <w:rPr>
                <w:b/>
                <w:i/>
                <w:color w:val="1F497D" w:themeColor="text2"/>
                <w:sz w:val="26"/>
                <w:szCs w:val="26"/>
              </w:rPr>
            </w:pPr>
          </w:p>
          <w:p w:rsidR="006704C5" w:rsidRPr="001611F6" w:rsidRDefault="006704C5" w:rsidP="006704C5">
            <w:pPr>
              <w:ind w:left="142" w:right="-284" w:firstLine="425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                            </w:t>
            </w:r>
            <w:r w:rsidRPr="001611F6">
              <w:rPr>
                <w:b/>
                <w:color w:val="002060"/>
                <w:sz w:val="26"/>
                <w:szCs w:val="26"/>
              </w:rPr>
              <w:t>Физические упражнения: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FF0000"/>
                <w:sz w:val="26"/>
                <w:szCs w:val="26"/>
              </w:rPr>
              <w:t xml:space="preserve">УЛУЧШАЮТ </w:t>
            </w:r>
            <w:r w:rsidRPr="001611F6">
              <w:rPr>
                <w:color w:val="002060"/>
                <w:sz w:val="26"/>
                <w:szCs w:val="26"/>
              </w:rPr>
              <w:t xml:space="preserve">функцию </w:t>
            </w:r>
            <w:proofErr w:type="spellStart"/>
            <w:proofErr w:type="gramStart"/>
            <w:r w:rsidRPr="001611F6">
              <w:rPr>
                <w:color w:val="002060"/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 w:rsidRPr="001611F6">
              <w:rPr>
                <w:color w:val="002060"/>
                <w:sz w:val="26"/>
                <w:szCs w:val="26"/>
              </w:rPr>
              <w:t xml:space="preserve">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002060"/>
                <w:sz w:val="26"/>
                <w:szCs w:val="26"/>
              </w:rPr>
              <w:t xml:space="preserve">и </w:t>
            </w:r>
            <w:proofErr w:type="gramStart"/>
            <w:r w:rsidRPr="001611F6">
              <w:rPr>
                <w:color w:val="002060"/>
                <w:sz w:val="26"/>
                <w:szCs w:val="26"/>
              </w:rPr>
              <w:t>дыхательной</w:t>
            </w:r>
            <w:proofErr w:type="gramEnd"/>
            <w:r w:rsidRPr="001611F6">
              <w:rPr>
                <w:color w:val="002060"/>
                <w:sz w:val="26"/>
                <w:szCs w:val="26"/>
              </w:rPr>
              <w:t xml:space="preserve"> систем, </w:t>
            </w:r>
            <w:r w:rsidRPr="001611F6">
              <w:rPr>
                <w:b/>
                <w:color w:val="002060"/>
                <w:sz w:val="26"/>
                <w:szCs w:val="26"/>
              </w:rPr>
              <w:t>увеличивают</w:t>
            </w:r>
            <w:r w:rsidRPr="001611F6">
              <w:rPr>
                <w:color w:val="002060"/>
                <w:sz w:val="26"/>
                <w:szCs w:val="26"/>
              </w:rPr>
              <w:t xml:space="preserve"> работоспособность,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b/>
                <w:color w:val="002060"/>
                <w:sz w:val="26"/>
                <w:szCs w:val="26"/>
              </w:rPr>
              <w:t>облегчают</w:t>
            </w:r>
            <w:r w:rsidRPr="001611F6">
              <w:rPr>
                <w:color w:val="002060"/>
                <w:sz w:val="26"/>
                <w:szCs w:val="26"/>
              </w:rPr>
              <w:t xml:space="preserve"> переносимость нагрузок.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FF0000"/>
                <w:sz w:val="26"/>
                <w:szCs w:val="26"/>
              </w:rPr>
              <w:t xml:space="preserve">УВЕЛИЧИВАЮТ </w:t>
            </w:r>
            <w:r w:rsidRPr="001611F6">
              <w:rPr>
                <w:color w:val="002060"/>
                <w:sz w:val="26"/>
                <w:szCs w:val="26"/>
              </w:rPr>
              <w:t xml:space="preserve">общую тренированность организма и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b/>
                <w:color w:val="002060"/>
                <w:sz w:val="26"/>
                <w:szCs w:val="26"/>
              </w:rPr>
              <w:t xml:space="preserve">снижают </w:t>
            </w:r>
            <w:r w:rsidRPr="001611F6">
              <w:rPr>
                <w:color w:val="002060"/>
                <w:sz w:val="26"/>
                <w:szCs w:val="26"/>
              </w:rPr>
              <w:t>риск развития хронических заболеваний.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b/>
                <w:color w:val="002060"/>
                <w:sz w:val="26"/>
                <w:szCs w:val="26"/>
              </w:rPr>
            </w:pPr>
            <w:r w:rsidRPr="001611F6">
              <w:rPr>
                <w:color w:val="FF0000"/>
                <w:sz w:val="26"/>
                <w:szCs w:val="26"/>
              </w:rPr>
              <w:t xml:space="preserve">СТИМУЛИРУЮТ </w:t>
            </w:r>
            <w:r w:rsidRPr="001611F6">
              <w:rPr>
                <w:color w:val="002060"/>
                <w:sz w:val="26"/>
                <w:szCs w:val="26"/>
              </w:rPr>
              <w:t xml:space="preserve">обменные процессы, </w:t>
            </w:r>
            <w:r w:rsidRPr="001611F6">
              <w:rPr>
                <w:b/>
                <w:color w:val="002060"/>
                <w:sz w:val="26"/>
                <w:szCs w:val="26"/>
              </w:rPr>
              <w:t>способствуют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002060"/>
                <w:sz w:val="26"/>
                <w:szCs w:val="26"/>
              </w:rPr>
              <w:t xml:space="preserve"> нормализации массы тела.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FF0000"/>
                <w:sz w:val="26"/>
                <w:szCs w:val="26"/>
              </w:rPr>
              <w:t xml:space="preserve">ПОДНИМАЮТ </w:t>
            </w:r>
            <w:r w:rsidRPr="001611F6">
              <w:rPr>
                <w:color w:val="002060"/>
                <w:sz w:val="26"/>
                <w:szCs w:val="26"/>
              </w:rPr>
              <w:t xml:space="preserve">настроение, </w:t>
            </w:r>
            <w:r w:rsidRPr="001611F6">
              <w:rPr>
                <w:b/>
                <w:color w:val="002060"/>
                <w:sz w:val="26"/>
                <w:szCs w:val="26"/>
              </w:rPr>
              <w:t>снижают</w:t>
            </w:r>
            <w:r w:rsidRPr="001611F6">
              <w:rPr>
                <w:color w:val="002060"/>
                <w:sz w:val="26"/>
                <w:szCs w:val="26"/>
              </w:rPr>
              <w:t xml:space="preserve"> тревожность и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002060"/>
                <w:sz w:val="26"/>
                <w:szCs w:val="26"/>
              </w:rPr>
              <w:t>проявления депрессии.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FF0000"/>
                <w:sz w:val="26"/>
                <w:szCs w:val="26"/>
              </w:rPr>
              <w:t xml:space="preserve">СТАБИЛИЗИРУЮТ </w:t>
            </w:r>
            <w:r w:rsidRPr="001611F6">
              <w:rPr>
                <w:color w:val="002060"/>
                <w:sz w:val="26"/>
                <w:szCs w:val="26"/>
              </w:rPr>
              <w:t xml:space="preserve">осанку, </w:t>
            </w:r>
            <w:r w:rsidRPr="001611F6">
              <w:rPr>
                <w:b/>
                <w:color w:val="002060"/>
                <w:sz w:val="26"/>
                <w:szCs w:val="26"/>
              </w:rPr>
              <w:t xml:space="preserve">улучшают </w:t>
            </w:r>
            <w:r w:rsidRPr="001611F6">
              <w:rPr>
                <w:color w:val="002060"/>
                <w:sz w:val="26"/>
                <w:szCs w:val="26"/>
              </w:rPr>
              <w:t xml:space="preserve">подвижность суставов и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b/>
                <w:color w:val="002060"/>
                <w:sz w:val="26"/>
                <w:szCs w:val="26"/>
              </w:rPr>
              <w:t>благоприятно влияют</w:t>
            </w:r>
            <w:r w:rsidRPr="001611F6">
              <w:rPr>
                <w:color w:val="002060"/>
                <w:sz w:val="26"/>
                <w:szCs w:val="26"/>
              </w:rPr>
              <w:t xml:space="preserve"> на состояние </w:t>
            </w:r>
            <w:proofErr w:type="gramStart"/>
            <w:r w:rsidRPr="001611F6">
              <w:rPr>
                <w:color w:val="002060"/>
                <w:sz w:val="26"/>
                <w:szCs w:val="26"/>
              </w:rPr>
              <w:t>опорно-двигательного</w:t>
            </w:r>
            <w:proofErr w:type="gramEnd"/>
            <w:r w:rsidRPr="001611F6">
              <w:rPr>
                <w:color w:val="002060"/>
                <w:sz w:val="26"/>
                <w:szCs w:val="26"/>
              </w:rPr>
              <w:t xml:space="preserve">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002060"/>
                <w:sz w:val="26"/>
                <w:szCs w:val="26"/>
              </w:rPr>
              <w:t>аппарата в целом.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FF0000"/>
                <w:sz w:val="26"/>
                <w:szCs w:val="26"/>
              </w:rPr>
              <w:t xml:space="preserve">ПОДДЕРЖИВАЮТ </w:t>
            </w:r>
            <w:r w:rsidRPr="001611F6">
              <w:rPr>
                <w:color w:val="002060"/>
                <w:sz w:val="26"/>
                <w:szCs w:val="26"/>
              </w:rPr>
              <w:t xml:space="preserve">мышцы в тонусе, </w:t>
            </w:r>
            <w:r w:rsidRPr="001611F6">
              <w:rPr>
                <w:b/>
                <w:color w:val="002060"/>
                <w:sz w:val="26"/>
                <w:szCs w:val="26"/>
              </w:rPr>
              <w:t>помогают</w:t>
            </w:r>
            <w:r w:rsidRPr="001611F6">
              <w:rPr>
                <w:color w:val="002060"/>
                <w:sz w:val="26"/>
                <w:szCs w:val="26"/>
              </w:rPr>
              <w:t xml:space="preserve"> обрести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002060"/>
                <w:sz w:val="26"/>
                <w:szCs w:val="26"/>
              </w:rPr>
              <w:t xml:space="preserve">красивую фигуру, </w:t>
            </w:r>
            <w:r w:rsidRPr="001611F6">
              <w:rPr>
                <w:b/>
                <w:color w:val="002060"/>
                <w:sz w:val="26"/>
                <w:szCs w:val="26"/>
              </w:rPr>
              <w:t>повышают</w:t>
            </w:r>
            <w:r w:rsidRPr="001611F6">
              <w:rPr>
                <w:color w:val="002060"/>
                <w:sz w:val="26"/>
                <w:szCs w:val="26"/>
              </w:rPr>
              <w:t xml:space="preserve"> уверенность в себе.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FF0000"/>
                <w:sz w:val="26"/>
                <w:szCs w:val="26"/>
              </w:rPr>
              <w:t xml:space="preserve">ПОМОГАЮТ </w:t>
            </w:r>
            <w:r w:rsidRPr="001611F6">
              <w:rPr>
                <w:color w:val="002060"/>
                <w:sz w:val="26"/>
                <w:szCs w:val="26"/>
              </w:rPr>
              <w:t>выплеснуть отрицательные эмоции,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b/>
                <w:color w:val="002060"/>
                <w:sz w:val="26"/>
                <w:szCs w:val="26"/>
              </w:rPr>
              <w:t>справиться</w:t>
            </w:r>
            <w:r w:rsidRPr="001611F6">
              <w:rPr>
                <w:color w:val="002060"/>
                <w:sz w:val="26"/>
                <w:szCs w:val="26"/>
              </w:rPr>
              <w:t xml:space="preserve"> с повседневным стрессом, </w:t>
            </w:r>
            <w:r w:rsidRPr="001611F6">
              <w:rPr>
                <w:b/>
                <w:color w:val="002060"/>
                <w:sz w:val="26"/>
                <w:szCs w:val="26"/>
              </w:rPr>
              <w:t xml:space="preserve">снижают </w:t>
            </w:r>
            <w:r w:rsidRPr="001611F6">
              <w:rPr>
                <w:color w:val="002060"/>
                <w:sz w:val="26"/>
                <w:szCs w:val="26"/>
              </w:rPr>
              <w:t xml:space="preserve">агрессию,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002060"/>
                <w:sz w:val="26"/>
                <w:szCs w:val="26"/>
              </w:rPr>
              <w:t xml:space="preserve">нервозность, </w:t>
            </w:r>
            <w:r w:rsidRPr="001611F6">
              <w:rPr>
                <w:b/>
                <w:color w:val="002060"/>
                <w:sz w:val="26"/>
                <w:szCs w:val="26"/>
              </w:rPr>
              <w:t xml:space="preserve">способствуют </w:t>
            </w:r>
            <w:r w:rsidRPr="001611F6">
              <w:rPr>
                <w:color w:val="002060"/>
                <w:sz w:val="26"/>
                <w:szCs w:val="26"/>
              </w:rPr>
              <w:t xml:space="preserve">релаксации. 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FF0000"/>
                <w:sz w:val="26"/>
                <w:szCs w:val="26"/>
              </w:rPr>
              <w:t xml:space="preserve">ПОВЫШАЮТ </w:t>
            </w:r>
            <w:r w:rsidRPr="001611F6">
              <w:rPr>
                <w:color w:val="002060"/>
                <w:sz w:val="26"/>
                <w:szCs w:val="26"/>
              </w:rPr>
              <w:t xml:space="preserve">концентрацию внимания, </w:t>
            </w:r>
            <w:r w:rsidRPr="001611F6">
              <w:rPr>
                <w:b/>
                <w:color w:val="002060"/>
                <w:sz w:val="26"/>
                <w:szCs w:val="26"/>
              </w:rPr>
              <w:t>увеличивают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002060"/>
                <w:sz w:val="26"/>
                <w:szCs w:val="26"/>
              </w:rPr>
              <w:t xml:space="preserve">скорость реакции, </w:t>
            </w:r>
            <w:r w:rsidRPr="001611F6">
              <w:rPr>
                <w:b/>
                <w:color w:val="002060"/>
                <w:sz w:val="26"/>
                <w:szCs w:val="26"/>
              </w:rPr>
              <w:t>улучшают</w:t>
            </w:r>
            <w:r w:rsidRPr="001611F6">
              <w:rPr>
                <w:color w:val="002060"/>
                <w:sz w:val="26"/>
                <w:szCs w:val="26"/>
              </w:rPr>
              <w:t xml:space="preserve"> координацию движений.</w:t>
            </w:r>
          </w:p>
          <w:p w:rsidR="006704C5" w:rsidRPr="001611F6" w:rsidRDefault="006704C5" w:rsidP="003D1792">
            <w:pPr>
              <w:pStyle w:val="a7"/>
              <w:ind w:left="142" w:right="-284" w:firstLine="425"/>
              <w:jc w:val="both"/>
              <w:rPr>
                <w:color w:val="002060"/>
                <w:sz w:val="26"/>
                <w:szCs w:val="26"/>
              </w:rPr>
            </w:pPr>
            <w:r w:rsidRPr="001611F6">
              <w:rPr>
                <w:color w:val="FF0000"/>
                <w:sz w:val="26"/>
                <w:szCs w:val="26"/>
              </w:rPr>
              <w:t xml:space="preserve">СОХРАНЯЮТ </w:t>
            </w:r>
            <w:r w:rsidRPr="001611F6">
              <w:rPr>
                <w:color w:val="002060"/>
                <w:sz w:val="26"/>
                <w:szCs w:val="26"/>
              </w:rPr>
              <w:t>либидо и сексуальную активность.</w:t>
            </w:r>
          </w:p>
          <w:p w:rsidR="006704C5" w:rsidRPr="001611F6" w:rsidRDefault="006704C5" w:rsidP="003D1792">
            <w:pPr>
              <w:ind w:left="142" w:firstLine="425"/>
              <w:jc w:val="both"/>
              <w:rPr>
                <w:sz w:val="26"/>
                <w:szCs w:val="26"/>
              </w:rPr>
            </w:pPr>
          </w:p>
          <w:p w:rsidR="006704C5" w:rsidRPr="001611F6" w:rsidRDefault="006704C5" w:rsidP="003D1792">
            <w:pPr>
              <w:ind w:left="142" w:firstLine="425"/>
              <w:jc w:val="both"/>
              <w:rPr>
                <w:sz w:val="26"/>
                <w:szCs w:val="26"/>
              </w:rPr>
            </w:pPr>
          </w:p>
          <w:p w:rsidR="006704C5" w:rsidRPr="004042BF" w:rsidRDefault="006704C5" w:rsidP="00D631F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00" w:type="pct"/>
          </w:tcPr>
          <w:p w:rsidR="006704C5" w:rsidRDefault="006704C5" w:rsidP="00D631F0">
            <w:pPr>
              <w:pStyle w:val="a7"/>
              <w:ind w:left="-250" w:right="-284" w:firstLine="567"/>
              <w:rPr>
                <w:b/>
                <w:i/>
                <w:color w:val="1F497D" w:themeColor="text2"/>
                <w:sz w:val="32"/>
                <w:szCs w:val="32"/>
              </w:rPr>
            </w:pPr>
          </w:p>
          <w:p w:rsidR="006704C5" w:rsidRPr="000014CF" w:rsidRDefault="006704C5" w:rsidP="00D631F0">
            <w:pPr>
              <w:pStyle w:val="a7"/>
              <w:ind w:left="-250" w:right="-284" w:firstLine="567"/>
              <w:rPr>
                <w:b/>
                <w:i/>
                <w:color w:val="1F497D" w:themeColor="text2"/>
                <w:sz w:val="36"/>
                <w:szCs w:val="36"/>
              </w:rPr>
            </w:pPr>
            <w:r>
              <w:rPr>
                <w:b/>
                <w:i/>
                <w:color w:val="1F497D" w:themeColor="text2"/>
                <w:sz w:val="32"/>
                <w:szCs w:val="32"/>
              </w:rPr>
              <w:t xml:space="preserve">            </w:t>
            </w:r>
            <w:r w:rsidRPr="000014CF">
              <w:rPr>
                <w:b/>
                <w:i/>
                <w:color w:val="1F497D" w:themeColor="text2"/>
                <w:sz w:val="36"/>
                <w:szCs w:val="36"/>
              </w:rPr>
              <w:t>О пользе физической активности</w:t>
            </w:r>
          </w:p>
          <w:p w:rsidR="006704C5" w:rsidRDefault="006704C5" w:rsidP="00D631F0">
            <w:pPr>
              <w:pStyle w:val="a7"/>
              <w:ind w:left="-250" w:right="-284" w:firstLine="567"/>
              <w:rPr>
                <w:b/>
                <w:i/>
                <w:color w:val="C00000"/>
              </w:rPr>
            </w:pPr>
          </w:p>
          <w:p w:rsidR="006704C5" w:rsidRPr="001611F6" w:rsidRDefault="006704C5" w:rsidP="00D631F0">
            <w:pPr>
              <w:pStyle w:val="a7"/>
              <w:ind w:left="-250" w:right="-284" w:firstLine="567"/>
              <w:jc w:val="center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                     </w:t>
            </w:r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«Движение как таковое может </w:t>
            </w:r>
            <w:proofErr w:type="gramStart"/>
            <w:r w:rsidRPr="001611F6">
              <w:rPr>
                <w:b/>
                <w:i/>
                <w:color w:val="C00000"/>
                <w:sz w:val="26"/>
                <w:szCs w:val="26"/>
              </w:rPr>
              <w:t>по своему</w:t>
            </w:r>
            <w:proofErr w:type="gramEnd"/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 </w:t>
            </w:r>
          </w:p>
          <w:p w:rsidR="006704C5" w:rsidRPr="001611F6" w:rsidRDefault="006704C5" w:rsidP="00D631F0">
            <w:pPr>
              <w:pStyle w:val="a7"/>
              <w:ind w:left="-250" w:right="-284" w:firstLine="567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                           </w:t>
            </w:r>
            <w:r w:rsidRPr="001611F6">
              <w:rPr>
                <w:b/>
                <w:i/>
                <w:color w:val="C00000"/>
                <w:sz w:val="26"/>
                <w:szCs w:val="26"/>
              </w:rPr>
              <w:t>действию заменить любое лечебное средство,</w:t>
            </w:r>
          </w:p>
          <w:p w:rsidR="006704C5" w:rsidRPr="001611F6" w:rsidRDefault="006704C5" w:rsidP="00D631F0">
            <w:pPr>
              <w:pStyle w:val="a7"/>
              <w:ind w:left="-250" w:right="-284" w:firstLine="567"/>
              <w:jc w:val="center"/>
              <w:rPr>
                <w:b/>
                <w:i/>
                <w:color w:val="C00000"/>
                <w:sz w:val="26"/>
                <w:szCs w:val="26"/>
              </w:rPr>
            </w:pPr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C00000"/>
                <w:sz w:val="26"/>
                <w:szCs w:val="26"/>
              </w:rPr>
              <w:t xml:space="preserve">                     </w:t>
            </w:r>
            <w:r w:rsidRPr="001611F6">
              <w:rPr>
                <w:b/>
                <w:i/>
                <w:color w:val="C00000"/>
                <w:sz w:val="26"/>
                <w:szCs w:val="26"/>
              </w:rPr>
              <w:t>но все лечебные средства мира не могут</w:t>
            </w:r>
          </w:p>
          <w:p w:rsidR="006704C5" w:rsidRPr="001611F6" w:rsidRDefault="006704C5" w:rsidP="00D631F0">
            <w:pPr>
              <w:pStyle w:val="a7"/>
              <w:ind w:left="-250" w:right="-284" w:firstLine="567"/>
              <w:jc w:val="center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                               </w:t>
            </w:r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 заменить лечебной силы движения».</w:t>
            </w:r>
          </w:p>
          <w:p w:rsidR="006704C5" w:rsidRPr="001611F6" w:rsidRDefault="006704C5" w:rsidP="00D631F0">
            <w:pPr>
              <w:pStyle w:val="a7"/>
              <w:ind w:left="-250" w:right="-284" w:firstLine="567"/>
              <w:jc w:val="center"/>
              <w:rPr>
                <w:b/>
                <w:i/>
                <w:color w:val="C00000"/>
                <w:sz w:val="26"/>
                <w:szCs w:val="26"/>
              </w:rPr>
            </w:pPr>
            <w:r>
              <w:rPr>
                <w:b/>
                <w:i/>
                <w:color w:val="C00000"/>
                <w:sz w:val="26"/>
                <w:szCs w:val="26"/>
              </w:rPr>
              <w:t xml:space="preserve">                                                                                     </w:t>
            </w:r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К.Ж. </w:t>
            </w:r>
            <w:proofErr w:type="spellStart"/>
            <w:r w:rsidRPr="001611F6">
              <w:rPr>
                <w:b/>
                <w:i/>
                <w:color w:val="C00000"/>
                <w:sz w:val="26"/>
                <w:szCs w:val="26"/>
              </w:rPr>
              <w:t>Тис</w:t>
            </w:r>
            <w:r>
              <w:rPr>
                <w:b/>
                <w:i/>
                <w:color w:val="C00000"/>
                <w:sz w:val="26"/>
                <w:szCs w:val="26"/>
              </w:rPr>
              <w:t>со</w:t>
            </w:r>
            <w:proofErr w:type="spellEnd"/>
            <w:r w:rsidRPr="001611F6">
              <w:rPr>
                <w:b/>
                <w:i/>
                <w:color w:val="C00000"/>
                <w:sz w:val="26"/>
                <w:szCs w:val="26"/>
              </w:rPr>
              <w:t xml:space="preserve">            </w:t>
            </w:r>
            <w:r>
              <w:rPr>
                <w:b/>
                <w:i/>
                <w:color w:val="C00000"/>
                <w:sz w:val="26"/>
                <w:szCs w:val="26"/>
              </w:rPr>
              <w:t xml:space="preserve">                        </w:t>
            </w:r>
          </w:p>
          <w:p w:rsidR="006704C5" w:rsidRPr="001611F6" w:rsidRDefault="006704C5" w:rsidP="00D631F0">
            <w:pPr>
              <w:pStyle w:val="a7"/>
              <w:ind w:left="-250" w:right="-284" w:firstLine="567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               </w:t>
            </w:r>
            <w:r w:rsidRPr="001611F6">
              <w:rPr>
                <w:b/>
                <w:color w:val="002060"/>
                <w:sz w:val="26"/>
                <w:szCs w:val="26"/>
              </w:rPr>
              <w:t>Правильно подобранные, спланированные, а</w:t>
            </w:r>
          </w:p>
          <w:p w:rsidR="006704C5" w:rsidRPr="001611F6" w:rsidRDefault="006704C5" w:rsidP="00D631F0">
            <w:pPr>
              <w:pStyle w:val="a7"/>
              <w:ind w:left="-250" w:right="-284" w:firstLine="567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               </w:t>
            </w:r>
            <w:r w:rsidRPr="001611F6">
              <w:rPr>
                <w:b/>
                <w:color w:val="002060"/>
                <w:sz w:val="26"/>
                <w:szCs w:val="26"/>
              </w:rPr>
              <w:t xml:space="preserve">главное правильно </w:t>
            </w:r>
            <w:proofErr w:type="gramStart"/>
            <w:r w:rsidRPr="001611F6">
              <w:rPr>
                <w:b/>
                <w:color w:val="002060"/>
                <w:sz w:val="26"/>
                <w:szCs w:val="26"/>
              </w:rPr>
              <w:t>выполненные</w:t>
            </w:r>
            <w:proofErr w:type="gramEnd"/>
            <w:r w:rsidRPr="001611F6">
              <w:rPr>
                <w:b/>
                <w:color w:val="002060"/>
                <w:sz w:val="26"/>
                <w:szCs w:val="26"/>
              </w:rPr>
              <w:t xml:space="preserve"> физические</w:t>
            </w:r>
          </w:p>
          <w:p w:rsidR="006704C5" w:rsidRPr="001611F6" w:rsidRDefault="006704C5" w:rsidP="00D631F0">
            <w:pPr>
              <w:pStyle w:val="a7"/>
              <w:ind w:left="-250" w:right="-284" w:firstLine="567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                  </w:t>
            </w:r>
            <w:r w:rsidRPr="001611F6">
              <w:rPr>
                <w:b/>
                <w:color w:val="002060"/>
                <w:sz w:val="26"/>
                <w:szCs w:val="26"/>
              </w:rPr>
              <w:t>упражнения  оказывают огромное влияние</w:t>
            </w:r>
          </w:p>
          <w:p w:rsidR="006704C5" w:rsidRPr="001611F6" w:rsidRDefault="006704C5" w:rsidP="00D631F0">
            <w:pPr>
              <w:pStyle w:val="a7"/>
              <w:ind w:left="-250" w:right="-284" w:firstLine="567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                           </w:t>
            </w:r>
            <w:r w:rsidRPr="001611F6">
              <w:rPr>
                <w:b/>
                <w:color w:val="002060"/>
                <w:sz w:val="26"/>
                <w:szCs w:val="26"/>
              </w:rPr>
              <w:t>на организм, все органы и системы.</w:t>
            </w:r>
          </w:p>
          <w:p w:rsidR="006704C5" w:rsidRPr="001611F6" w:rsidRDefault="006704C5" w:rsidP="00D631F0">
            <w:pPr>
              <w:pStyle w:val="a7"/>
              <w:ind w:left="-250" w:right="-284" w:firstLine="567"/>
              <w:rPr>
                <w:b/>
                <w:i/>
                <w:color w:val="1F497D" w:themeColor="text2"/>
                <w:sz w:val="26"/>
                <w:szCs w:val="26"/>
              </w:rPr>
            </w:pPr>
          </w:p>
          <w:p w:rsidR="006704C5" w:rsidRPr="001611F6" w:rsidRDefault="006704C5" w:rsidP="003D1792">
            <w:pPr>
              <w:ind w:left="-250" w:right="-284" w:firstLine="567"/>
              <w:jc w:val="both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                            </w:t>
            </w:r>
            <w:r w:rsidRPr="001611F6">
              <w:rPr>
                <w:b/>
                <w:color w:val="002060"/>
                <w:sz w:val="26"/>
                <w:szCs w:val="26"/>
              </w:rPr>
              <w:t>Физические упражнения: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FF0000"/>
                <w:sz w:val="26"/>
                <w:szCs w:val="26"/>
              </w:rPr>
              <w:t xml:space="preserve">УЛУЧШАЮТ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функцию </w:t>
            </w:r>
            <w:proofErr w:type="spellStart"/>
            <w:proofErr w:type="gramStart"/>
            <w:r w:rsidR="006704C5" w:rsidRPr="001611F6">
              <w:rPr>
                <w:color w:val="002060"/>
                <w:sz w:val="26"/>
                <w:szCs w:val="26"/>
              </w:rPr>
              <w:t>сердечно-сосудистой</w:t>
            </w:r>
            <w:proofErr w:type="spellEnd"/>
            <w:proofErr w:type="gramEnd"/>
            <w:r w:rsidR="006704C5" w:rsidRPr="001611F6">
              <w:rPr>
                <w:color w:val="002060"/>
                <w:sz w:val="26"/>
                <w:szCs w:val="26"/>
              </w:rPr>
              <w:t xml:space="preserve">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и </w:t>
            </w:r>
            <w:proofErr w:type="gramStart"/>
            <w:r w:rsidR="006704C5" w:rsidRPr="001611F6">
              <w:rPr>
                <w:color w:val="002060"/>
                <w:sz w:val="26"/>
                <w:szCs w:val="26"/>
              </w:rPr>
              <w:t>дыхательной</w:t>
            </w:r>
            <w:proofErr w:type="gramEnd"/>
            <w:r w:rsidR="006704C5" w:rsidRPr="001611F6">
              <w:rPr>
                <w:color w:val="002060"/>
                <w:sz w:val="26"/>
                <w:szCs w:val="26"/>
              </w:rPr>
              <w:t xml:space="preserve"> систем,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увеличивают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 работоспособность,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облегчают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 переносимость нагрузок.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FF0000"/>
                <w:sz w:val="26"/>
                <w:szCs w:val="26"/>
              </w:rPr>
              <w:t xml:space="preserve">УВЕЛИЧИВАЮТ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общую тренированность организма и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 xml:space="preserve">снижают </w:t>
            </w:r>
            <w:r w:rsidR="006704C5" w:rsidRPr="001611F6">
              <w:rPr>
                <w:color w:val="002060"/>
                <w:sz w:val="26"/>
                <w:szCs w:val="26"/>
              </w:rPr>
              <w:t>риск развития хронических заболеваний.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b/>
                <w:color w:val="00206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FF0000"/>
                <w:sz w:val="26"/>
                <w:szCs w:val="26"/>
              </w:rPr>
              <w:t xml:space="preserve">СТИМУЛИРУЮТ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обменные процессы,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способствуют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     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 нормализации массы тела.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FF0000"/>
                <w:sz w:val="26"/>
                <w:szCs w:val="26"/>
              </w:rPr>
              <w:t xml:space="preserve">ПОДНИМАЮТ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настроение,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снижают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 тревожность и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002060"/>
                <w:sz w:val="26"/>
                <w:szCs w:val="26"/>
              </w:rPr>
              <w:t>проявления депрессии.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FF0000"/>
                <w:sz w:val="26"/>
                <w:szCs w:val="26"/>
              </w:rPr>
              <w:t xml:space="preserve">СТАБИЛИЗИРУЮТ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осанку,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 xml:space="preserve">улучшают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подвижность суставов и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благоприятно влияют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 на состояние </w:t>
            </w:r>
            <w:proofErr w:type="gramStart"/>
            <w:r w:rsidR="006704C5" w:rsidRPr="001611F6">
              <w:rPr>
                <w:color w:val="002060"/>
                <w:sz w:val="26"/>
                <w:szCs w:val="26"/>
              </w:rPr>
              <w:t>опорно-двигательного</w:t>
            </w:r>
            <w:proofErr w:type="gramEnd"/>
            <w:r w:rsidR="006704C5" w:rsidRPr="001611F6">
              <w:rPr>
                <w:color w:val="002060"/>
                <w:sz w:val="26"/>
                <w:szCs w:val="26"/>
              </w:rPr>
              <w:t xml:space="preserve">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002060"/>
                <w:sz w:val="26"/>
                <w:szCs w:val="26"/>
              </w:rPr>
              <w:t>аппарата в целом.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FF0000"/>
                <w:sz w:val="26"/>
                <w:szCs w:val="26"/>
              </w:rPr>
              <w:t xml:space="preserve">ПОДДЕРЖИВАЮТ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мышцы в тонусе,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помогают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 обрести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красивую фигуру,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повышают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 уверенность в себе.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FF0000"/>
                <w:sz w:val="26"/>
                <w:szCs w:val="26"/>
              </w:rPr>
              <w:t xml:space="preserve">ПОМОГАЮТ </w:t>
            </w:r>
            <w:r w:rsidR="006704C5" w:rsidRPr="001611F6">
              <w:rPr>
                <w:color w:val="002060"/>
                <w:sz w:val="26"/>
                <w:szCs w:val="26"/>
              </w:rPr>
              <w:t>выплеснуть отрицательные эмоции,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     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справиться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 с повседневным стрессом,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 xml:space="preserve">снижают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агрессию,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      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нервозность,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 xml:space="preserve">способствуют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релаксации. 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</w:t>
            </w:r>
            <w:r w:rsidR="006704C5" w:rsidRPr="001611F6">
              <w:rPr>
                <w:color w:val="FF0000"/>
                <w:sz w:val="26"/>
                <w:szCs w:val="26"/>
              </w:rPr>
              <w:t xml:space="preserve">ПОВЫШАЮТ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концентрацию внимания,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увеличивают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002060"/>
                <w:sz w:val="26"/>
                <w:szCs w:val="26"/>
              </w:rPr>
              <w:t xml:space="preserve">        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скорость реакции, </w:t>
            </w:r>
            <w:r w:rsidR="006704C5" w:rsidRPr="001611F6">
              <w:rPr>
                <w:b/>
                <w:color w:val="002060"/>
                <w:sz w:val="26"/>
                <w:szCs w:val="26"/>
              </w:rPr>
              <w:t>улучшают</w:t>
            </w:r>
            <w:r w:rsidR="006704C5" w:rsidRPr="001611F6">
              <w:rPr>
                <w:color w:val="002060"/>
                <w:sz w:val="26"/>
                <w:szCs w:val="26"/>
              </w:rPr>
              <w:t xml:space="preserve"> координацию движений.</w:t>
            </w:r>
          </w:p>
          <w:p w:rsidR="006704C5" w:rsidRPr="001611F6" w:rsidRDefault="001B2FC9" w:rsidP="003D1792">
            <w:pPr>
              <w:pStyle w:val="a7"/>
              <w:ind w:left="-250" w:right="-284" w:firstLine="567"/>
              <w:jc w:val="both"/>
              <w:rPr>
                <w:color w:val="00206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       </w:t>
            </w:r>
            <w:r w:rsidR="006704C5" w:rsidRPr="001611F6">
              <w:rPr>
                <w:color w:val="FF0000"/>
                <w:sz w:val="26"/>
                <w:szCs w:val="26"/>
              </w:rPr>
              <w:t xml:space="preserve">СОХРАНЯЮТ </w:t>
            </w:r>
            <w:r w:rsidR="006704C5" w:rsidRPr="001611F6">
              <w:rPr>
                <w:color w:val="002060"/>
                <w:sz w:val="26"/>
                <w:szCs w:val="26"/>
              </w:rPr>
              <w:t>либидо и сексуальную активность.</w:t>
            </w:r>
          </w:p>
          <w:p w:rsidR="006704C5" w:rsidRPr="001611F6" w:rsidRDefault="006704C5" w:rsidP="00D631F0">
            <w:pPr>
              <w:ind w:left="-250" w:firstLine="567"/>
              <w:rPr>
                <w:sz w:val="26"/>
                <w:szCs w:val="26"/>
              </w:rPr>
            </w:pPr>
          </w:p>
          <w:p w:rsidR="006704C5" w:rsidRPr="001611F6" w:rsidRDefault="006704C5" w:rsidP="00D631F0">
            <w:pPr>
              <w:ind w:left="-250" w:firstLine="567"/>
              <w:rPr>
                <w:sz w:val="26"/>
                <w:szCs w:val="26"/>
              </w:rPr>
            </w:pPr>
          </w:p>
          <w:p w:rsidR="006704C5" w:rsidRPr="00A756FF" w:rsidRDefault="006704C5" w:rsidP="00D631F0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6704C5" w:rsidRPr="004042BF" w:rsidTr="00D3264F">
        <w:trPr>
          <w:cantSplit/>
          <w:trHeight w:val="11199"/>
        </w:trPr>
        <w:tc>
          <w:tcPr>
            <w:tcW w:w="2500" w:type="pct"/>
          </w:tcPr>
          <w:p w:rsidR="006704C5" w:rsidRDefault="006704C5" w:rsidP="00D631F0">
            <w:pPr>
              <w:pStyle w:val="a7"/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  <w:p w:rsidR="006704C5" w:rsidRPr="009C64A8" w:rsidRDefault="006704C5" w:rsidP="00D631F0">
            <w:pPr>
              <w:pStyle w:val="a7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          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Расход </w:t>
            </w:r>
            <w:r w:rsidR="00193D63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энергии при разных </w:t>
            </w:r>
            <w:r w:rsidR="00193D63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видах </w:t>
            </w:r>
          </w:p>
          <w:p w:rsidR="006704C5" w:rsidRPr="009C64A8" w:rsidRDefault="006704C5" w:rsidP="00D631F0">
            <w:pPr>
              <w:pStyle w:val="a7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                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оздоровительных </w:t>
            </w:r>
            <w:r w:rsidR="00193D63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>нагрузок</w:t>
            </w:r>
          </w:p>
          <w:p w:rsidR="006704C5" w:rsidRPr="009C64A8" w:rsidRDefault="006704C5" w:rsidP="00D631F0">
            <w:pPr>
              <w:pStyle w:val="a7"/>
              <w:rPr>
                <w:rFonts w:asciiTheme="majorHAnsi" w:hAnsiTheme="majorHAnsi" w:cs="Times New Roman"/>
                <w:b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Ind w:w="279" w:type="dxa"/>
              <w:tblLook w:val="04A0"/>
            </w:tblPr>
            <w:tblGrid>
              <w:gridCol w:w="5103"/>
              <w:gridCol w:w="1276"/>
            </w:tblGrid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left="-80" w:right="-284"/>
                    <w:jc w:val="center"/>
                    <w:rPr>
                      <w:b/>
                      <w:color w:val="002060"/>
                    </w:rPr>
                  </w:pPr>
                  <w:r w:rsidRPr="009C64A8">
                    <w:rPr>
                      <w:b/>
                      <w:color w:val="002060"/>
                    </w:rPr>
                    <w:t>Тип нагрузки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b/>
                      <w:color w:val="002060"/>
                    </w:rPr>
                  </w:pPr>
                  <w:proofErr w:type="gramStart"/>
                  <w:r w:rsidRPr="009C64A8">
                    <w:rPr>
                      <w:b/>
                      <w:color w:val="002060"/>
                    </w:rPr>
                    <w:t>Ккал</w:t>
                  </w:r>
                  <w:proofErr w:type="gramEnd"/>
                  <w:r w:rsidRPr="009C64A8">
                    <w:rPr>
                      <w:b/>
                      <w:color w:val="002060"/>
                    </w:rPr>
                    <w:t>/час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Медленная ходьба (3-4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280-300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Ходьба в среднем темпе</w:t>
                  </w:r>
                </w:p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(5-6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350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Быстрая ходьба (7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400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Бег трусцой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650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Медленный бег (9-10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900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Бег в среднем темпе</w:t>
                  </w:r>
                </w:p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(12-13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1250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Езда на велосипеде (40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850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Плавание (40 м/мин)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530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Теннис в умеренном темпе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425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Катание на коньках</w:t>
                  </w:r>
                </w:p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в умеренном темпе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350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Катание на лыжах с гор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580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Спортивные игры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600</w:t>
                  </w:r>
                </w:p>
              </w:tc>
            </w:tr>
            <w:tr w:rsidR="006704C5" w:rsidRPr="009C64A8" w:rsidTr="001B0272">
              <w:tc>
                <w:tcPr>
                  <w:tcW w:w="5103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Аэробная</w:t>
                  </w:r>
                </w:p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ритмическая   гимнастика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600</w:t>
                  </w:r>
                </w:p>
              </w:tc>
            </w:tr>
          </w:tbl>
          <w:p w:rsidR="006704C5" w:rsidRDefault="006704C5" w:rsidP="00D631F0">
            <w:pPr>
              <w:pStyle w:val="a7"/>
              <w:rPr>
                <w:b/>
                <w:color w:val="002060"/>
                <w:sz w:val="48"/>
                <w:szCs w:val="48"/>
              </w:rPr>
            </w:pPr>
          </w:p>
          <w:p w:rsidR="006704C5" w:rsidRPr="008A1652" w:rsidRDefault="006704C5" w:rsidP="00D631F0">
            <w:pPr>
              <w:pStyle w:val="a7"/>
              <w:ind w:left="-113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9C64A8">
              <w:rPr>
                <w:sz w:val="24"/>
                <w:szCs w:val="24"/>
              </w:rPr>
              <w:t xml:space="preserve">  </w:t>
            </w:r>
            <w:r w:rsidR="00EB5907">
              <w:rPr>
                <w:sz w:val="24"/>
                <w:szCs w:val="24"/>
              </w:rPr>
              <w:t xml:space="preserve">        </w:t>
            </w:r>
            <w:r w:rsidRPr="008A1652">
              <w:rPr>
                <w:b/>
                <w:sz w:val="24"/>
                <w:szCs w:val="24"/>
              </w:rPr>
              <w:t xml:space="preserve">Двигательная активность должна стать частью  образа жизни, </w:t>
            </w:r>
          </w:p>
          <w:p w:rsidR="006704C5" w:rsidRPr="008A1652" w:rsidRDefault="006704C5" w:rsidP="00D631F0">
            <w:pPr>
              <w:pStyle w:val="a7"/>
              <w:ind w:left="-1134"/>
              <w:rPr>
                <w:b/>
                <w:sz w:val="24"/>
                <w:szCs w:val="24"/>
              </w:rPr>
            </w:pPr>
            <w:r w:rsidRPr="008A1652">
              <w:rPr>
                <w:b/>
                <w:sz w:val="24"/>
                <w:szCs w:val="24"/>
              </w:rPr>
              <w:t xml:space="preserve">                        </w:t>
            </w:r>
            <w:r w:rsidR="00EB5907" w:rsidRPr="008A1652">
              <w:rPr>
                <w:b/>
                <w:sz w:val="24"/>
                <w:szCs w:val="24"/>
              </w:rPr>
              <w:t xml:space="preserve">        </w:t>
            </w:r>
            <w:r w:rsidRPr="008A1652">
              <w:rPr>
                <w:b/>
                <w:sz w:val="24"/>
                <w:szCs w:val="24"/>
              </w:rPr>
              <w:t xml:space="preserve">  оказывать влияние на все стороны  жизнедеятельности</w:t>
            </w:r>
          </w:p>
          <w:p w:rsidR="006704C5" w:rsidRPr="008A1652" w:rsidRDefault="006704C5" w:rsidP="00D631F0">
            <w:pPr>
              <w:pStyle w:val="a7"/>
              <w:ind w:left="-1134"/>
              <w:rPr>
                <w:b/>
                <w:sz w:val="24"/>
                <w:szCs w:val="24"/>
              </w:rPr>
            </w:pPr>
            <w:r w:rsidRPr="008A1652">
              <w:rPr>
                <w:b/>
                <w:sz w:val="24"/>
                <w:szCs w:val="24"/>
              </w:rPr>
              <w:t xml:space="preserve">                         </w:t>
            </w:r>
            <w:r w:rsidR="00EB5907" w:rsidRPr="008A1652">
              <w:rPr>
                <w:b/>
                <w:sz w:val="24"/>
                <w:szCs w:val="24"/>
              </w:rPr>
              <w:t xml:space="preserve">         </w:t>
            </w:r>
            <w:r w:rsidRPr="008A1652">
              <w:rPr>
                <w:b/>
                <w:sz w:val="24"/>
                <w:szCs w:val="24"/>
              </w:rPr>
              <w:t xml:space="preserve">   человека  (</w:t>
            </w:r>
            <w:proofErr w:type="gramStart"/>
            <w:r w:rsidRPr="008A1652">
              <w:rPr>
                <w:b/>
                <w:sz w:val="24"/>
                <w:szCs w:val="24"/>
              </w:rPr>
              <w:t>профессиональную</w:t>
            </w:r>
            <w:proofErr w:type="gramEnd"/>
            <w:r w:rsidRPr="008A1652">
              <w:rPr>
                <w:b/>
                <w:sz w:val="24"/>
                <w:szCs w:val="24"/>
              </w:rPr>
              <w:t xml:space="preserve">, бытовую, </w:t>
            </w:r>
            <w:proofErr w:type="spellStart"/>
            <w:r w:rsidRPr="008A1652">
              <w:rPr>
                <w:b/>
                <w:sz w:val="24"/>
                <w:szCs w:val="24"/>
              </w:rPr>
              <w:t>досуговую</w:t>
            </w:r>
            <w:proofErr w:type="spellEnd"/>
            <w:r w:rsidRPr="008A1652">
              <w:rPr>
                <w:b/>
                <w:sz w:val="24"/>
                <w:szCs w:val="24"/>
              </w:rPr>
              <w:t>),</w:t>
            </w:r>
          </w:p>
          <w:p w:rsidR="006704C5" w:rsidRPr="008A1652" w:rsidRDefault="006704C5" w:rsidP="00D631F0">
            <w:pPr>
              <w:pStyle w:val="a7"/>
              <w:ind w:left="-1134"/>
              <w:rPr>
                <w:b/>
                <w:sz w:val="24"/>
                <w:szCs w:val="24"/>
              </w:rPr>
            </w:pPr>
            <w:r w:rsidRPr="008A1652">
              <w:rPr>
                <w:b/>
                <w:sz w:val="24"/>
                <w:szCs w:val="24"/>
              </w:rPr>
              <w:t xml:space="preserve">                             </w:t>
            </w:r>
            <w:r w:rsidR="00EB5907" w:rsidRPr="008A1652">
              <w:rPr>
                <w:b/>
                <w:sz w:val="24"/>
                <w:szCs w:val="24"/>
              </w:rPr>
              <w:t xml:space="preserve">           </w:t>
            </w:r>
            <w:r w:rsidRPr="008A165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A1652">
              <w:rPr>
                <w:b/>
                <w:sz w:val="24"/>
                <w:szCs w:val="24"/>
              </w:rPr>
              <w:t>призвана</w:t>
            </w:r>
            <w:proofErr w:type="gramEnd"/>
            <w:r w:rsidRPr="008A1652">
              <w:rPr>
                <w:b/>
                <w:sz w:val="24"/>
                <w:szCs w:val="24"/>
              </w:rPr>
              <w:t xml:space="preserve"> существенно повысить качество жизни.</w:t>
            </w:r>
          </w:p>
          <w:p w:rsidR="006704C5" w:rsidRDefault="006704C5" w:rsidP="00D631F0">
            <w:r>
              <w:t xml:space="preserve">                               </w:t>
            </w:r>
            <w:r w:rsidR="00EB5907">
              <w:t xml:space="preserve">      </w:t>
            </w:r>
            <w:r>
              <w:t xml:space="preserve">   </w:t>
            </w:r>
            <w:r w:rsidRPr="003C262A">
              <w:rPr>
                <w:noProof/>
                <w:lang w:eastAsia="ru-RU"/>
              </w:rPr>
              <w:drawing>
                <wp:inline distT="0" distB="0" distL="0" distR="0">
                  <wp:extent cx="2018238" cy="1531916"/>
                  <wp:effectExtent l="19050" t="0" r="1062" b="0"/>
                  <wp:docPr id="7" name="Рисунок 10" descr="https://lifeinmotion.nethouse.ru/static/img/0000/0005/0317/50317638.ri3o6v4jl9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ifeinmotion.nethouse.ru/static/img/0000/0005/0317/50317638.ri3o6v4jl9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685" cy="153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4C5" w:rsidRDefault="006704C5" w:rsidP="00D631F0">
            <w:pPr>
              <w:pStyle w:val="a7"/>
            </w:pPr>
          </w:p>
          <w:p w:rsidR="006704C5" w:rsidRPr="009C64A8" w:rsidRDefault="006704C5" w:rsidP="00D631F0">
            <w:pPr>
              <w:pStyle w:val="a7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</w:t>
            </w:r>
            <w:r w:rsidR="00EB5907">
              <w:rPr>
                <w:b/>
                <w:color w:val="C00000"/>
                <w:sz w:val="28"/>
                <w:szCs w:val="28"/>
              </w:rPr>
              <w:t xml:space="preserve">     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9C64A8">
              <w:rPr>
                <w:b/>
                <w:color w:val="C00000"/>
                <w:sz w:val="28"/>
                <w:szCs w:val="28"/>
              </w:rPr>
              <w:t xml:space="preserve"> Двигайтесь  больше  и   будьте  здоровы!</w:t>
            </w:r>
          </w:p>
          <w:p w:rsidR="006704C5" w:rsidRPr="009C64A8" w:rsidRDefault="006704C5" w:rsidP="00D631F0">
            <w:pPr>
              <w:rPr>
                <w:sz w:val="28"/>
                <w:szCs w:val="28"/>
              </w:rPr>
            </w:pPr>
          </w:p>
          <w:p w:rsidR="006704C5" w:rsidRPr="004042BF" w:rsidRDefault="006704C5" w:rsidP="00D631F0">
            <w:pPr>
              <w:pStyle w:val="a7"/>
              <w:rPr>
                <w:rFonts w:asciiTheme="majorHAnsi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2500" w:type="pct"/>
          </w:tcPr>
          <w:p w:rsidR="006704C5" w:rsidRDefault="006704C5" w:rsidP="00D631F0">
            <w:pPr>
              <w:pStyle w:val="a7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               </w:t>
            </w:r>
          </w:p>
          <w:p w:rsidR="006704C5" w:rsidRPr="009C64A8" w:rsidRDefault="006704C5" w:rsidP="00D631F0">
            <w:pPr>
              <w:pStyle w:val="a7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                           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Расход </w:t>
            </w:r>
            <w:r w:rsidR="00193D63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энергии </w:t>
            </w:r>
            <w:r w:rsidR="00193D63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при разных </w:t>
            </w:r>
            <w:r w:rsidR="00193D63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>видах</w:t>
            </w:r>
          </w:p>
          <w:p w:rsidR="006704C5" w:rsidRPr="009C64A8" w:rsidRDefault="006704C5" w:rsidP="00D631F0">
            <w:pPr>
              <w:pStyle w:val="a7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                   </w:t>
            </w: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           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оздоровительных </w:t>
            </w:r>
            <w:r w:rsidR="00193D63"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</w:t>
            </w:r>
            <w:r w:rsidRPr="009C64A8">
              <w:rPr>
                <w:rFonts w:asciiTheme="majorHAnsi" w:hAnsiTheme="majorHAnsi" w:cs="Times New Roman"/>
                <w:b/>
                <w:sz w:val="26"/>
                <w:szCs w:val="26"/>
              </w:rPr>
              <w:t>нагрузок</w:t>
            </w:r>
          </w:p>
          <w:p w:rsidR="006704C5" w:rsidRPr="009C64A8" w:rsidRDefault="006704C5" w:rsidP="00D631F0">
            <w:pPr>
              <w:pStyle w:val="a7"/>
              <w:rPr>
                <w:rFonts w:asciiTheme="majorHAnsi" w:hAnsiTheme="majorHAnsi" w:cs="Times New Roman"/>
                <w:b/>
                <w:sz w:val="26"/>
                <w:szCs w:val="26"/>
              </w:rPr>
            </w:pPr>
            <w:r>
              <w:rPr>
                <w:rFonts w:asciiTheme="majorHAnsi" w:hAnsiTheme="majorHAnsi" w:cs="Times New Roman"/>
                <w:b/>
                <w:sz w:val="26"/>
                <w:szCs w:val="26"/>
              </w:rPr>
              <w:t xml:space="preserve">                 </w:t>
            </w:r>
          </w:p>
          <w:tbl>
            <w:tblPr>
              <w:tblStyle w:val="a3"/>
              <w:tblW w:w="0" w:type="auto"/>
              <w:tblInd w:w="432" w:type="dxa"/>
              <w:tblLook w:val="04A0"/>
            </w:tblPr>
            <w:tblGrid>
              <w:gridCol w:w="5495"/>
              <w:gridCol w:w="1276"/>
            </w:tblGrid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left="-80" w:right="-284"/>
                    <w:jc w:val="center"/>
                    <w:rPr>
                      <w:b/>
                      <w:color w:val="002060"/>
                    </w:rPr>
                  </w:pPr>
                  <w:r w:rsidRPr="009C64A8">
                    <w:rPr>
                      <w:b/>
                      <w:color w:val="002060"/>
                    </w:rPr>
                    <w:t>Тип нагрузки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b/>
                      <w:color w:val="002060"/>
                    </w:rPr>
                  </w:pPr>
                  <w:proofErr w:type="gramStart"/>
                  <w:r w:rsidRPr="009C64A8">
                    <w:rPr>
                      <w:b/>
                      <w:color w:val="002060"/>
                    </w:rPr>
                    <w:t>Ккал</w:t>
                  </w:r>
                  <w:proofErr w:type="gramEnd"/>
                  <w:r w:rsidRPr="009C64A8">
                    <w:rPr>
                      <w:b/>
                      <w:color w:val="002060"/>
                    </w:rPr>
                    <w:t>/час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Медленная ходьба (3-4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280-300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Ходьба в среднем темпе</w:t>
                  </w:r>
                </w:p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(5-6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350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Быстрая ходьба (7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400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Бег трусцой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650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Медленный бег (9-10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900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Бег в среднем темпе</w:t>
                  </w:r>
                </w:p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(12-13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1250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Езда на велосипеде (40 км/ч)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850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Плавание (40 м/мин)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530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Теннис в умеренном темпе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425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Катание на коньках</w:t>
                  </w:r>
                </w:p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в умеренном темпе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350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Катание на лыжах с гор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580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Спортивные игры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600</w:t>
                  </w:r>
                </w:p>
              </w:tc>
            </w:tr>
            <w:tr w:rsidR="006704C5" w:rsidRPr="009C64A8" w:rsidTr="006704C5">
              <w:tc>
                <w:tcPr>
                  <w:tcW w:w="5495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Аэробная</w:t>
                  </w:r>
                </w:p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ритмическая   гимнастика</w:t>
                  </w:r>
                </w:p>
              </w:tc>
              <w:tc>
                <w:tcPr>
                  <w:tcW w:w="1276" w:type="dxa"/>
                </w:tcPr>
                <w:p w:rsidR="006704C5" w:rsidRPr="009C64A8" w:rsidRDefault="006704C5" w:rsidP="00D631F0">
                  <w:pPr>
                    <w:ind w:right="-284"/>
                    <w:rPr>
                      <w:color w:val="002060"/>
                    </w:rPr>
                  </w:pPr>
                  <w:r w:rsidRPr="009C64A8">
                    <w:rPr>
                      <w:color w:val="002060"/>
                    </w:rPr>
                    <w:t>600</w:t>
                  </w:r>
                </w:p>
              </w:tc>
            </w:tr>
          </w:tbl>
          <w:p w:rsidR="006704C5" w:rsidRDefault="006704C5" w:rsidP="00D631F0">
            <w:pPr>
              <w:pStyle w:val="a7"/>
              <w:rPr>
                <w:b/>
                <w:color w:val="002060"/>
                <w:sz w:val="48"/>
                <w:szCs w:val="48"/>
              </w:rPr>
            </w:pPr>
          </w:p>
          <w:p w:rsidR="006704C5" w:rsidRPr="008A1652" w:rsidRDefault="006704C5" w:rsidP="00D631F0">
            <w:pPr>
              <w:pStyle w:val="a7"/>
              <w:ind w:left="-113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Pr="008A1652">
              <w:rPr>
                <w:b/>
                <w:sz w:val="24"/>
                <w:szCs w:val="24"/>
              </w:rPr>
              <w:t>Двигательная активность должна стать частью  образа жизни,</w:t>
            </w:r>
          </w:p>
          <w:p w:rsidR="006704C5" w:rsidRPr="008A1652" w:rsidRDefault="006704C5" w:rsidP="00D631F0">
            <w:pPr>
              <w:pStyle w:val="a7"/>
              <w:ind w:left="-1134"/>
              <w:jc w:val="center"/>
              <w:rPr>
                <w:b/>
                <w:sz w:val="24"/>
                <w:szCs w:val="24"/>
              </w:rPr>
            </w:pPr>
            <w:r w:rsidRPr="008A1652">
              <w:rPr>
                <w:b/>
                <w:sz w:val="24"/>
                <w:szCs w:val="24"/>
              </w:rPr>
              <w:t xml:space="preserve">                оказывать влияние на все стороны  жизнедеятельности</w:t>
            </w:r>
          </w:p>
          <w:p w:rsidR="006704C5" w:rsidRPr="008A1652" w:rsidRDefault="006704C5" w:rsidP="00D631F0">
            <w:pPr>
              <w:pStyle w:val="a7"/>
              <w:ind w:left="-1134"/>
              <w:jc w:val="center"/>
              <w:rPr>
                <w:b/>
                <w:sz w:val="24"/>
                <w:szCs w:val="24"/>
              </w:rPr>
            </w:pPr>
            <w:r w:rsidRPr="008A1652">
              <w:rPr>
                <w:b/>
                <w:sz w:val="24"/>
                <w:szCs w:val="24"/>
              </w:rPr>
              <w:t xml:space="preserve">                 человека  (</w:t>
            </w:r>
            <w:proofErr w:type="gramStart"/>
            <w:r w:rsidRPr="008A1652">
              <w:rPr>
                <w:b/>
                <w:sz w:val="24"/>
                <w:szCs w:val="24"/>
              </w:rPr>
              <w:t>профессиональную</w:t>
            </w:r>
            <w:proofErr w:type="gramEnd"/>
            <w:r w:rsidRPr="008A1652">
              <w:rPr>
                <w:b/>
                <w:sz w:val="24"/>
                <w:szCs w:val="24"/>
              </w:rPr>
              <w:t xml:space="preserve">, бытовую, </w:t>
            </w:r>
            <w:proofErr w:type="spellStart"/>
            <w:r w:rsidRPr="008A1652">
              <w:rPr>
                <w:b/>
                <w:sz w:val="24"/>
                <w:szCs w:val="24"/>
              </w:rPr>
              <w:t>досуговую</w:t>
            </w:r>
            <w:proofErr w:type="spellEnd"/>
            <w:r w:rsidRPr="008A1652">
              <w:rPr>
                <w:b/>
                <w:sz w:val="24"/>
                <w:szCs w:val="24"/>
              </w:rPr>
              <w:t>),</w:t>
            </w:r>
          </w:p>
          <w:p w:rsidR="006704C5" w:rsidRPr="008A1652" w:rsidRDefault="006704C5" w:rsidP="00D631F0">
            <w:pPr>
              <w:pStyle w:val="a7"/>
              <w:ind w:left="-1134"/>
              <w:jc w:val="center"/>
              <w:rPr>
                <w:b/>
                <w:sz w:val="24"/>
                <w:szCs w:val="24"/>
              </w:rPr>
            </w:pPr>
            <w:r w:rsidRPr="008A1652">
              <w:rPr>
                <w:b/>
                <w:sz w:val="24"/>
                <w:szCs w:val="24"/>
              </w:rPr>
              <w:t xml:space="preserve">                </w:t>
            </w:r>
            <w:proofErr w:type="gramStart"/>
            <w:r w:rsidRPr="008A1652">
              <w:rPr>
                <w:b/>
                <w:sz w:val="24"/>
                <w:szCs w:val="24"/>
              </w:rPr>
              <w:t>призвана</w:t>
            </w:r>
            <w:proofErr w:type="gramEnd"/>
            <w:r w:rsidRPr="008A1652">
              <w:rPr>
                <w:b/>
                <w:sz w:val="24"/>
                <w:szCs w:val="24"/>
              </w:rPr>
              <w:t xml:space="preserve"> существенно повысить качество жизни.</w:t>
            </w:r>
          </w:p>
          <w:p w:rsidR="006704C5" w:rsidRDefault="006704C5" w:rsidP="00D631F0">
            <w:r>
              <w:t xml:space="preserve">                                                     </w:t>
            </w:r>
            <w:r w:rsidRPr="003C262A">
              <w:rPr>
                <w:noProof/>
                <w:lang w:eastAsia="ru-RU"/>
              </w:rPr>
              <w:drawing>
                <wp:inline distT="0" distB="0" distL="0" distR="0">
                  <wp:extent cx="2018238" cy="1531916"/>
                  <wp:effectExtent l="19050" t="0" r="1062" b="0"/>
                  <wp:docPr id="8" name="Рисунок 10" descr="https://lifeinmotion.nethouse.ru/static/img/0000/0005/0317/50317638.ri3o6v4jl9.W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ifeinmotion.nethouse.ru/static/img/0000/0005/0317/50317638.ri3o6v4jl9.W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685" cy="153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4C5" w:rsidRDefault="006704C5" w:rsidP="00D631F0">
            <w:pPr>
              <w:pStyle w:val="a7"/>
            </w:pPr>
          </w:p>
          <w:p w:rsidR="006704C5" w:rsidRPr="009C64A8" w:rsidRDefault="006704C5" w:rsidP="00D631F0">
            <w:pPr>
              <w:pStyle w:val="a7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                             </w:t>
            </w:r>
            <w:r w:rsidRPr="009C64A8">
              <w:rPr>
                <w:b/>
                <w:color w:val="C00000"/>
                <w:sz w:val="28"/>
                <w:szCs w:val="28"/>
              </w:rPr>
              <w:t xml:space="preserve"> Двигайтесь  больше  и   будьте  здоровы!</w:t>
            </w:r>
          </w:p>
          <w:p w:rsidR="006704C5" w:rsidRPr="009C64A8" w:rsidRDefault="006704C5" w:rsidP="00D631F0">
            <w:pPr>
              <w:rPr>
                <w:sz w:val="28"/>
                <w:szCs w:val="28"/>
              </w:rPr>
            </w:pPr>
          </w:p>
          <w:p w:rsidR="006704C5" w:rsidRPr="004042BF" w:rsidRDefault="006704C5" w:rsidP="00D631F0">
            <w:pPr>
              <w:ind w:right="252" w:firstLine="546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61CCA" w:rsidRDefault="00761CCA"/>
    <w:sectPr w:rsidR="00761CCA" w:rsidSect="004042BF">
      <w:pgSz w:w="16838" w:h="11906" w:orient="landscape"/>
      <w:pgMar w:top="284" w:right="284" w:bottom="284" w:left="284" w:header="709" w:footer="709" w:gutter="0"/>
      <w:cols w:space="17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F1516"/>
    <w:multiLevelType w:val="hybridMultilevel"/>
    <w:tmpl w:val="5092747A"/>
    <w:lvl w:ilvl="0" w:tplc="E662E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01B7B"/>
    <w:multiLevelType w:val="hybridMultilevel"/>
    <w:tmpl w:val="3B0E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42BF"/>
    <w:rsid w:val="00193D63"/>
    <w:rsid w:val="001B0272"/>
    <w:rsid w:val="001B2FC9"/>
    <w:rsid w:val="003D1792"/>
    <w:rsid w:val="004042BF"/>
    <w:rsid w:val="0042680D"/>
    <w:rsid w:val="00465568"/>
    <w:rsid w:val="004820E6"/>
    <w:rsid w:val="006704C5"/>
    <w:rsid w:val="00761CCA"/>
    <w:rsid w:val="007B5A82"/>
    <w:rsid w:val="008A1652"/>
    <w:rsid w:val="0094656F"/>
    <w:rsid w:val="00947546"/>
    <w:rsid w:val="009534F3"/>
    <w:rsid w:val="009826F7"/>
    <w:rsid w:val="00985B87"/>
    <w:rsid w:val="00AC71C1"/>
    <w:rsid w:val="00D3264F"/>
    <w:rsid w:val="00E870EB"/>
    <w:rsid w:val="00E90596"/>
    <w:rsid w:val="00EB5907"/>
    <w:rsid w:val="00F075A8"/>
    <w:rsid w:val="00F8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2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56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04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775</Words>
  <Characters>4420</Characters>
  <Application>Microsoft Office Word</Application>
  <DocSecurity>0</DocSecurity>
  <Lines>36</Lines>
  <Paragraphs>10</Paragraphs>
  <ScaleCrop>false</ScaleCrop>
  <Company>цмп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ЦМП</dc:creator>
  <cp:keywords/>
  <dc:description/>
  <cp:lastModifiedBy>c400</cp:lastModifiedBy>
  <cp:revision>15</cp:revision>
  <cp:lastPrinted>2018-03-13T06:10:00Z</cp:lastPrinted>
  <dcterms:created xsi:type="dcterms:W3CDTF">2016-06-09T08:57:00Z</dcterms:created>
  <dcterms:modified xsi:type="dcterms:W3CDTF">2018-03-13T06:10:00Z</dcterms:modified>
</cp:coreProperties>
</file>