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E1" w:rsidRPr="00590F76" w:rsidRDefault="009B45E1" w:rsidP="009B45E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Российская Федерация</w:t>
      </w:r>
    </w:p>
    <w:p w:rsidR="009B45E1" w:rsidRPr="00590F76" w:rsidRDefault="009B45E1" w:rsidP="009B45E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Республика Хакасия</w:t>
      </w:r>
    </w:p>
    <w:p w:rsidR="009B45E1" w:rsidRPr="00590F76" w:rsidRDefault="009B45E1" w:rsidP="009B45E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Алтайский район</w:t>
      </w:r>
    </w:p>
    <w:p w:rsidR="009B45E1" w:rsidRPr="00590F76" w:rsidRDefault="009B45E1" w:rsidP="009B45E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Администрация Изыхского сельсовета</w:t>
      </w:r>
    </w:p>
    <w:p w:rsidR="009B45E1" w:rsidRPr="00590F76" w:rsidRDefault="009B45E1" w:rsidP="009B45E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9B45E1" w:rsidRPr="00590F76" w:rsidRDefault="009B45E1" w:rsidP="009B45E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9B45E1" w:rsidRDefault="009B45E1" w:rsidP="009B45E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</w:pPr>
      <w:r w:rsidRPr="00590F76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ПОСТАНОВЛЕНИЕ</w:t>
      </w:r>
    </w:p>
    <w:p w:rsidR="009B45E1" w:rsidRPr="00590F76" w:rsidRDefault="009B45E1" w:rsidP="009B45E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</w:pPr>
    </w:p>
    <w:p w:rsidR="009B45E1" w:rsidRPr="00590F76" w:rsidRDefault="006909FD" w:rsidP="009B45E1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07.</w:t>
      </w:r>
      <w:r w:rsidR="009B45E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11</w:t>
      </w:r>
      <w:r w:rsidR="009B45E1"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  <w:r w:rsidR="009B45E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2016</w:t>
      </w:r>
      <w:r w:rsidR="009B45E1"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</w:t>
      </w:r>
      <w:r w:rsidR="009B45E1"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67/1</w:t>
      </w:r>
      <w:r w:rsidR="009B45E1"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</w:p>
    <w:p w:rsidR="009B45E1" w:rsidRPr="00590F76" w:rsidRDefault="009B45E1" w:rsidP="009B45E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90F7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п. Изыхские Копи</w:t>
      </w:r>
    </w:p>
    <w:p w:rsidR="00AC64FC" w:rsidRDefault="00AC64FC">
      <w:pPr>
        <w:rPr>
          <w:rFonts w:ascii="Times New Roman" w:hAnsi="Times New Roman" w:cs="Times New Roman"/>
          <w:sz w:val="26"/>
          <w:szCs w:val="26"/>
        </w:rPr>
      </w:pPr>
    </w:p>
    <w:p w:rsidR="009B45E1" w:rsidRDefault="009B45E1" w:rsidP="00AB7145">
      <w:pPr>
        <w:pStyle w:val="20"/>
        <w:shd w:val="clear" w:color="auto" w:fill="auto"/>
        <w:spacing w:after="520" w:line="299" w:lineRule="exact"/>
        <w:ind w:right="4700" w:firstLine="0"/>
        <w:jc w:val="both"/>
      </w:pPr>
      <w:r>
        <w:t>Об утверждении порядка составления и ведения кассового плана исполнения бюджета муниципального образования Изыхский сельсовет</w:t>
      </w:r>
    </w:p>
    <w:p w:rsidR="009B45E1" w:rsidRDefault="00AB7145" w:rsidP="00AB7145">
      <w:pPr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AB7145">
        <w:rPr>
          <w:rFonts w:ascii="Times New Roman" w:hAnsi="Times New Roman" w:cs="Times New Roman"/>
          <w:sz w:val="26"/>
          <w:szCs w:val="26"/>
        </w:rPr>
        <w:t>В целях установления своевременного и качественного исполнения бюджета муниципального образования Изыхский сельсовет и финансирования распорядителей бюджетных средств, в соответствии со статьей 217.1 Бюджетного кодекса Российской Федерации</w:t>
      </w:r>
    </w:p>
    <w:p w:rsidR="00AB7145" w:rsidRDefault="00AB7145" w:rsidP="00AB71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B7145" w:rsidRPr="00AB7145" w:rsidRDefault="00AB7145" w:rsidP="00AB714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B7145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AB7145" w:rsidRPr="00AB7145" w:rsidRDefault="00AB7145" w:rsidP="00AB714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7692B" w:rsidRDefault="0037692B" w:rsidP="0037692B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317" w:lineRule="exact"/>
        <w:ind w:firstLine="851"/>
        <w:jc w:val="both"/>
      </w:pPr>
      <w:r>
        <w:t xml:space="preserve">Утвердить Порядок составления и ведения кассового плана исполнения бюджета муниципального образования </w:t>
      </w:r>
      <w:r w:rsidR="006909FD">
        <w:t>Изыхский сельсовет согласно приложению.</w:t>
      </w:r>
    </w:p>
    <w:p w:rsidR="0037692B" w:rsidRPr="006909FD" w:rsidRDefault="006909FD" w:rsidP="006909FD">
      <w:pPr>
        <w:pStyle w:val="20"/>
        <w:shd w:val="clear" w:color="auto" w:fill="auto"/>
        <w:tabs>
          <w:tab w:val="left" w:pos="0"/>
        </w:tabs>
        <w:spacing w:after="0" w:line="310" w:lineRule="exact"/>
        <w:ind w:left="851" w:firstLine="0"/>
        <w:jc w:val="both"/>
      </w:pPr>
      <w:r w:rsidRPr="006909FD">
        <w:t xml:space="preserve">2. </w:t>
      </w:r>
      <w:r w:rsidR="0037692B" w:rsidRPr="006909FD">
        <w:t>Настоящ</w:t>
      </w:r>
      <w:r w:rsidRPr="006909FD">
        <w:t xml:space="preserve">ее постановление </w:t>
      </w:r>
      <w:r w:rsidR="0037692B" w:rsidRPr="006909FD">
        <w:t>вступает в силу с 01.01.2017 года.</w:t>
      </w:r>
    </w:p>
    <w:p w:rsidR="0037692B" w:rsidRDefault="006909FD" w:rsidP="0037692B">
      <w:pPr>
        <w:pStyle w:val="20"/>
        <w:shd w:val="clear" w:color="auto" w:fill="auto"/>
        <w:tabs>
          <w:tab w:val="left" w:pos="0"/>
          <w:tab w:val="left" w:pos="3380"/>
        </w:tabs>
        <w:spacing w:after="0" w:line="260" w:lineRule="exact"/>
        <w:ind w:firstLine="851"/>
        <w:jc w:val="both"/>
      </w:pPr>
      <w:r>
        <w:rPr>
          <w:rFonts w:eastAsia="Franklin Gothic Heavy"/>
        </w:rPr>
        <w:t>3</w:t>
      </w:r>
      <w:r w:rsidR="0037692B" w:rsidRPr="006909FD">
        <w:rPr>
          <w:rFonts w:eastAsia="Franklin Gothic Heavy"/>
        </w:rPr>
        <w:t xml:space="preserve">. </w:t>
      </w:r>
      <w:r w:rsidR="0037692B" w:rsidRPr="006909FD">
        <w:t xml:space="preserve">Контроль за исполнением настоящего приказа возложить на главного </w:t>
      </w:r>
      <w:r w:rsidRPr="006909FD">
        <w:t>бухгалтера</w:t>
      </w:r>
      <w:r>
        <w:t xml:space="preserve"> Фомину Е.А.</w:t>
      </w:r>
    </w:p>
    <w:p w:rsidR="006909FD" w:rsidRDefault="006909FD" w:rsidP="0037692B">
      <w:pPr>
        <w:pStyle w:val="20"/>
        <w:shd w:val="clear" w:color="auto" w:fill="auto"/>
        <w:tabs>
          <w:tab w:val="left" w:pos="0"/>
          <w:tab w:val="left" w:pos="3380"/>
        </w:tabs>
        <w:spacing w:after="0" w:line="260" w:lineRule="exact"/>
        <w:ind w:firstLine="851"/>
        <w:jc w:val="both"/>
      </w:pPr>
      <w:r>
        <w:t xml:space="preserve">4. Настоящее постановление подлежит официальному опубликованию (обнародованию) </w:t>
      </w:r>
    </w:p>
    <w:p w:rsidR="006909FD" w:rsidRDefault="006909FD" w:rsidP="00AB71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909FD" w:rsidRDefault="006909FD" w:rsidP="00AB71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909FD" w:rsidRDefault="006909FD" w:rsidP="00AB71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B7145" w:rsidRDefault="0037692B" w:rsidP="006909F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Изыхского сельсовета</w:t>
      </w:r>
      <w:r w:rsidR="006909FD">
        <w:rPr>
          <w:rFonts w:ascii="Times New Roman" w:hAnsi="Times New Roman" w:cs="Times New Roman"/>
          <w:sz w:val="26"/>
          <w:szCs w:val="26"/>
        </w:rPr>
        <w:tab/>
      </w:r>
      <w:r w:rsidR="006909FD">
        <w:rPr>
          <w:rFonts w:ascii="Times New Roman" w:hAnsi="Times New Roman" w:cs="Times New Roman"/>
          <w:sz w:val="26"/>
          <w:szCs w:val="26"/>
        </w:rPr>
        <w:tab/>
      </w:r>
      <w:r w:rsidR="006909FD">
        <w:rPr>
          <w:rFonts w:ascii="Times New Roman" w:hAnsi="Times New Roman" w:cs="Times New Roman"/>
          <w:sz w:val="26"/>
          <w:szCs w:val="26"/>
        </w:rPr>
        <w:tab/>
      </w:r>
      <w:r w:rsidR="006909FD">
        <w:rPr>
          <w:rFonts w:ascii="Times New Roman" w:hAnsi="Times New Roman" w:cs="Times New Roman"/>
          <w:sz w:val="26"/>
          <w:szCs w:val="26"/>
        </w:rPr>
        <w:tab/>
      </w:r>
      <w:r w:rsidR="006909FD">
        <w:rPr>
          <w:rFonts w:ascii="Times New Roman" w:hAnsi="Times New Roman" w:cs="Times New Roman"/>
          <w:sz w:val="26"/>
          <w:szCs w:val="26"/>
        </w:rPr>
        <w:tab/>
        <w:t>А.В. Кононов</w:t>
      </w: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F23D4C" w:rsidRDefault="00F23D4C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F23D4C" w:rsidRDefault="00F23D4C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tbl>
      <w:tblPr>
        <w:tblStyle w:val="a9"/>
        <w:tblW w:w="0" w:type="auto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603"/>
      </w:tblGrid>
      <w:tr w:rsidR="006909FD" w:rsidTr="006909FD">
        <w:tc>
          <w:tcPr>
            <w:tcW w:w="4672" w:type="dxa"/>
          </w:tcPr>
          <w:p w:rsidR="006909FD" w:rsidRDefault="006909FD" w:rsidP="00B238FE">
            <w:pPr>
              <w:pStyle w:val="20"/>
              <w:shd w:val="clear" w:color="auto" w:fill="auto"/>
              <w:spacing w:after="0" w:line="240" w:lineRule="auto"/>
              <w:ind w:firstLine="0"/>
            </w:pPr>
          </w:p>
        </w:tc>
        <w:tc>
          <w:tcPr>
            <w:tcW w:w="4673" w:type="dxa"/>
          </w:tcPr>
          <w:p w:rsidR="006909FD" w:rsidRDefault="006909FD" w:rsidP="006909F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>
              <w:t>Приложение к постановлению администрации Изыхского сельсовета от 07.11.2016 № 67</w:t>
            </w:r>
            <w:r w:rsidR="00F23D4C">
              <w:t>/1</w:t>
            </w:r>
            <w:r>
              <w:t xml:space="preserve"> «</w:t>
            </w:r>
            <w:r w:rsidRPr="006909FD">
              <w:t>Об утверждении порядка составления и ведения кассового плана исполнения бюджета муниципального образования Изыхский сельсовет</w:t>
            </w:r>
            <w:r>
              <w:t>»</w:t>
            </w:r>
          </w:p>
        </w:tc>
      </w:tr>
    </w:tbl>
    <w:p w:rsidR="006909FD" w:rsidRDefault="006909FD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5277C9" w:rsidRDefault="005277C9" w:rsidP="00B238FE">
      <w:pPr>
        <w:pStyle w:val="20"/>
        <w:shd w:val="clear" w:color="auto" w:fill="auto"/>
        <w:spacing w:after="0" w:line="240" w:lineRule="auto"/>
        <w:ind w:left="200" w:firstLine="0"/>
      </w:pPr>
      <w:r>
        <w:t>Порядок составления и ведения кассового плана исполнения</w:t>
      </w:r>
      <w:r>
        <w:br/>
        <w:t>бюджета муниципального образования Изыхский сельсовет</w:t>
      </w:r>
    </w:p>
    <w:p w:rsidR="005D468E" w:rsidRDefault="005D468E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5277C9" w:rsidRDefault="005277C9" w:rsidP="00B238FE">
      <w:pPr>
        <w:pStyle w:val="20"/>
        <w:shd w:val="clear" w:color="auto" w:fill="auto"/>
        <w:spacing w:after="0" w:line="240" w:lineRule="auto"/>
        <w:ind w:left="200" w:firstLine="0"/>
      </w:pPr>
      <w:r>
        <w:t>1. Общие положения</w:t>
      </w:r>
    </w:p>
    <w:p w:rsidR="005D468E" w:rsidRDefault="005D468E" w:rsidP="00082BD6">
      <w:pPr>
        <w:pStyle w:val="20"/>
        <w:shd w:val="clear" w:color="auto" w:fill="auto"/>
        <w:spacing w:after="0" w:line="240" w:lineRule="auto"/>
        <w:ind w:left="200" w:firstLine="0"/>
      </w:pPr>
    </w:p>
    <w:p w:rsidR="005277C9" w:rsidRDefault="005277C9" w:rsidP="00082BD6">
      <w:pPr>
        <w:pStyle w:val="20"/>
        <w:numPr>
          <w:ilvl w:val="0"/>
          <w:numId w:val="2"/>
        </w:numPr>
        <w:shd w:val="clear" w:color="auto" w:fill="auto"/>
        <w:tabs>
          <w:tab w:val="left" w:pos="1160"/>
        </w:tabs>
        <w:spacing w:after="0" w:line="240" w:lineRule="auto"/>
        <w:ind w:firstLine="618"/>
        <w:jc w:val="both"/>
      </w:pPr>
      <w:r>
        <w:t>Настоящий Порядок разработан в соответствии со статьей 217.1 Бюджетного кодекса Российской Федерации и определяет правила составления и ведения кассового плана бюджета муниципального образования Изыхский сельсовет, а также состав и сроки представления главными распорядителями бюджетных средств бюджета муниципального образования Изыхский сельсовет сведений, необходимых для ведения кассового плана.</w:t>
      </w:r>
    </w:p>
    <w:p w:rsidR="005277C9" w:rsidRDefault="005277C9" w:rsidP="00082BD6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after="0" w:line="240" w:lineRule="auto"/>
        <w:ind w:firstLine="618"/>
        <w:jc w:val="both"/>
      </w:pPr>
      <w:r>
        <w:t>Составление и ведение кассового плана осуществляется Администрацией Изыхского сельсовета (далее – Администрация) на основании:</w:t>
      </w:r>
    </w:p>
    <w:p w:rsidR="005277C9" w:rsidRDefault="005277C9" w:rsidP="00082BD6">
      <w:pPr>
        <w:pStyle w:val="20"/>
        <w:numPr>
          <w:ilvl w:val="0"/>
          <w:numId w:val="3"/>
        </w:numPr>
        <w:shd w:val="clear" w:color="auto" w:fill="auto"/>
        <w:tabs>
          <w:tab w:val="left" w:pos="1006"/>
        </w:tabs>
        <w:spacing w:after="0" w:line="240" w:lineRule="auto"/>
        <w:ind w:firstLine="618"/>
        <w:jc w:val="both"/>
      </w:pPr>
      <w:r>
        <w:t>показателей для кассового плана по доходам;</w:t>
      </w:r>
    </w:p>
    <w:p w:rsidR="005277C9" w:rsidRDefault="005277C9" w:rsidP="00082BD6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after="0" w:line="240" w:lineRule="auto"/>
        <w:ind w:firstLine="618"/>
        <w:jc w:val="both"/>
      </w:pPr>
      <w:r>
        <w:t>показателей для кассового плана по источникам финансирования дефицита бюджета;</w:t>
      </w:r>
    </w:p>
    <w:p w:rsidR="005277C9" w:rsidRDefault="005277C9" w:rsidP="00082BD6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after="0" w:line="240" w:lineRule="auto"/>
        <w:ind w:firstLine="618"/>
        <w:jc w:val="both"/>
      </w:pPr>
      <w:r>
        <w:t>показателей для кассового плана по расходам;</w:t>
      </w:r>
    </w:p>
    <w:p w:rsidR="005277C9" w:rsidRDefault="005277C9" w:rsidP="00082BD6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after="0" w:line="240" w:lineRule="auto"/>
        <w:ind w:firstLine="618"/>
        <w:jc w:val="both"/>
      </w:pPr>
      <w:r>
        <w:t>иных необходимых показателей.</w:t>
      </w:r>
    </w:p>
    <w:p w:rsidR="005277C9" w:rsidRDefault="005277C9" w:rsidP="00082BD6">
      <w:pPr>
        <w:pStyle w:val="20"/>
        <w:numPr>
          <w:ilvl w:val="0"/>
          <w:numId w:val="2"/>
        </w:numPr>
        <w:shd w:val="clear" w:color="auto" w:fill="auto"/>
        <w:tabs>
          <w:tab w:val="left" w:pos="1153"/>
        </w:tabs>
        <w:spacing w:after="0" w:line="240" w:lineRule="auto"/>
        <w:ind w:firstLine="618"/>
        <w:jc w:val="both"/>
      </w:pPr>
      <w:r>
        <w:t>Кассовый план составляется Администрацией по форме согласно приложению 1 к настоящему Порядку и утверждается руководителем Администрации, а в случае его отсутствия лицом его замещающим.</w:t>
      </w:r>
    </w:p>
    <w:p w:rsidR="005277C9" w:rsidRDefault="005277C9" w:rsidP="00082BD6">
      <w:pPr>
        <w:pStyle w:val="20"/>
        <w:numPr>
          <w:ilvl w:val="0"/>
          <w:numId w:val="2"/>
        </w:numPr>
        <w:shd w:val="clear" w:color="auto" w:fill="auto"/>
        <w:tabs>
          <w:tab w:val="left" w:pos="1160"/>
        </w:tabs>
        <w:spacing w:after="0" w:line="240" w:lineRule="auto"/>
        <w:ind w:firstLine="618"/>
        <w:jc w:val="both"/>
      </w:pPr>
      <w:r>
        <w:t>Изменения в кассовый план вносятся на основании уточненных показателей по мере их получения в соответствии с требованиями настоящего Порядка.</w:t>
      </w:r>
    </w:p>
    <w:p w:rsidR="005277C9" w:rsidRDefault="005277C9" w:rsidP="00B238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277C9" w:rsidRDefault="005277C9" w:rsidP="00B238FE">
      <w:pPr>
        <w:pStyle w:val="20"/>
        <w:shd w:val="clear" w:color="auto" w:fill="auto"/>
        <w:spacing w:after="0" w:line="240" w:lineRule="auto"/>
        <w:ind w:right="380" w:firstLine="0"/>
      </w:pPr>
      <w:r>
        <w:t>2. Порядок составления, уточнения и представления показателей</w:t>
      </w:r>
      <w:r>
        <w:br/>
        <w:t>для кассового плана по доходам бюджета муниципального образования</w:t>
      </w:r>
    </w:p>
    <w:p w:rsidR="005277C9" w:rsidRDefault="005277C9" w:rsidP="00B238FE">
      <w:pPr>
        <w:pStyle w:val="20"/>
        <w:shd w:val="clear" w:color="auto" w:fill="auto"/>
        <w:spacing w:after="0" w:line="240" w:lineRule="auto"/>
        <w:ind w:left="200" w:firstLine="0"/>
      </w:pPr>
      <w:r>
        <w:t>Изыхский сельсовет</w:t>
      </w:r>
    </w:p>
    <w:p w:rsidR="007B020A" w:rsidRDefault="007B020A" w:rsidP="00B238FE">
      <w:pPr>
        <w:pStyle w:val="20"/>
        <w:shd w:val="clear" w:color="auto" w:fill="auto"/>
        <w:spacing w:after="0" w:line="240" w:lineRule="auto"/>
        <w:ind w:left="200" w:firstLine="0"/>
      </w:pPr>
    </w:p>
    <w:p w:rsidR="005277C9" w:rsidRDefault="005277C9" w:rsidP="00B238FE">
      <w:pPr>
        <w:pStyle w:val="20"/>
        <w:numPr>
          <w:ilvl w:val="0"/>
          <w:numId w:val="4"/>
        </w:numPr>
        <w:shd w:val="clear" w:color="auto" w:fill="auto"/>
        <w:tabs>
          <w:tab w:val="left" w:pos="1153"/>
        </w:tabs>
        <w:spacing w:after="0" w:line="240" w:lineRule="auto"/>
        <w:ind w:right="240" w:firstLine="620"/>
        <w:jc w:val="both"/>
      </w:pPr>
      <w:r>
        <w:t>Показатели для кассового плана по доходам бюджета муниципального образования Изыхский сельсовет формируются на основании:</w:t>
      </w:r>
    </w:p>
    <w:p w:rsidR="005277C9" w:rsidRDefault="005277C9" w:rsidP="00B238FE">
      <w:pPr>
        <w:pStyle w:val="20"/>
        <w:numPr>
          <w:ilvl w:val="0"/>
          <w:numId w:val="5"/>
        </w:numPr>
        <w:shd w:val="clear" w:color="auto" w:fill="auto"/>
        <w:tabs>
          <w:tab w:val="left" w:pos="1006"/>
        </w:tabs>
        <w:spacing w:after="0" w:line="240" w:lineRule="auto"/>
        <w:ind w:firstLine="620"/>
        <w:jc w:val="both"/>
      </w:pPr>
      <w:r>
        <w:t>сведений о поступления налоговых и неналоговых доходов бюджета;</w:t>
      </w:r>
    </w:p>
    <w:p w:rsidR="005277C9" w:rsidRDefault="005277C9" w:rsidP="00B238FE">
      <w:pPr>
        <w:pStyle w:val="20"/>
        <w:numPr>
          <w:ilvl w:val="0"/>
          <w:numId w:val="5"/>
        </w:numPr>
        <w:shd w:val="clear" w:color="auto" w:fill="auto"/>
        <w:tabs>
          <w:tab w:val="left" w:pos="1035"/>
        </w:tabs>
        <w:spacing w:after="0" w:line="240" w:lineRule="auto"/>
        <w:ind w:firstLine="620"/>
        <w:jc w:val="both"/>
      </w:pPr>
      <w:r>
        <w:t>прогноза безвозмездных поступлений в доход;</w:t>
      </w:r>
    </w:p>
    <w:p w:rsidR="005277C9" w:rsidRDefault="005277C9" w:rsidP="00B238FE">
      <w:pPr>
        <w:pStyle w:val="20"/>
        <w:numPr>
          <w:ilvl w:val="0"/>
          <w:numId w:val="5"/>
        </w:numPr>
        <w:shd w:val="clear" w:color="auto" w:fill="auto"/>
        <w:tabs>
          <w:tab w:val="left" w:pos="1035"/>
        </w:tabs>
        <w:spacing w:after="0" w:line="240" w:lineRule="auto"/>
        <w:ind w:firstLine="620"/>
        <w:jc w:val="both"/>
      </w:pPr>
      <w:r>
        <w:t>иных сведений о поступлении доходов бюджета.</w:t>
      </w:r>
    </w:p>
    <w:p w:rsidR="00520F19" w:rsidRDefault="005277C9" w:rsidP="007B020A">
      <w:pPr>
        <w:pStyle w:val="20"/>
        <w:shd w:val="clear" w:color="auto" w:fill="auto"/>
        <w:tabs>
          <w:tab w:val="left" w:pos="567"/>
        </w:tabs>
        <w:spacing w:after="0" w:line="240" w:lineRule="auto"/>
        <w:ind w:firstLine="0"/>
        <w:jc w:val="both"/>
      </w:pPr>
      <w:r>
        <w:tab/>
        <w:t xml:space="preserve">2.2. В целях составления кассового плана главный бухгалтер Администрации составляет сведения о прогнозируемых поступлениях налоговых и неналоговых доходов, а также безвозмездных поступлений бюджета на очередной финансовый год </w:t>
      </w:r>
      <w:r w:rsidR="00520F19">
        <w:t>в разрезе кодов классификации доходов бюджетов Российской Федерации по форме согласно приложению 2 к настоящему Порядку не позднее 20 декабря текущего финансового года.</w:t>
      </w:r>
    </w:p>
    <w:p w:rsidR="00520F19" w:rsidRDefault="00520F19" w:rsidP="00B238FE">
      <w:pPr>
        <w:pStyle w:val="20"/>
        <w:numPr>
          <w:ilvl w:val="0"/>
          <w:numId w:val="4"/>
        </w:numPr>
        <w:shd w:val="clear" w:color="auto" w:fill="auto"/>
        <w:tabs>
          <w:tab w:val="left" w:pos="1193"/>
        </w:tabs>
        <w:spacing w:after="0" w:line="240" w:lineRule="auto"/>
        <w:ind w:firstLine="600"/>
        <w:jc w:val="both"/>
      </w:pPr>
      <w:r>
        <w:lastRenderedPageBreak/>
        <w:t>В целях ведения кассового плана уточнение прогнозных показателей производится в следующих случаях:</w:t>
      </w:r>
    </w:p>
    <w:p w:rsidR="00520F19" w:rsidRDefault="00520F19" w:rsidP="00B238FE">
      <w:pPr>
        <w:pStyle w:val="20"/>
        <w:numPr>
          <w:ilvl w:val="0"/>
          <w:numId w:val="6"/>
        </w:numPr>
        <w:shd w:val="clear" w:color="auto" w:fill="auto"/>
        <w:tabs>
          <w:tab w:val="left" w:pos="970"/>
        </w:tabs>
        <w:spacing w:after="0" w:line="240" w:lineRule="auto"/>
        <w:ind w:firstLine="600"/>
        <w:jc w:val="both"/>
      </w:pPr>
      <w:r>
        <w:t>при внесении изменений в Решение о бюджете муниципального образования Изыхский сельсовет на очередной финансовый год и на плановый период;</w:t>
      </w:r>
    </w:p>
    <w:p w:rsidR="00520F19" w:rsidRDefault="00520F19" w:rsidP="00B238FE">
      <w:pPr>
        <w:pStyle w:val="20"/>
        <w:numPr>
          <w:ilvl w:val="0"/>
          <w:numId w:val="6"/>
        </w:numPr>
        <w:shd w:val="clear" w:color="auto" w:fill="auto"/>
        <w:tabs>
          <w:tab w:val="left" w:pos="970"/>
        </w:tabs>
        <w:spacing w:after="0" w:line="240" w:lineRule="auto"/>
        <w:ind w:firstLine="600"/>
        <w:jc w:val="both"/>
      </w:pPr>
      <w:r>
        <w:t>при дополнительном выделении межбюджетных трансфертов из вышестоящих бюджетов</w:t>
      </w:r>
    </w:p>
    <w:p w:rsidR="00520F19" w:rsidRDefault="00520F19" w:rsidP="00B238FE">
      <w:pPr>
        <w:pStyle w:val="20"/>
        <w:numPr>
          <w:ilvl w:val="0"/>
          <w:numId w:val="6"/>
        </w:numPr>
        <w:shd w:val="clear" w:color="auto" w:fill="auto"/>
        <w:tabs>
          <w:tab w:val="left" w:pos="974"/>
        </w:tabs>
        <w:spacing w:after="0" w:line="240" w:lineRule="auto"/>
        <w:ind w:firstLine="600"/>
        <w:jc w:val="both"/>
      </w:pPr>
      <w:r>
        <w:t>на основании проведенного анализа поступлений;</w:t>
      </w:r>
    </w:p>
    <w:p w:rsidR="00520F19" w:rsidRDefault="00520F19" w:rsidP="00082BD6">
      <w:pPr>
        <w:pStyle w:val="20"/>
        <w:numPr>
          <w:ilvl w:val="0"/>
          <w:numId w:val="6"/>
        </w:numPr>
        <w:shd w:val="clear" w:color="auto" w:fill="auto"/>
        <w:tabs>
          <w:tab w:val="left" w:pos="977"/>
        </w:tabs>
        <w:spacing w:after="0" w:line="240" w:lineRule="auto"/>
        <w:ind w:firstLine="600"/>
        <w:jc w:val="both"/>
      </w:pPr>
      <w:r>
        <w:t>на основании сведений главного администратора доходов.</w:t>
      </w:r>
    </w:p>
    <w:p w:rsidR="005277C9" w:rsidRDefault="00520F19" w:rsidP="00082BD6">
      <w:pPr>
        <w:pStyle w:val="20"/>
        <w:shd w:val="clear" w:color="auto" w:fill="auto"/>
        <w:spacing w:after="0" w:line="240" w:lineRule="auto"/>
        <w:ind w:firstLine="567"/>
        <w:jc w:val="both"/>
      </w:pPr>
      <w:r>
        <w:t>2.4. При уточнении показателей для кассового плана по доходам учитываются фактические кассовые поступления доходов за отчетный период и уточняются</w:t>
      </w:r>
      <w:r w:rsidR="007F3974">
        <w:t xml:space="preserve"> соответствующие показатели периода, следующего за текущим месяцем</w:t>
      </w:r>
    </w:p>
    <w:p w:rsidR="007F3974" w:rsidRDefault="007F3974" w:rsidP="00082BD6">
      <w:pPr>
        <w:pStyle w:val="20"/>
        <w:shd w:val="clear" w:color="auto" w:fill="auto"/>
        <w:spacing w:after="0" w:line="240" w:lineRule="auto"/>
        <w:ind w:firstLine="567"/>
        <w:jc w:val="both"/>
      </w:pPr>
    </w:p>
    <w:p w:rsidR="007F3974" w:rsidRDefault="007F3974" w:rsidP="00082BD6">
      <w:pPr>
        <w:pStyle w:val="20"/>
        <w:shd w:val="clear" w:color="auto" w:fill="auto"/>
        <w:tabs>
          <w:tab w:val="left" w:pos="2591"/>
        </w:tabs>
        <w:spacing w:after="0" w:line="240" w:lineRule="auto"/>
        <w:ind w:firstLine="0"/>
      </w:pPr>
      <w:r>
        <w:t>3.</w:t>
      </w:r>
      <w:r w:rsidR="00B238FE">
        <w:t xml:space="preserve"> </w:t>
      </w:r>
      <w:r>
        <w:t>Порядок составления, уточнения и представления показателей для кассового плана по источникам финансирования дефицита бюджета муниципального образования Изыхский сельсовет</w:t>
      </w:r>
    </w:p>
    <w:p w:rsidR="007B020A" w:rsidRDefault="007B020A" w:rsidP="00082BD6">
      <w:pPr>
        <w:pStyle w:val="20"/>
        <w:shd w:val="clear" w:color="auto" w:fill="auto"/>
        <w:tabs>
          <w:tab w:val="left" w:pos="2591"/>
        </w:tabs>
        <w:spacing w:after="0" w:line="240" w:lineRule="auto"/>
        <w:ind w:firstLine="0"/>
      </w:pPr>
    </w:p>
    <w:p w:rsidR="007F3974" w:rsidRDefault="007F3974" w:rsidP="00B238FE">
      <w:pPr>
        <w:pStyle w:val="20"/>
        <w:numPr>
          <w:ilvl w:val="1"/>
          <w:numId w:val="1"/>
        </w:numPr>
        <w:shd w:val="clear" w:color="auto" w:fill="auto"/>
        <w:tabs>
          <w:tab w:val="left" w:pos="1193"/>
        </w:tabs>
        <w:spacing w:after="0" w:line="240" w:lineRule="auto"/>
        <w:ind w:firstLine="600"/>
        <w:jc w:val="both"/>
      </w:pPr>
      <w:r>
        <w:t>Показатели для кассового плана по источникам финансирования дефицита бюджета формируются главным бухгалтером Администрации на основании:</w:t>
      </w:r>
    </w:p>
    <w:p w:rsidR="007F3974" w:rsidRDefault="007F3974" w:rsidP="00B238FE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after="0" w:line="240" w:lineRule="auto"/>
        <w:ind w:firstLine="600"/>
        <w:jc w:val="both"/>
      </w:pPr>
      <w:r>
        <w:t>сводной бюджетной росписи бюджета муниципального образования Изыхский сельсовет по источникам финансирования дефицита;</w:t>
      </w:r>
    </w:p>
    <w:p w:rsidR="007F3974" w:rsidRDefault="007F3974" w:rsidP="00B238FE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after="0" w:line="240" w:lineRule="auto"/>
        <w:ind w:firstLine="600"/>
        <w:jc w:val="both"/>
      </w:pPr>
      <w:r>
        <w:t>прогноза отдельных кассовых выплат и кассовых поступлений по источникам финансирования дефицита.</w:t>
      </w:r>
    </w:p>
    <w:p w:rsidR="007F3974" w:rsidRDefault="007F3974" w:rsidP="00B238FE">
      <w:pPr>
        <w:pStyle w:val="20"/>
        <w:numPr>
          <w:ilvl w:val="1"/>
          <w:numId w:val="1"/>
        </w:numPr>
        <w:shd w:val="clear" w:color="auto" w:fill="auto"/>
        <w:tabs>
          <w:tab w:val="left" w:pos="1119"/>
        </w:tabs>
        <w:spacing w:after="0" w:line="240" w:lineRule="auto"/>
        <w:ind w:firstLine="600"/>
        <w:jc w:val="both"/>
      </w:pPr>
      <w:r>
        <w:t>В целях составления кассового плана по источникам финансирования дефицита бюджета главный бухгалтер Администрации формирует прогноз по источникам по форме согласно приложению 3 к настоящему Порядку, который может корректироваться.</w:t>
      </w:r>
    </w:p>
    <w:p w:rsidR="00FD00AB" w:rsidRDefault="00FD00AB" w:rsidP="00B238FE">
      <w:pPr>
        <w:pStyle w:val="20"/>
        <w:shd w:val="clear" w:color="auto" w:fill="auto"/>
        <w:tabs>
          <w:tab w:val="left" w:pos="1119"/>
        </w:tabs>
        <w:spacing w:after="0" w:line="240" w:lineRule="auto"/>
        <w:ind w:firstLine="0"/>
        <w:jc w:val="both"/>
      </w:pPr>
    </w:p>
    <w:p w:rsidR="00FD00AB" w:rsidRDefault="00FD00AB" w:rsidP="00B238FE">
      <w:pPr>
        <w:pStyle w:val="20"/>
        <w:shd w:val="clear" w:color="auto" w:fill="auto"/>
        <w:tabs>
          <w:tab w:val="left" w:pos="2591"/>
        </w:tabs>
        <w:spacing w:after="0" w:line="240" w:lineRule="auto"/>
        <w:ind w:firstLine="0"/>
      </w:pPr>
      <w:r>
        <w:t xml:space="preserve">4.Порядок составления, уточнения и представления показателей </w:t>
      </w:r>
    </w:p>
    <w:p w:rsidR="00FD00AB" w:rsidRDefault="00FD00AB" w:rsidP="00B238FE">
      <w:pPr>
        <w:pStyle w:val="20"/>
        <w:shd w:val="clear" w:color="auto" w:fill="auto"/>
        <w:tabs>
          <w:tab w:val="left" w:pos="2591"/>
        </w:tabs>
        <w:spacing w:after="0" w:line="240" w:lineRule="auto"/>
        <w:ind w:firstLine="0"/>
      </w:pPr>
      <w:r>
        <w:t>для кассового плана по расходам бюджета муниципального</w:t>
      </w:r>
    </w:p>
    <w:p w:rsidR="00FD00AB" w:rsidRDefault="00FD00AB" w:rsidP="00B238FE">
      <w:pPr>
        <w:pStyle w:val="20"/>
        <w:shd w:val="clear" w:color="auto" w:fill="auto"/>
        <w:tabs>
          <w:tab w:val="left" w:pos="2591"/>
        </w:tabs>
        <w:spacing w:after="0" w:line="240" w:lineRule="auto"/>
        <w:ind w:firstLine="0"/>
      </w:pPr>
      <w:r>
        <w:t>образования Изыхский сельсовет</w:t>
      </w:r>
    </w:p>
    <w:p w:rsidR="00FD00AB" w:rsidRDefault="00FD00AB" w:rsidP="00B238FE">
      <w:pPr>
        <w:pStyle w:val="20"/>
        <w:shd w:val="clear" w:color="auto" w:fill="auto"/>
        <w:tabs>
          <w:tab w:val="left" w:pos="2591"/>
        </w:tabs>
        <w:spacing w:after="0" w:line="240" w:lineRule="auto"/>
        <w:ind w:firstLine="0"/>
      </w:pPr>
    </w:p>
    <w:p w:rsidR="00FD00AB" w:rsidRDefault="00FD00AB" w:rsidP="00B238FE">
      <w:pPr>
        <w:pStyle w:val="20"/>
        <w:shd w:val="clear" w:color="auto" w:fill="auto"/>
        <w:spacing w:after="0" w:line="240" w:lineRule="auto"/>
        <w:ind w:firstLine="600"/>
        <w:jc w:val="both"/>
      </w:pPr>
      <w:r>
        <w:t>4.1. Показатели для кассового плана по расходам бюджета формируются на основании:</w:t>
      </w:r>
    </w:p>
    <w:p w:rsidR="00FD00AB" w:rsidRDefault="00FD00AB" w:rsidP="00B238FE">
      <w:pPr>
        <w:pStyle w:val="20"/>
        <w:numPr>
          <w:ilvl w:val="0"/>
          <w:numId w:val="8"/>
        </w:numPr>
        <w:shd w:val="clear" w:color="auto" w:fill="auto"/>
        <w:tabs>
          <w:tab w:val="left" w:pos="970"/>
        </w:tabs>
        <w:spacing w:after="0" w:line="240" w:lineRule="auto"/>
        <w:ind w:firstLine="600"/>
        <w:jc w:val="both"/>
      </w:pPr>
      <w:r>
        <w:t>сводной бюджетной росписи бюджета по расходам;</w:t>
      </w:r>
    </w:p>
    <w:p w:rsidR="00FD00AB" w:rsidRDefault="00FD00AB" w:rsidP="00B238FE">
      <w:pPr>
        <w:pStyle w:val="20"/>
        <w:numPr>
          <w:ilvl w:val="0"/>
          <w:numId w:val="8"/>
        </w:numPr>
        <w:shd w:val="clear" w:color="auto" w:fill="auto"/>
        <w:tabs>
          <w:tab w:val="left" w:pos="970"/>
        </w:tabs>
        <w:spacing w:after="0" w:line="240" w:lineRule="auto"/>
        <w:ind w:firstLine="600"/>
        <w:jc w:val="both"/>
      </w:pPr>
      <w:r>
        <w:t>лимитов бюджетных обязательств;</w:t>
      </w:r>
    </w:p>
    <w:p w:rsidR="00FD00AB" w:rsidRDefault="00FD00AB" w:rsidP="00B238FE">
      <w:pPr>
        <w:pStyle w:val="20"/>
        <w:numPr>
          <w:ilvl w:val="0"/>
          <w:numId w:val="8"/>
        </w:numPr>
        <w:shd w:val="clear" w:color="auto" w:fill="auto"/>
        <w:tabs>
          <w:tab w:val="left" w:pos="956"/>
        </w:tabs>
        <w:spacing w:after="0" w:line="240" w:lineRule="auto"/>
        <w:ind w:firstLine="600"/>
        <w:jc w:val="both"/>
      </w:pPr>
      <w:r>
        <w:t>прогноза кассовых выплат по расходам бюджета на планируемый период.</w:t>
      </w:r>
    </w:p>
    <w:p w:rsidR="00FD00AB" w:rsidRDefault="007B020A" w:rsidP="004F2F2B">
      <w:pPr>
        <w:pStyle w:val="20"/>
        <w:numPr>
          <w:ilvl w:val="0"/>
          <w:numId w:val="9"/>
        </w:numPr>
        <w:shd w:val="clear" w:color="auto" w:fill="auto"/>
        <w:tabs>
          <w:tab w:val="left" w:pos="1101"/>
        </w:tabs>
        <w:spacing w:after="0" w:line="240" w:lineRule="auto"/>
        <w:ind w:right="-1" w:firstLine="600"/>
        <w:jc w:val="both"/>
      </w:pPr>
      <w:r>
        <w:t>Администрация</w:t>
      </w:r>
      <w:r w:rsidR="00FD00AB">
        <w:t xml:space="preserve"> в соответствии с прогнозом поступлений доходов в бюджет, источников финансирования дефицита бюджета производит расчет предельных объемов кассовых выплат главных распорядителей бюджетных средств в пределах бюджетных ассигнований, доведенных на очередной финансовый год, с учетом первостепенности отдельных направлений выплат.</w:t>
      </w:r>
    </w:p>
    <w:p w:rsidR="00FD00AB" w:rsidRDefault="00FD00AB" w:rsidP="00B238FE">
      <w:pPr>
        <w:pStyle w:val="20"/>
        <w:numPr>
          <w:ilvl w:val="0"/>
          <w:numId w:val="9"/>
        </w:numPr>
        <w:shd w:val="clear" w:color="auto" w:fill="auto"/>
        <w:tabs>
          <w:tab w:val="left" w:pos="1094"/>
        </w:tabs>
        <w:spacing w:after="0" w:line="240" w:lineRule="auto"/>
        <w:ind w:right="200" w:firstLine="600"/>
        <w:jc w:val="both"/>
      </w:pPr>
      <w:r>
        <w:t>В перечень первоочередных кассовых выплат Главные распорядители бюджетных средств включают расходы на:</w:t>
      </w:r>
    </w:p>
    <w:p w:rsidR="00FD00AB" w:rsidRDefault="00FD00AB" w:rsidP="00B238FE">
      <w:pPr>
        <w:pStyle w:val="20"/>
        <w:numPr>
          <w:ilvl w:val="0"/>
          <w:numId w:val="10"/>
        </w:numPr>
        <w:shd w:val="clear" w:color="auto" w:fill="auto"/>
        <w:tabs>
          <w:tab w:val="left" w:pos="931"/>
        </w:tabs>
        <w:spacing w:after="0" w:line="240" w:lineRule="auto"/>
        <w:ind w:firstLine="600"/>
        <w:jc w:val="both"/>
      </w:pPr>
      <w:r>
        <w:t>выплату заработной платы и начислений на нее;</w:t>
      </w:r>
    </w:p>
    <w:p w:rsidR="00FD00AB" w:rsidRDefault="00FD00AB" w:rsidP="00B238FE">
      <w:pPr>
        <w:pStyle w:val="20"/>
        <w:numPr>
          <w:ilvl w:val="0"/>
          <w:numId w:val="10"/>
        </w:numPr>
        <w:shd w:val="clear" w:color="auto" w:fill="auto"/>
        <w:tabs>
          <w:tab w:val="left" w:pos="960"/>
        </w:tabs>
        <w:spacing w:after="0" w:line="240" w:lineRule="auto"/>
        <w:ind w:firstLine="600"/>
        <w:jc w:val="both"/>
      </w:pPr>
      <w:r>
        <w:t>социальное обеспечение населения;</w:t>
      </w:r>
    </w:p>
    <w:p w:rsidR="00FD00AB" w:rsidRDefault="00FD00AB" w:rsidP="00B238FE">
      <w:pPr>
        <w:pStyle w:val="20"/>
        <w:numPr>
          <w:ilvl w:val="0"/>
          <w:numId w:val="10"/>
        </w:numPr>
        <w:shd w:val="clear" w:color="auto" w:fill="auto"/>
        <w:tabs>
          <w:tab w:val="left" w:pos="960"/>
        </w:tabs>
        <w:spacing w:after="0" w:line="240" w:lineRule="auto"/>
        <w:ind w:firstLine="600"/>
        <w:jc w:val="both"/>
      </w:pPr>
      <w:r>
        <w:t>оплату услуг связи;</w:t>
      </w:r>
    </w:p>
    <w:p w:rsidR="00FD00AB" w:rsidRDefault="00FD00AB" w:rsidP="00B238FE">
      <w:pPr>
        <w:pStyle w:val="20"/>
        <w:numPr>
          <w:ilvl w:val="0"/>
          <w:numId w:val="10"/>
        </w:numPr>
        <w:shd w:val="clear" w:color="auto" w:fill="auto"/>
        <w:tabs>
          <w:tab w:val="left" w:pos="960"/>
        </w:tabs>
        <w:spacing w:after="0" w:line="240" w:lineRule="auto"/>
        <w:ind w:firstLine="600"/>
        <w:jc w:val="both"/>
      </w:pPr>
      <w:r>
        <w:lastRenderedPageBreak/>
        <w:t>оплату коммунальных услуг;</w:t>
      </w:r>
    </w:p>
    <w:p w:rsidR="00FD00AB" w:rsidRDefault="00FD00AB" w:rsidP="00B238FE">
      <w:pPr>
        <w:pStyle w:val="20"/>
        <w:numPr>
          <w:ilvl w:val="0"/>
          <w:numId w:val="10"/>
        </w:numPr>
        <w:shd w:val="clear" w:color="auto" w:fill="auto"/>
        <w:tabs>
          <w:tab w:val="left" w:pos="960"/>
        </w:tabs>
        <w:spacing w:after="0" w:line="240" w:lineRule="auto"/>
        <w:ind w:firstLine="600"/>
        <w:jc w:val="both"/>
      </w:pPr>
      <w:r>
        <w:t>закупку горюче-смазочных материалов;</w:t>
      </w:r>
    </w:p>
    <w:p w:rsidR="00FD00AB" w:rsidRDefault="00FD00AB" w:rsidP="00B238FE">
      <w:pPr>
        <w:pStyle w:val="20"/>
        <w:numPr>
          <w:ilvl w:val="0"/>
          <w:numId w:val="10"/>
        </w:numPr>
        <w:shd w:val="clear" w:color="auto" w:fill="auto"/>
        <w:tabs>
          <w:tab w:val="left" w:pos="960"/>
        </w:tabs>
        <w:spacing w:after="0" w:line="240" w:lineRule="auto"/>
        <w:ind w:firstLine="600"/>
        <w:jc w:val="both"/>
      </w:pPr>
      <w:r>
        <w:t>обслуживание государственного долга;</w:t>
      </w:r>
    </w:p>
    <w:p w:rsidR="00FD00AB" w:rsidRDefault="00FD00AB" w:rsidP="00B238FE">
      <w:pPr>
        <w:pStyle w:val="20"/>
        <w:numPr>
          <w:ilvl w:val="0"/>
          <w:numId w:val="9"/>
        </w:numPr>
        <w:shd w:val="clear" w:color="auto" w:fill="auto"/>
        <w:tabs>
          <w:tab w:val="left" w:pos="1101"/>
        </w:tabs>
        <w:spacing w:after="0" w:line="240" w:lineRule="auto"/>
        <w:ind w:firstLine="601"/>
        <w:jc w:val="both"/>
      </w:pPr>
      <w:r>
        <w:t xml:space="preserve">Утвержденные предельные объемы кассовых выплат доводятся </w:t>
      </w:r>
      <w:r w:rsidR="007B020A">
        <w:t>Администрацией</w:t>
      </w:r>
      <w:r>
        <w:t xml:space="preserve"> до главных распорядителей бюджетных средств на год по форме согласно приложению 4 к настоящему Порядку.</w:t>
      </w:r>
    </w:p>
    <w:p w:rsidR="00FD00AB" w:rsidRDefault="00FD00AB" w:rsidP="00082BD6">
      <w:pPr>
        <w:pStyle w:val="20"/>
        <w:shd w:val="clear" w:color="auto" w:fill="auto"/>
        <w:spacing w:after="0" w:line="240" w:lineRule="auto"/>
        <w:ind w:right="-1" w:firstLine="601"/>
        <w:jc w:val="both"/>
      </w:pPr>
      <w:r>
        <w:t>На основании доведенных предельных объемов кассовых выплат главные распорядители бюджетных средств представляют в трехдневный срок сведения о распределении кассовых выплат по кодам классификации расходов бюджетов по форме согласно приложению 5 к настоящему Порядку.</w:t>
      </w:r>
    </w:p>
    <w:p w:rsidR="00FD00AB" w:rsidRDefault="00FD00AB" w:rsidP="00082BD6">
      <w:pPr>
        <w:pStyle w:val="20"/>
        <w:shd w:val="clear" w:color="auto" w:fill="auto"/>
        <w:spacing w:after="0" w:line="320" w:lineRule="exact"/>
        <w:ind w:right="-1" w:firstLine="600"/>
        <w:jc w:val="both"/>
      </w:pPr>
      <w:r>
        <w:t xml:space="preserve">Представленные в </w:t>
      </w:r>
      <w:r w:rsidR="007B020A">
        <w:t>Администрацию</w:t>
      </w:r>
      <w:r>
        <w:t xml:space="preserve"> сведения о распределении кассовых выплат проверяются и анализируются, после чего формируется кассовый план выплат бюджета муниципального образования </w:t>
      </w:r>
      <w:r w:rsidR="007B020A">
        <w:t>Изыхский сельсовет</w:t>
      </w:r>
      <w:r>
        <w:t>.</w:t>
      </w:r>
    </w:p>
    <w:p w:rsidR="00FD00AB" w:rsidRDefault="00FD00AB" w:rsidP="00082BD6">
      <w:pPr>
        <w:pStyle w:val="20"/>
        <w:shd w:val="clear" w:color="auto" w:fill="auto"/>
        <w:tabs>
          <w:tab w:val="left" w:pos="567"/>
        </w:tabs>
        <w:spacing w:after="0" w:line="320" w:lineRule="exact"/>
        <w:ind w:right="-1" w:firstLine="0"/>
        <w:jc w:val="both"/>
      </w:pPr>
      <w:r>
        <w:tab/>
        <w:t xml:space="preserve">4.5. Для внесения изменений в кассовый план главные распорядители бюджетных средств за 5 дней до рассмотрения вопроса Советом депутатов муниципального образования </w:t>
      </w:r>
      <w:r w:rsidR="007B020A">
        <w:t>Изыхский сельсовет</w:t>
      </w:r>
      <w:r>
        <w:t xml:space="preserve"> о внесении изменений и дополнений в бюджет муниципального образования </w:t>
      </w:r>
      <w:r w:rsidR="009C5A33">
        <w:t>Изыхский сельсовет</w:t>
      </w:r>
      <w:r>
        <w:t xml:space="preserve"> направляют в </w:t>
      </w:r>
      <w:r w:rsidR="00665068">
        <w:t>Администрацию</w:t>
      </w:r>
      <w:r>
        <w:t xml:space="preserve"> представление о внесение изменений в кассовый план выплат с предложением перераспределения данных сумм в рамках доведенных предельных объемов кассовых выплат по форме согласно приложению 6 к настоящему Порядку. Указанные предложения должны содержать основания для изменения кассовых выплат. </w:t>
      </w:r>
    </w:p>
    <w:p w:rsidR="00B238FE" w:rsidRDefault="00B238FE" w:rsidP="00082BD6">
      <w:pPr>
        <w:pStyle w:val="20"/>
        <w:shd w:val="clear" w:color="auto" w:fill="auto"/>
        <w:tabs>
          <w:tab w:val="left" w:pos="567"/>
        </w:tabs>
        <w:spacing w:after="0" w:line="320" w:lineRule="exact"/>
        <w:ind w:right="-1" w:firstLine="0"/>
        <w:jc w:val="both"/>
      </w:pPr>
      <w:r>
        <w:tab/>
        <w:t>4.6.</w:t>
      </w:r>
      <w:r w:rsidR="00082BD6">
        <w:t xml:space="preserve"> </w:t>
      </w:r>
      <w:r w:rsidR="00665068">
        <w:t>Администрацией Изыхского сельсовета</w:t>
      </w:r>
      <w:r>
        <w:t xml:space="preserve"> вносятся изменения в кассовый план на основании уточненных сведений по доходам, расходам и источникам финансирования дефицита бюджета муниципального образования </w:t>
      </w:r>
      <w:r w:rsidR="00665068">
        <w:t>Изыхский сельсовет</w:t>
      </w:r>
      <w:r>
        <w:t xml:space="preserve"> при внесении изменений в решение Совета депутатов муниципального образования </w:t>
      </w:r>
      <w:r w:rsidR="00665068">
        <w:t>Изыхский сельсовет</w:t>
      </w:r>
      <w:r>
        <w:t xml:space="preserve"> о бюджете на текущий финансовый год и плановый период - в течении 20 дней со дня принятия решения о внесении изменений в решение Совета депутатов муниципального образования </w:t>
      </w:r>
      <w:r w:rsidR="00665068">
        <w:t>Изыхский сельсовет</w:t>
      </w:r>
      <w:r w:rsidR="004F2F2B">
        <w:t>.</w:t>
      </w:r>
      <w:bookmarkStart w:id="0" w:name="_GoBack"/>
      <w:bookmarkEnd w:id="0"/>
    </w:p>
    <w:p w:rsidR="004F2F2B" w:rsidRDefault="004F2F2B" w:rsidP="00082BD6">
      <w:pPr>
        <w:pStyle w:val="20"/>
        <w:shd w:val="clear" w:color="auto" w:fill="auto"/>
        <w:tabs>
          <w:tab w:val="left" w:pos="567"/>
        </w:tabs>
        <w:spacing w:after="0" w:line="320" w:lineRule="exact"/>
        <w:ind w:right="-1" w:firstLine="0"/>
        <w:jc w:val="left"/>
      </w:pPr>
      <w:r>
        <w:tab/>
      </w:r>
      <w:r w:rsidR="00B238FE">
        <w:t>4.7.</w:t>
      </w:r>
      <w:r>
        <w:t xml:space="preserve"> Администрация Изыхского сельсовета</w:t>
      </w:r>
      <w:r w:rsidR="00B238FE">
        <w:t xml:space="preserve"> оформляет Справку-уведомление</w:t>
      </w:r>
    </w:p>
    <w:p w:rsidR="00B238FE" w:rsidRDefault="004F2F2B" w:rsidP="00082BD6">
      <w:pPr>
        <w:pStyle w:val="20"/>
        <w:shd w:val="clear" w:color="auto" w:fill="auto"/>
        <w:tabs>
          <w:tab w:val="left" w:pos="567"/>
        </w:tabs>
        <w:spacing w:after="0" w:line="320" w:lineRule="exact"/>
        <w:ind w:right="-1" w:firstLine="0"/>
        <w:jc w:val="both"/>
      </w:pPr>
      <w:r>
        <w:t>об изменении кассовых выплат по форме согласно приложению 7 к настоящему Порядку</w:t>
      </w:r>
    </w:p>
    <w:p w:rsidR="00B238FE" w:rsidRDefault="00B238FE" w:rsidP="00082BD6">
      <w:pPr>
        <w:pStyle w:val="20"/>
        <w:shd w:val="clear" w:color="auto" w:fill="auto"/>
        <w:tabs>
          <w:tab w:val="left" w:pos="2106"/>
        </w:tabs>
        <w:spacing w:after="0" w:line="320" w:lineRule="exact"/>
        <w:ind w:right="-1" w:firstLine="0"/>
        <w:jc w:val="both"/>
      </w:pPr>
      <w:r>
        <w:t>4.8. По итогам года неиспользованные остатки кассового плана выплат по всем главным распорядителям бюджетных средств на следующий период не переносятся.</w:t>
      </w:r>
    </w:p>
    <w:p w:rsidR="00B238FE" w:rsidRDefault="00B238FE" w:rsidP="00B238FE">
      <w:pPr>
        <w:pStyle w:val="20"/>
        <w:shd w:val="clear" w:color="auto" w:fill="auto"/>
        <w:tabs>
          <w:tab w:val="left" w:pos="1449"/>
        </w:tabs>
        <w:spacing w:after="0" w:line="320" w:lineRule="exact"/>
        <w:ind w:right="200" w:firstLine="0"/>
        <w:jc w:val="both"/>
      </w:pPr>
    </w:p>
    <w:p w:rsidR="00B238FE" w:rsidRDefault="00B238FE" w:rsidP="00FD00AB">
      <w:pPr>
        <w:pStyle w:val="20"/>
        <w:shd w:val="clear" w:color="auto" w:fill="auto"/>
        <w:tabs>
          <w:tab w:val="left" w:pos="1449"/>
        </w:tabs>
        <w:spacing w:after="0" w:line="320" w:lineRule="exact"/>
        <w:ind w:right="200" w:firstLine="0"/>
        <w:jc w:val="both"/>
      </w:pPr>
    </w:p>
    <w:p w:rsidR="00FD00AB" w:rsidRDefault="00FD00AB" w:rsidP="00FD00AB">
      <w:pPr>
        <w:pStyle w:val="20"/>
        <w:shd w:val="clear" w:color="auto" w:fill="auto"/>
        <w:tabs>
          <w:tab w:val="left" w:pos="970"/>
        </w:tabs>
        <w:spacing w:after="0" w:line="260" w:lineRule="exact"/>
        <w:ind w:firstLine="0"/>
        <w:jc w:val="both"/>
      </w:pPr>
    </w:p>
    <w:p w:rsidR="00FD00AB" w:rsidRDefault="00FD00AB" w:rsidP="00FD00AB">
      <w:pPr>
        <w:pStyle w:val="20"/>
        <w:shd w:val="clear" w:color="auto" w:fill="auto"/>
        <w:tabs>
          <w:tab w:val="left" w:pos="970"/>
        </w:tabs>
        <w:spacing w:after="0" w:line="260" w:lineRule="exact"/>
        <w:ind w:firstLine="0"/>
        <w:jc w:val="both"/>
      </w:pPr>
    </w:p>
    <w:p w:rsidR="00FD00AB" w:rsidRDefault="00FD00AB" w:rsidP="00FD00AB">
      <w:pPr>
        <w:pStyle w:val="20"/>
        <w:shd w:val="clear" w:color="auto" w:fill="auto"/>
        <w:tabs>
          <w:tab w:val="left" w:pos="1119"/>
        </w:tabs>
        <w:spacing w:after="0" w:line="320" w:lineRule="exact"/>
        <w:ind w:firstLine="0"/>
        <w:jc w:val="both"/>
      </w:pPr>
    </w:p>
    <w:p w:rsidR="007F3974" w:rsidRDefault="007F3974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082BD6" w:rsidRDefault="00082BD6" w:rsidP="00082BD6">
      <w:pPr>
        <w:pStyle w:val="20"/>
        <w:framePr w:w="10559" w:h="2645" w:hRule="exact" w:wrap="none" w:vAnchor="page" w:hAnchor="page" w:x="780" w:y="1163"/>
        <w:shd w:val="clear" w:color="auto" w:fill="auto"/>
        <w:spacing w:after="0" w:line="328" w:lineRule="exact"/>
        <w:ind w:left="4780" w:firstLine="0"/>
        <w:jc w:val="both"/>
      </w:pPr>
      <w:r>
        <w:t>Приложение № 1</w:t>
      </w:r>
    </w:p>
    <w:p w:rsidR="00082BD6" w:rsidRDefault="00082BD6" w:rsidP="00082BD6">
      <w:pPr>
        <w:pStyle w:val="20"/>
        <w:framePr w:w="10559" w:h="2645" w:hRule="exact" w:wrap="none" w:vAnchor="page" w:hAnchor="page" w:x="780" w:y="1163"/>
        <w:shd w:val="clear" w:color="auto" w:fill="auto"/>
        <w:spacing w:after="303" w:line="328" w:lineRule="exact"/>
        <w:ind w:left="4780" w:right="280" w:firstLine="0"/>
        <w:jc w:val="both"/>
      </w:pPr>
      <w:r>
        <w:t>к Порядку составления и ведения кассового плана исполнения бюджета муниципального образования Изыхский сельсовет</w:t>
      </w:r>
    </w:p>
    <w:p w:rsidR="00082BD6" w:rsidRDefault="00082BD6" w:rsidP="00082BD6">
      <w:pPr>
        <w:pStyle w:val="20"/>
        <w:framePr w:w="10559" w:h="2645" w:hRule="exact" w:wrap="none" w:vAnchor="page" w:hAnchor="page" w:x="780" w:y="1163"/>
        <w:shd w:val="clear" w:color="auto" w:fill="auto"/>
        <w:spacing w:after="0" w:line="324" w:lineRule="exact"/>
        <w:ind w:left="4600" w:firstLine="0"/>
        <w:jc w:val="left"/>
      </w:pPr>
      <w:r>
        <w:t>КАССОВЫЙ ПЛАН</w:t>
      </w:r>
    </w:p>
    <w:p w:rsidR="00082BD6" w:rsidRDefault="00082BD6" w:rsidP="00082BD6">
      <w:pPr>
        <w:pStyle w:val="20"/>
        <w:framePr w:w="10559" w:h="2645" w:hRule="exact" w:wrap="none" w:vAnchor="page" w:hAnchor="page" w:x="780" w:y="1163"/>
        <w:shd w:val="clear" w:color="auto" w:fill="auto"/>
        <w:spacing w:after="0" w:line="324" w:lineRule="exact"/>
        <w:ind w:left="2260" w:firstLine="0"/>
        <w:jc w:val="left"/>
      </w:pPr>
      <w:r>
        <w:t xml:space="preserve">Бюджета муниципального образования </w:t>
      </w:r>
      <w:r w:rsidR="006909FD">
        <w:t>Изыхский сельсовет</w:t>
      </w:r>
    </w:p>
    <w:p w:rsidR="00082BD6" w:rsidRDefault="00082BD6" w:rsidP="00082BD6">
      <w:pPr>
        <w:pStyle w:val="20"/>
        <w:framePr w:w="10559" w:h="2645" w:hRule="exact" w:wrap="none" w:vAnchor="page" w:hAnchor="page" w:x="780" w:y="1163"/>
        <w:shd w:val="clear" w:color="auto" w:fill="auto"/>
        <w:tabs>
          <w:tab w:val="left" w:leader="underscore" w:pos="5973"/>
        </w:tabs>
        <w:spacing w:after="0" w:line="324" w:lineRule="exact"/>
        <w:ind w:left="4940" w:firstLine="0"/>
        <w:jc w:val="both"/>
      </w:pPr>
      <w:r>
        <w:t>на 20</w:t>
      </w:r>
      <w:r>
        <w:tab/>
        <w:t>год</w:t>
      </w:r>
    </w:p>
    <w:p w:rsidR="00082BD6" w:rsidRDefault="00082BD6" w:rsidP="007F3974">
      <w:pPr>
        <w:pStyle w:val="20"/>
        <w:shd w:val="clear" w:color="auto" w:fill="auto"/>
        <w:spacing w:after="0" w:line="324" w:lineRule="exact"/>
        <w:ind w:right="240" w:firstLine="567"/>
        <w:jc w:val="both"/>
      </w:pPr>
    </w:p>
    <w:p w:rsidR="005277C9" w:rsidRDefault="005277C9" w:rsidP="00AB71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7038"/>
        <w:gridCol w:w="1706"/>
      </w:tblGrid>
      <w:tr w:rsidR="00FE0C29" w:rsidTr="00FE0C29">
        <w:trPr>
          <w:trHeight w:hRule="exact" w:val="73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C29" w:rsidRDefault="00FE0C29" w:rsidP="00FE0C29">
            <w:pPr>
              <w:pStyle w:val="20"/>
              <w:shd w:val="clear" w:color="auto" w:fill="auto"/>
              <w:spacing w:after="60" w:line="260" w:lineRule="exact"/>
              <w:ind w:left="320" w:firstLine="0"/>
              <w:jc w:val="left"/>
            </w:pPr>
            <w:r>
              <w:t>№</w:t>
            </w:r>
          </w:p>
          <w:p w:rsidR="00FE0C29" w:rsidRDefault="00FE0C29" w:rsidP="00FE0C29">
            <w:pPr>
              <w:pStyle w:val="20"/>
              <w:shd w:val="clear" w:color="auto" w:fill="auto"/>
              <w:spacing w:before="60" w:after="0" w:line="260" w:lineRule="exact"/>
              <w:ind w:left="320" w:firstLine="0"/>
              <w:jc w:val="left"/>
            </w:pPr>
            <w:r>
              <w:t>п/п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t>Наименование показателя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t>Сумма</w:t>
            </w:r>
          </w:p>
        </w:tc>
      </w:tr>
      <w:tr w:rsidR="00FE0C29" w:rsidTr="00FE0C29">
        <w:trPr>
          <w:trHeight w:hRule="exact" w:val="31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t>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t>3</w:t>
            </w:r>
          </w:p>
        </w:tc>
      </w:tr>
      <w:tr w:rsidR="00FE0C29" w:rsidTr="00FE0C29">
        <w:trPr>
          <w:trHeight w:hRule="exact" w:val="48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1</w:t>
            </w:r>
            <w:r>
              <w:rPr>
                <w:rStyle w:val="2Arial115pt"/>
              </w:rPr>
              <w:t>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ОСТАТОК СРЕДСТВ НА НАЧАЛО ПЕРИОДА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60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2.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99" w:lineRule="exact"/>
              <w:ind w:firstLine="0"/>
              <w:jc w:val="left"/>
            </w:pPr>
            <w:r>
              <w:t>ВСЕГО КАССОВЫХ ПОСТУПЛЕНИЙ в том числе: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45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2.1.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НАЛОГОВЫЕ И НЕНАЛОГОВЫЕ ДОХОДЫ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91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2.2.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C29" w:rsidRDefault="00FE0C29" w:rsidP="00FE0C29">
            <w:pPr>
              <w:pStyle w:val="20"/>
              <w:shd w:val="clear" w:color="auto" w:fill="auto"/>
              <w:spacing w:after="0" w:line="299" w:lineRule="exact"/>
              <w:ind w:firstLine="0"/>
              <w:jc w:val="left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9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2.3.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99" w:lineRule="exact"/>
              <w:ind w:firstLine="0"/>
              <w:jc w:val="left"/>
            </w:pPr>
            <w:r>
              <w:t>ПОСТУПЛЕНИЯ ПО ИСТОЧНИКАМ ФИНАНСИРОВАНИЯ ДЕФИЦИТА БЮДЖЕТА, всего из них: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31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6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3.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302" w:lineRule="exact"/>
              <w:ind w:firstLine="0"/>
              <w:jc w:val="left"/>
            </w:pPr>
            <w:r>
              <w:t>ВСЕГО КАССОВЫХ ВЫПЛАТ в том числе: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4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3.1.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РАСХОДЫ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89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3.2.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92" w:lineRule="exact"/>
              <w:ind w:firstLine="0"/>
              <w:jc w:val="left"/>
            </w:pPr>
            <w:r>
              <w:t>ВЫПЛАТЫ ПО ИСТОЧНИКАМ ФИНАНСИРОВАНИЯ ДЕФИЦИТА БЮДЖЕТА, всего из них: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3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68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4.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99" w:lineRule="exact"/>
              <w:ind w:firstLine="0"/>
              <w:jc w:val="left"/>
            </w:pPr>
            <w:r>
              <w:t>РАЗНИЦА КАССОВЫХ ПОСТУПЛЕНИЙ И КАССОВЫХ ВЫБЫТИЙ ЗА ПЛАНОВЫЙ ПЕРИОД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  <w:tr w:rsidR="00FE0C29" w:rsidTr="00FE0C29">
        <w:trPr>
          <w:trHeight w:hRule="exact" w:val="69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5.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pStyle w:val="20"/>
              <w:shd w:val="clear" w:color="auto" w:fill="auto"/>
              <w:spacing w:after="0" w:line="260" w:lineRule="exact"/>
              <w:ind w:firstLine="0"/>
              <w:jc w:val="left"/>
            </w:pPr>
            <w:r>
              <w:t>ОСТАТОК СРЕДСТВ НА КОНЕЦ ПЕРИОДА'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C29" w:rsidRDefault="00FE0C29" w:rsidP="00FE0C29">
            <w:pPr>
              <w:rPr>
                <w:sz w:val="10"/>
                <w:szCs w:val="10"/>
              </w:rPr>
            </w:pPr>
          </w:p>
        </w:tc>
      </w:tr>
    </w:tbl>
    <w:p w:rsidR="00FE0C29" w:rsidRDefault="00FE0C29" w:rsidP="00FE0C29">
      <w:pPr>
        <w:pStyle w:val="20"/>
        <w:framePr w:w="10559" w:h="1276" w:hRule="exact" w:wrap="none" w:vAnchor="page" w:hAnchor="page" w:x="780" w:y="13148"/>
        <w:shd w:val="clear" w:color="auto" w:fill="auto"/>
        <w:spacing w:after="249" w:line="260" w:lineRule="exact"/>
        <w:ind w:left="680" w:firstLine="0"/>
        <w:jc w:val="left"/>
      </w:pPr>
      <w:r>
        <w:t>Руководитель Администрации</w:t>
      </w:r>
    </w:p>
    <w:p w:rsidR="00FE0C29" w:rsidRDefault="00FE0C29" w:rsidP="00FE0C29">
      <w:pPr>
        <w:pStyle w:val="20"/>
        <w:framePr w:w="10559" w:h="1276" w:hRule="exact" w:wrap="none" w:vAnchor="page" w:hAnchor="page" w:x="780" w:y="13148"/>
        <w:shd w:val="clear" w:color="auto" w:fill="auto"/>
        <w:spacing w:after="0" w:line="317" w:lineRule="exact"/>
        <w:ind w:left="680" w:right="2740" w:firstLine="0"/>
        <w:jc w:val="left"/>
      </w:pPr>
    </w:p>
    <w:p w:rsidR="00FE0C29" w:rsidRDefault="00FE0C29" w:rsidP="00FE0C29">
      <w:pPr>
        <w:pStyle w:val="20"/>
        <w:framePr w:w="10559" w:h="1276" w:hRule="exact" w:wrap="none" w:vAnchor="page" w:hAnchor="page" w:x="780" w:y="13148"/>
        <w:shd w:val="clear" w:color="auto" w:fill="auto"/>
        <w:spacing w:after="0" w:line="317" w:lineRule="exact"/>
        <w:ind w:left="680" w:right="2740" w:firstLine="0"/>
        <w:jc w:val="left"/>
      </w:pPr>
      <w:r>
        <w:t>Главный бухгалтер Администрации</w:t>
      </w:r>
    </w:p>
    <w:p w:rsidR="00FE0C29" w:rsidRDefault="00FE0C29" w:rsidP="00FE0C29">
      <w:pPr>
        <w:pStyle w:val="22"/>
        <w:framePr w:wrap="none" w:vAnchor="page" w:hAnchor="page" w:x="9074" w:y="13162"/>
        <w:shd w:val="clear" w:color="auto" w:fill="auto"/>
        <w:spacing w:line="260" w:lineRule="exact"/>
      </w:pPr>
      <w:r>
        <w:t>/И.О. Фамилия/</w:t>
      </w:r>
    </w:p>
    <w:p w:rsidR="00FE0C29" w:rsidRDefault="00FE0C29" w:rsidP="00FE0C29">
      <w:pPr>
        <w:pStyle w:val="20"/>
        <w:framePr w:wrap="none" w:vAnchor="page" w:hAnchor="page" w:x="9175" w:y="14112"/>
        <w:shd w:val="clear" w:color="auto" w:fill="auto"/>
        <w:spacing w:after="0" w:line="260" w:lineRule="exact"/>
        <w:ind w:firstLine="0"/>
        <w:jc w:val="left"/>
      </w:pPr>
      <w:r>
        <w:t>/И.О. Фамилия/</w:t>
      </w:r>
    </w:p>
    <w:p w:rsidR="001C346F" w:rsidRDefault="001C346F" w:rsidP="00FE0C29">
      <w:pPr>
        <w:tabs>
          <w:tab w:val="left" w:pos="4200"/>
        </w:tabs>
        <w:rPr>
          <w:rFonts w:ascii="Times New Roman" w:hAnsi="Times New Roman" w:cs="Times New Roman"/>
          <w:sz w:val="26"/>
          <w:szCs w:val="26"/>
        </w:rPr>
      </w:pPr>
    </w:p>
    <w:p w:rsidR="001C346F" w:rsidRP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P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P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P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P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P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37692B" w:rsidRDefault="001C346F" w:rsidP="001C346F">
      <w:pPr>
        <w:tabs>
          <w:tab w:val="left" w:pos="399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1C346F" w:rsidRDefault="001C346F" w:rsidP="001C346F">
      <w:pPr>
        <w:tabs>
          <w:tab w:val="left" w:pos="3990"/>
        </w:tabs>
        <w:rPr>
          <w:rFonts w:ascii="Times New Roman" w:hAnsi="Times New Roman" w:cs="Times New Roman"/>
          <w:sz w:val="26"/>
          <w:szCs w:val="26"/>
        </w:rPr>
      </w:pPr>
    </w:p>
    <w:p w:rsidR="001C346F" w:rsidRDefault="001C346F" w:rsidP="001C346F">
      <w:pPr>
        <w:tabs>
          <w:tab w:val="left" w:pos="3990"/>
        </w:tabs>
        <w:rPr>
          <w:rFonts w:ascii="Times New Roman" w:hAnsi="Times New Roman" w:cs="Times New Roman"/>
          <w:sz w:val="26"/>
          <w:szCs w:val="26"/>
        </w:rPr>
      </w:pPr>
    </w:p>
    <w:p w:rsidR="001C346F" w:rsidRDefault="001C346F" w:rsidP="001C346F">
      <w:pPr>
        <w:pStyle w:val="70"/>
        <w:framePr w:w="10480" w:h="796" w:hRule="exact" w:wrap="none" w:vAnchor="page" w:hAnchor="page" w:x="819" w:y="1199"/>
        <w:shd w:val="clear" w:color="auto" w:fill="auto"/>
        <w:ind w:left="6660"/>
      </w:pPr>
      <w:r>
        <w:t xml:space="preserve">Приложение </w:t>
      </w:r>
      <w:r>
        <w:rPr>
          <w:lang w:val="en-US" w:bidi="en-US"/>
        </w:rPr>
        <w:t>N</w:t>
      </w:r>
      <w:r w:rsidRPr="00C5220D">
        <w:rPr>
          <w:lang w:bidi="en-US"/>
        </w:rPr>
        <w:t xml:space="preserve"> </w:t>
      </w:r>
      <w:r>
        <w:t>2</w:t>
      </w:r>
    </w:p>
    <w:p w:rsidR="001C346F" w:rsidRDefault="001C346F" w:rsidP="001C346F">
      <w:pPr>
        <w:pStyle w:val="70"/>
        <w:framePr w:w="10480" w:h="796" w:hRule="exact" w:wrap="none" w:vAnchor="page" w:hAnchor="page" w:x="819" w:y="1199"/>
        <w:shd w:val="clear" w:color="auto" w:fill="auto"/>
        <w:ind w:left="6660"/>
      </w:pPr>
      <w:r>
        <w:t xml:space="preserve">к Порядку составления и ведения кассового плана исполнения бюджета муниципального образования </w:t>
      </w:r>
      <w:r w:rsidR="00F1009F">
        <w:t>Изыхский сельсовет</w:t>
      </w:r>
    </w:p>
    <w:p w:rsidR="001C346F" w:rsidRDefault="001C346F" w:rsidP="001C346F">
      <w:pPr>
        <w:tabs>
          <w:tab w:val="left" w:pos="3990"/>
        </w:tabs>
        <w:rPr>
          <w:rFonts w:ascii="Times New Roman" w:hAnsi="Times New Roman" w:cs="Times New Roman"/>
          <w:sz w:val="26"/>
          <w:szCs w:val="26"/>
        </w:rPr>
      </w:pPr>
    </w:p>
    <w:p w:rsidR="001C346F" w:rsidRP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Default="001C346F" w:rsidP="001C346F">
      <w:pPr>
        <w:pStyle w:val="70"/>
        <w:framePr w:w="10480" w:h="774" w:hRule="exact" w:wrap="none" w:vAnchor="page" w:hAnchor="page" w:x="819" w:y="2121"/>
        <w:shd w:val="clear" w:color="auto" w:fill="auto"/>
        <w:spacing w:line="187" w:lineRule="exact"/>
        <w:ind w:right="880"/>
        <w:jc w:val="center"/>
      </w:pPr>
      <w:r>
        <w:t>СВЕДЕНИЯ</w:t>
      </w:r>
    </w:p>
    <w:p w:rsidR="001C346F" w:rsidRDefault="001C346F" w:rsidP="001C346F">
      <w:pPr>
        <w:pStyle w:val="70"/>
        <w:framePr w:w="10480" w:h="774" w:hRule="exact" w:wrap="none" w:vAnchor="page" w:hAnchor="page" w:x="819" w:y="2121"/>
        <w:shd w:val="clear" w:color="auto" w:fill="auto"/>
        <w:spacing w:line="187" w:lineRule="exact"/>
        <w:ind w:right="880"/>
        <w:jc w:val="center"/>
      </w:pPr>
      <w:r>
        <w:t>О ПОМЕСЯЧНОМ РАСПРЕДЕЛЕНИИ ПОСТУПЛЕНИЙ НАЛОГОВЫХ</w:t>
      </w:r>
      <w:r>
        <w:br/>
        <w:t xml:space="preserve">И НЕНАЛОГОВЫХ ДОХОДОВ МУНИЦИПАЛЬНОГО ОБРАЗОВАНИЯ </w:t>
      </w:r>
      <w:r w:rsidR="00F1009F">
        <w:t>ИЗЫХСКИЙ СЕЛЬСОВЕТ</w:t>
      </w:r>
    </w:p>
    <w:p w:rsidR="001C346F" w:rsidRDefault="001C346F" w:rsidP="001C346F">
      <w:pPr>
        <w:pStyle w:val="70"/>
        <w:framePr w:w="10480" w:h="774" w:hRule="exact" w:wrap="none" w:vAnchor="page" w:hAnchor="page" w:x="819" w:y="2121"/>
        <w:shd w:val="clear" w:color="auto" w:fill="auto"/>
        <w:tabs>
          <w:tab w:val="left" w:pos="5197"/>
          <w:tab w:val="left" w:leader="underscore" w:pos="6133"/>
        </w:tabs>
        <w:spacing w:line="187" w:lineRule="exact"/>
        <w:ind w:left="4740"/>
        <w:jc w:val="both"/>
      </w:pPr>
      <w:r>
        <w:t>от"</w:t>
      </w:r>
      <w:r>
        <w:tab/>
        <w:t>"</w:t>
      </w:r>
      <w:r>
        <w:tab/>
        <w:t>20 г.</w:t>
      </w:r>
    </w:p>
    <w:p w:rsidR="001C346F" w:rsidRDefault="001C346F" w:rsidP="001C346F">
      <w:pPr>
        <w:tabs>
          <w:tab w:val="left" w:pos="766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1C346F" w:rsidRP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Default="001C346F" w:rsidP="001C346F">
      <w:pPr>
        <w:rPr>
          <w:rFonts w:ascii="Times New Roman" w:hAnsi="Times New Roman" w:cs="Times New Roman"/>
          <w:sz w:val="26"/>
          <w:szCs w:val="26"/>
        </w:rPr>
      </w:pPr>
    </w:p>
    <w:p w:rsidR="001C346F" w:rsidRDefault="001C346F" w:rsidP="001C346F">
      <w:pPr>
        <w:tabs>
          <w:tab w:val="left" w:pos="7125"/>
        </w:tabs>
        <w:rPr>
          <w:rStyle w:val="a7"/>
          <w:rFonts w:eastAsia="Arial Unicode MS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Style w:val="a7"/>
          <w:rFonts w:eastAsia="Arial Unicode MS"/>
        </w:rPr>
        <w:t>Единица измерения: тыс, руб</w:t>
      </w:r>
    </w:p>
    <w:tbl>
      <w:tblPr>
        <w:tblpPr w:leftFromText="180" w:rightFromText="180" w:vertAnchor="text" w:horzAnchor="margin" w:tblpXSpec="center" w:tblpY="71"/>
        <w:tblW w:w="104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893"/>
        <w:gridCol w:w="518"/>
        <w:gridCol w:w="454"/>
        <w:gridCol w:w="601"/>
        <w:gridCol w:w="554"/>
        <w:gridCol w:w="457"/>
        <w:gridCol w:w="522"/>
        <w:gridCol w:w="443"/>
        <w:gridCol w:w="371"/>
        <w:gridCol w:w="446"/>
        <w:gridCol w:w="522"/>
        <w:gridCol w:w="450"/>
        <w:gridCol w:w="601"/>
        <w:gridCol w:w="580"/>
        <w:gridCol w:w="529"/>
        <w:gridCol w:w="533"/>
        <w:gridCol w:w="594"/>
        <w:gridCol w:w="468"/>
        <w:gridCol w:w="544"/>
      </w:tblGrid>
      <w:tr w:rsidR="001C346F" w:rsidTr="001C346F">
        <w:trPr>
          <w:trHeight w:hRule="exact" w:val="36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КБ</w:t>
            </w:r>
          </w:p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К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Наименова</w:t>
            </w:r>
          </w:p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ние</w:t>
            </w:r>
          </w:p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доходов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Код</w:t>
            </w:r>
          </w:p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стро</w:t>
            </w:r>
          </w:p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ки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Сум-</w:t>
            </w:r>
          </w:p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ма</w:t>
            </w:r>
          </w:p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на</w:t>
            </w:r>
          </w:p>
          <w:p w:rsidR="001C346F" w:rsidRDefault="001C346F" w:rsidP="001C346F">
            <w:pPr>
              <w:pStyle w:val="20"/>
              <w:shd w:val="clear" w:color="auto" w:fill="auto"/>
              <w:spacing w:after="0" w:line="184" w:lineRule="exact"/>
              <w:ind w:firstLine="0"/>
              <w:jc w:val="left"/>
            </w:pPr>
            <w:r>
              <w:rPr>
                <w:rStyle w:val="28pt"/>
              </w:rPr>
              <w:t>год</w:t>
            </w:r>
          </w:p>
        </w:tc>
        <w:tc>
          <w:tcPr>
            <w:tcW w:w="821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1900" w:firstLine="0"/>
              <w:jc w:val="left"/>
            </w:pPr>
            <w:r>
              <w:rPr>
                <w:rStyle w:val="28pt"/>
              </w:rPr>
              <w:t>В том числе</w:t>
            </w:r>
          </w:p>
        </w:tc>
      </w:tr>
      <w:tr w:rsidR="001C346F" w:rsidTr="001C346F">
        <w:trPr>
          <w:trHeight w:hRule="exact" w:val="338"/>
        </w:trPr>
        <w:tc>
          <w:tcPr>
            <w:tcW w:w="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346F" w:rsidRDefault="001C346F" w:rsidP="001C346F"/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346F" w:rsidRDefault="001C346F" w:rsidP="001C346F"/>
        </w:tc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346F" w:rsidRDefault="001C346F" w:rsidP="001C346F"/>
        </w:tc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346F" w:rsidRDefault="001C346F" w:rsidP="001C346F"/>
        </w:tc>
        <w:tc>
          <w:tcPr>
            <w:tcW w:w="213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380" w:firstLine="0"/>
              <w:jc w:val="left"/>
            </w:pPr>
            <w:r>
              <w:rPr>
                <w:rStyle w:val="28pt"/>
              </w:rPr>
              <w:t>1 квартал</w:t>
            </w:r>
          </w:p>
        </w:tc>
        <w:tc>
          <w:tcPr>
            <w:tcW w:w="1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280" w:firstLine="0"/>
              <w:jc w:val="left"/>
            </w:pPr>
            <w:r>
              <w:rPr>
                <w:rStyle w:val="28pt"/>
              </w:rPr>
              <w:t>2 квартал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360" w:firstLine="0"/>
              <w:jc w:val="left"/>
            </w:pPr>
            <w:r>
              <w:rPr>
                <w:rStyle w:val="28pt"/>
              </w:rPr>
              <w:t>3 квартал</w:t>
            </w:r>
          </w:p>
        </w:tc>
        <w:tc>
          <w:tcPr>
            <w:tcW w:w="21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400" w:firstLine="0"/>
              <w:jc w:val="left"/>
            </w:pPr>
            <w:r>
              <w:rPr>
                <w:rStyle w:val="28pt"/>
              </w:rPr>
              <w:t>4 квартал</w:t>
            </w:r>
          </w:p>
        </w:tc>
      </w:tr>
      <w:tr w:rsidR="001C346F" w:rsidTr="001C346F">
        <w:trPr>
          <w:trHeight w:hRule="exact" w:val="522"/>
        </w:trPr>
        <w:tc>
          <w:tcPr>
            <w:tcW w:w="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346F" w:rsidRDefault="001C346F" w:rsidP="001C346F"/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346F" w:rsidRDefault="001C346F" w:rsidP="001C346F"/>
        </w:tc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346F" w:rsidRDefault="001C346F" w:rsidP="001C346F"/>
        </w:tc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346F" w:rsidRDefault="001C346F" w:rsidP="001C346F"/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январь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60" w:line="160" w:lineRule="exact"/>
              <w:ind w:firstLine="0"/>
              <w:jc w:val="left"/>
            </w:pPr>
            <w:r>
              <w:rPr>
                <w:rStyle w:val="28pt"/>
              </w:rPr>
              <w:t>февра</w:t>
            </w:r>
          </w:p>
          <w:p w:rsidR="001C346F" w:rsidRDefault="001C346F" w:rsidP="001C346F">
            <w:pPr>
              <w:pStyle w:val="20"/>
              <w:shd w:val="clear" w:color="auto" w:fill="auto"/>
              <w:spacing w:before="60" w:after="0" w:line="160" w:lineRule="exact"/>
              <w:ind w:firstLine="0"/>
              <w:jc w:val="left"/>
            </w:pPr>
            <w:r>
              <w:rPr>
                <w:rStyle w:val="28pt"/>
              </w:rPr>
              <w:t>ль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март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всего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60" w:line="160" w:lineRule="exact"/>
              <w:ind w:firstLine="0"/>
              <w:jc w:val="left"/>
            </w:pPr>
            <w:r>
              <w:rPr>
                <w:rStyle w:val="28pt"/>
              </w:rPr>
              <w:t>апре</w:t>
            </w:r>
          </w:p>
          <w:p w:rsidR="001C346F" w:rsidRDefault="001C346F" w:rsidP="001C346F">
            <w:pPr>
              <w:pStyle w:val="20"/>
              <w:shd w:val="clear" w:color="auto" w:fill="auto"/>
              <w:spacing w:before="60" w:after="0" w:line="160" w:lineRule="exact"/>
              <w:ind w:firstLine="0"/>
              <w:jc w:val="left"/>
            </w:pPr>
            <w:r>
              <w:rPr>
                <w:rStyle w:val="28pt"/>
              </w:rPr>
              <w:t>ль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май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июнь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всего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июль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август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60" w:line="160" w:lineRule="exact"/>
              <w:ind w:firstLine="0"/>
              <w:jc w:val="left"/>
            </w:pPr>
            <w:r>
              <w:rPr>
                <w:rStyle w:val="28pt"/>
              </w:rPr>
              <w:t>сентяб</w:t>
            </w:r>
          </w:p>
          <w:p w:rsidR="001C346F" w:rsidRDefault="001C346F" w:rsidP="001C346F">
            <w:pPr>
              <w:pStyle w:val="20"/>
              <w:shd w:val="clear" w:color="auto" w:fill="auto"/>
              <w:spacing w:before="60" w:after="0" w:line="160" w:lineRule="exact"/>
              <w:ind w:firstLine="0"/>
              <w:jc w:val="left"/>
            </w:pPr>
            <w:r>
              <w:rPr>
                <w:rStyle w:val="28pt"/>
              </w:rPr>
              <w:t>рь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всего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60" w:line="160" w:lineRule="exact"/>
              <w:ind w:firstLine="0"/>
              <w:jc w:val="left"/>
            </w:pPr>
            <w:r>
              <w:rPr>
                <w:rStyle w:val="28pt"/>
              </w:rPr>
              <w:t>октяб</w:t>
            </w:r>
          </w:p>
          <w:p w:rsidR="001C346F" w:rsidRDefault="001C346F" w:rsidP="001C346F">
            <w:pPr>
              <w:pStyle w:val="20"/>
              <w:shd w:val="clear" w:color="auto" w:fill="auto"/>
              <w:spacing w:before="60" w:after="0" w:line="160" w:lineRule="exact"/>
              <w:ind w:firstLine="0"/>
              <w:jc w:val="left"/>
            </w:pPr>
            <w:r>
              <w:rPr>
                <w:rStyle w:val="28pt"/>
              </w:rPr>
              <w:t>РЬ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ноябрь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60" w:line="160" w:lineRule="exact"/>
              <w:ind w:firstLine="0"/>
              <w:jc w:val="left"/>
            </w:pPr>
            <w:r>
              <w:rPr>
                <w:rStyle w:val="28pt"/>
              </w:rPr>
              <w:t>декаб</w:t>
            </w:r>
          </w:p>
          <w:p w:rsidR="001C346F" w:rsidRDefault="001C346F" w:rsidP="001C346F">
            <w:pPr>
              <w:pStyle w:val="20"/>
              <w:shd w:val="clear" w:color="auto" w:fill="auto"/>
              <w:spacing w:before="60" w:after="0" w:line="160" w:lineRule="exact"/>
              <w:ind w:firstLine="0"/>
              <w:jc w:val="left"/>
            </w:pPr>
            <w:r>
              <w:rPr>
                <w:rStyle w:val="28pt"/>
              </w:rPr>
              <w:t>РЬ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всего</w:t>
            </w:r>
          </w:p>
        </w:tc>
      </w:tr>
      <w:tr w:rsidR="001C346F" w:rsidTr="001C346F">
        <w:trPr>
          <w:trHeight w:hRule="exact"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160" w:firstLine="0"/>
              <w:jc w:val="left"/>
            </w:pPr>
            <w:r>
              <w:rPr>
                <w:rStyle w:val="28pt"/>
              </w:rPr>
              <w:t>5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8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11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12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180" w:firstLine="0"/>
              <w:jc w:val="left"/>
            </w:pPr>
            <w:r>
              <w:rPr>
                <w:rStyle w:val="28pt"/>
              </w:rPr>
              <w:t>14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15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140" w:firstLine="0"/>
              <w:jc w:val="left"/>
            </w:pPr>
            <w:r>
              <w:rPr>
                <w:rStyle w:val="28pt"/>
              </w:rPr>
              <w:t>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17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left="140" w:firstLine="0"/>
              <w:jc w:val="left"/>
            </w:pPr>
            <w:r>
              <w:rPr>
                <w:rStyle w:val="28pt"/>
              </w:rPr>
              <w:t>18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19</w:t>
            </w:r>
          </w:p>
        </w:tc>
      </w:tr>
      <w:tr w:rsidR="001C346F" w:rsidTr="001C346F">
        <w:trPr>
          <w:trHeight w:hRule="exact" w:val="3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050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060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061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062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063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064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51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pStyle w:val="20"/>
              <w:shd w:val="clear" w:color="auto" w:fill="auto"/>
              <w:spacing w:after="0" w:line="110" w:lineRule="exact"/>
              <w:ind w:firstLine="0"/>
              <w:jc w:val="left"/>
            </w:pPr>
            <w:r>
              <w:rPr>
                <w:rStyle w:val="2FranklinGothicHeavy55pt"/>
              </w:rPr>
              <w:t>\У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  <w:tr w:rsidR="001C346F" w:rsidTr="001C346F">
        <w:trPr>
          <w:trHeight w:hRule="exact" w:val="35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Итого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346F" w:rsidRDefault="001C346F" w:rsidP="001C346F">
            <w:pPr>
              <w:pStyle w:val="20"/>
              <w:shd w:val="clear" w:color="auto" w:fill="auto"/>
              <w:spacing w:after="0" w:line="160" w:lineRule="exact"/>
              <w:ind w:firstLine="0"/>
              <w:jc w:val="left"/>
            </w:pPr>
            <w:r>
              <w:rPr>
                <w:rStyle w:val="28pt"/>
              </w:rPr>
              <w:t>080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46F" w:rsidRDefault="001C346F" w:rsidP="001C346F">
            <w:pPr>
              <w:rPr>
                <w:sz w:val="10"/>
                <w:szCs w:val="10"/>
              </w:rPr>
            </w:pPr>
          </w:p>
        </w:tc>
      </w:tr>
    </w:tbl>
    <w:p w:rsidR="001C346F" w:rsidRDefault="001C346F" w:rsidP="001C346F">
      <w:pPr>
        <w:tabs>
          <w:tab w:val="left" w:pos="7125"/>
        </w:tabs>
        <w:rPr>
          <w:rStyle w:val="a7"/>
          <w:rFonts w:eastAsia="Arial Unicode MS"/>
        </w:rPr>
      </w:pPr>
    </w:p>
    <w:p w:rsidR="001C346F" w:rsidRDefault="001C346F" w:rsidP="001C346F">
      <w:pPr>
        <w:tabs>
          <w:tab w:val="left" w:pos="7125"/>
        </w:tabs>
        <w:rPr>
          <w:rFonts w:ascii="Times New Roman" w:hAnsi="Times New Roman" w:cs="Times New Roman"/>
          <w:sz w:val="26"/>
          <w:szCs w:val="26"/>
        </w:rPr>
      </w:pPr>
    </w:p>
    <w:p w:rsidR="001C346F" w:rsidRPr="001C346F" w:rsidRDefault="009E0F05" w:rsidP="009E0F05">
      <w:pPr>
        <w:framePr w:w="2152" w:wrap="none" w:vAnchor="page" w:hAnchor="page" w:x="819" w:y="10701"/>
        <w:spacing w:line="160" w:lineRule="exact"/>
        <w:ind w:firstLine="14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</w:t>
      </w:r>
      <w:r w:rsidR="001C346F" w:rsidRPr="001C346F">
        <w:rPr>
          <w:rFonts w:ascii="Times New Roman" w:eastAsia="Times New Roman" w:hAnsi="Times New Roman" w:cs="Times New Roman"/>
          <w:sz w:val="16"/>
          <w:szCs w:val="16"/>
        </w:rPr>
        <w:t>Исполнитель</w:t>
      </w:r>
    </w:p>
    <w:p w:rsidR="001C346F" w:rsidRPr="001C346F" w:rsidRDefault="0063654D" w:rsidP="009E0F05">
      <w:pPr>
        <w:framePr w:w="1699" w:wrap="none" w:vAnchor="page" w:hAnchor="page" w:x="1849" w:y="10888"/>
        <w:spacing w:line="160" w:lineRule="exact"/>
        <w:ind w:firstLine="70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1C346F" w:rsidRPr="001C346F">
        <w:rPr>
          <w:rFonts w:ascii="Times New Roman" w:eastAsia="Times New Roman" w:hAnsi="Times New Roman" w:cs="Times New Roman"/>
          <w:sz w:val="16"/>
          <w:szCs w:val="16"/>
        </w:rPr>
        <w:t>(должность)</w:t>
      </w:r>
    </w:p>
    <w:p w:rsidR="001C346F" w:rsidRPr="001C346F" w:rsidRDefault="0063654D" w:rsidP="009E0F05">
      <w:pPr>
        <w:framePr w:w="1536" w:wrap="none" w:vAnchor="page" w:hAnchor="page" w:x="3004" w:y="10888"/>
        <w:spacing w:line="160" w:lineRule="exact"/>
        <w:ind w:firstLine="70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1C346F" w:rsidRPr="001C346F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1C346F" w:rsidRPr="001C346F" w:rsidRDefault="001C346F" w:rsidP="009E0F05">
      <w:pPr>
        <w:framePr w:w="2649" w:wrap="none" w:vAnchor="page" w:hAnchor="page" w:x="4160" w:y="10891"/>
        <w:spacing w:line="160" w:lineRule="exact"/>
        <w:ind w:firstLine="851"/>
        <w:rPr>
          <w:rFonts w:ascii="Times New Roman" w:eastAsia="Times New Roman" w:hAnsi="Times New Roman" w:cs="Times New Roman"/>
          <w:sz w:val="16"/>
          <w:szCs w:val="16"/>
        </w:rPr>
      </w:pPr>
      <w:r w:rsidRPr="001C346F">
        <w:rPr>
          <w:rFonts w:ascii="Times New Roman" w:eastAsia="Times New Roman" w:hAnsi="Times New Roman" w:cs="Times New Roman"/>
          <w:sz w:val="16"/>
          <w:szCs w:val="16"/>
        </w:rPr>
        <w:t>(расшифровка подписи)</w:t>
      </w:r>
    </w:p>
    <w:p w:rsidR="001C346F" w:rsidRPr="001C346F" w:rsidRDefault="001C346F" w:rsidP="009E0F05">
      <w:pPr>
        <w:tabs>
          <w:tab w:val="left" w:pos="1985"/>
          <w:tab w:val="left" w:leader="underscore" w:pos="4824"/>
          <w:tab w:val="left" w:leader="underscore" w:pos="6800"/>
        </w:tabs>
        <w:spacing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C346F">
        <w:rPr>
          <w:rFonts w:ascii="Times New Roman" w:eastAsia="Times New Roman" w:hAnsi="Times New Roman" w:cs="Times New Roman"/>
          <w:sz w:val="16"/>
          <w:szCs w:val="16"/>
        </w:rPr>
        <w:t>Руководитель</w:t>
      </w:r>
      <w:r w:rsidRPr="001C346F">
        <w:rPr>
          <w:rFonts w:ascii="Times New Roman" w:eastAsia="Times New Roman" w:hAnsi="Times New Roman" w:cs="Times New Roman"/>
          <w:sz w:val="16"/>
          <w:szCs w:val="16"/>
        </w:rPr>
        <w:tab/>
      </w:r>
      <w:r w:rsidRPr="001C346F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 w:rsidRPr="001C346F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9E0F05" w:rsidRDefault="001C346F" w:rsidP="001C346F">
      <w:pPr>
        <w:tabs>
          <w:tab w:val="left" w:pos="5197"/>
        </w:tabs>
        <w:spacing w:line="160" w:lineRule="exact"/>
        <w:ind w:left="358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C346F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 w:rsidRPr="001C346F">
        <w:rPr>
          <w:rFonts w:ascii="Times New Roman" w:eastAsia="Times New Roman" w:hAnsi="Times New Roman" w:cs="Times New Roman"/>
          <w:sz w:val="16"/>
          <w:szCs w:val="16"/>
        </w:rPr>
        <w:tab/>
        <w:t>(расшифровка подписи)</w:t>
      </w:r>
    </w:p>
    <w:p w:rsidR="009E0F05" w:rsidRPr="009E0F05" w:rsidRDefault="009E0F05" w:rsidP="009E0F05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E0F05" w:rsidRPr="009E0F05" w:rsidRDefault="009E0F05" w:rsidP="009E0F05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E0F05" w:rsidRPr="009E0F05" w:rsidRDefault="009E0F05" w:rsidP="009E0F05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E0F05" w:rsidRDefault="009E0F05" w:rsidP="009E0F05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9E0F05" w:rsidP="009E0F05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</w:t>
      </w:r>
    </w:p>
    <w:p w:rsidR="0010564D" w:rsidRPr="0010564D" w:rsidRDefault="0010564D" w:rsidP="0010564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1C346F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9E04EE" w:rsidRDefault="009E04EE" w:rsidP="009E04EE">
      <w:pPr>
        <w:pStyle w:val="20"/>
        <w:shd w:val="clear" w:color="auto" w:fill="auto"/>
        <w:tabs>
          <w:tab w:val="left" w:pos="8628"/>
        </w:tabs>
        <w:spacing w:after="0" w:line="324" w:lineRule="exact"/>
        <w:ind w:left="5960" w:firstLine="0"/>
        <w:jc w:val="left"/>
      </w:pPr>
      <w:r>
        <w:t>Приложение № 3 к Порядку составления и ведения кассового плана исполнения бюджета муниципального образования Изыхский сельсовет</w:t>
      </w:r>
    </w:p>
    <w:p w:rsidR="001865EA" w:rsidRDefault="001865EA" w:rsidP="001865EA">
      <w:pPr>
        <w:pStyle w:val="20"/>
        <w:shd w:val="clear" w:color="auto" w:fill="auto"/>
        <w:tabs>
          <w:tab w:val="left" w:pos="8628"/>
        </w:tabs>
        <w:spacing w:after="0" w:line="324" w:lineRule="exact"/>
        <w:ind w:firstLine="0"/>
        <w:jc w:val="left"/>
      </w:pPr>
    </w:p>
    <w:p w:rsidR="0010564D" w:rsidRP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1865EA" w:rsidRDefault="001865EA" w:rsidP="001865EA">
      <w:pPr>
        <w:pStyle w:val="20"/>
        <w:framePr w:w="9947" w:h="1239" w:hRule="exact" w:wrap="none" w:vAnchor="page" w:hAnchor="page" w:x="1503" w:y="3824"/>
        <w:shd w:val="clear" w:color="auto" w:fill="auto"/>
        <w:spacing w:after="0" w:line="299" w:lineRule="exact"/>
        <w:ind w:left="600" w:firstLine="540"/>
        <w:jc w:val="left"/>
      </w:pPr>
      <w:r>
        <w:t>ПРОГНОЗ ОТДЕЛЬНЫХ КАССОВЫХ ВЫПЛАТ И КАССОВЫХ ПОСТУПЛЕНИЙ ПО ИСТОЧНИКАМ ФИНАНСИРОВАНИЯ ДЕФИЦИТА БЮДЖЕТА МУНИЦИПАЛЬНОГО ОБРАЗОВАНИЯ ИЗЫХСКИЙ СЕЛЬСОВЕТ</w:t>
      </w:r>
    </w:p>
    <w:p w:rsidR="001865EA" w:rsidRDefault="001865EA" w:rsidP="001865EA">
      <w:pPr>
        <w:pStyle w:val="20"/>
        <w:framePr w:w="9947" w:h="1239" w:hRule="exact" w:wrap="none" w:vAnchor="page" w:hAnchor="page" w:x="1503" w:y="3824"/>
        <w:shd w:val="clear" w:color="auto" w:fill="auto"/>
        <w:tabs>
          <w:tab w:val="left" w:leader="underscore" w:pos="4984"/>
        </w:tabs>
        <w:spacing w:after="0" w:line="299" w:lineRule="exact"/>
        <w:ind w:left="4160" w:firstLine="0"/>
        <w:jc w:val="both"/>
      </w:pPr>
      <w:r>
        <w:t>на 20___года</w:t>
      </w:r>
    </w:p>
    <w:p w:rsidR="001865EA" w:rsidRDefault="001865EA" w:rsidP="001865EA">
      <w:pPr>
        <w:pStyle w:val="22"/>
        <w:framePr w:wrap="none" w:vAnchor="page" w:hAnchor="page" w:x="9887" w:y="5086"/>
        <w:shd w:val="clear" w:color="auto" w:fill="auto"/>
        <w:spacing w:line="260" w:lineRule="exact"/>
      </w:pPr>
      <w:r>
        <w:t>(тыс. руб.)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7"/>
        <w:gridCol w:w="2984"/>
        <w:gridCol w:w="2285"/>
      </w:tblGrid>
      <w:tr w:rsidR="001865EA" w:rsidTr="0080504A">
        <w:trPr>
          <w:trHeight w:hRule="exact" w:val="62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</w:pPr>
            <w:r>
              <w:t>Наименование показателя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</w:pPr>
            <w:r>
              <w:t>Код по КИФ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95" w:lineRule="exact"/>
              <w:ind w:firstLine="0"/>
            </w:pPr>
            <w:r>
              <w:t>Сумма на год, всего</w:t>
            </w:r>
          </w:p>
        </w:tc>
      </w:tr>
      <w:tr w:rsidR="001865EA" w:rsidTr="0080504A">
        <w:trPr>
          <w:trHeight w:hRule="exact" w:val="30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</w:pPr>
            <w: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</w:pPr>
            <w: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</w:pPr>
            <w:r>
              <w:t>3</w:t>
            </w:r>
          </w:p>
        </w:tc>
      </w:tr>
      <w:tr w:rsidR="001865EA" w:rsidTr="0080504A">
        <w:trPr>
          <w:trHeight w:hRule="exact" w:val="61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  <w:jc w:val="left"/>
            </w:pPr>
            <w:r>
              <w:t>Кассовые выплаты, всего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</w:pPr>
            <w:r>
              <w:t>X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</w:tr>
      <w:tr w:rsidR="001865EA" w:rsidTr="0080504A">
        <w:trPr>
          <w:trHeight w:hRule="exact" w:val="31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</w:tr>
      <w:tr w:rsidR="001865EA" w:rsidTr="0080504A">
        <w:trPr>
          <w:trHeight w:hRule="exact" w:val="31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</w:tr>
      <w:tr w:rsidR="001865EA" w:rsidTr="0080504A">
        <w:trPr>
          <w:trHeight w:hRule="exact" w:val="61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  <w:jc w:val="left"/>
            </w:pPr>
            <w:r>
              <w:t>Кассовые поступления, всего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pStyle w:val="20"/>
              <w:framePr w:w="9925" w:h="3420" w:wrap="none" w:vAnchor="page" w:hAnchor="page" w:x="1524" w:y="5376"/>
              <w:shd w:val="clear" w:color="auto" w:fill="auto"/>
              <w:spacing w:after="0" w:line="260" w:lineRule="exact"/>
              <w:ind w:firstLine="0"/>
            </w:pPr>
            <w:r>
              <w:t>X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ind w:right="-152"/>
              <w:rPr>
                <w:sz w:val="10"/>
                <w:szCs w:val="10"/>
              </w:rPr>
            </w:pPr>
          </w:p>
        </w:tc>
      </w:tr>
      <w:tr w:rsidR="001865EA" w:rsidTr="0080504A">
        <w:trPr>
          <w:trHeight w:hRule="exact" w:val="31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</w:tr>
      <w:tr w:rsidR="001865EA" w:rsidTr="0080504A">
        <w:trPr>
          <w:trHeight w:hRule="exact" w:val="32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EA" w:rsidRDefault="001865EA" w:rsidP="0080504A">
            <w:pPr>
              <w:framePr w:w="9925" w:h="3420" w:wrap="none" w:vAnchor="page" w:hAnchor="page" w:x="1524" w:y="5376"/>
              <w:rPr>
                <w:sz w:val="10"/>
                <w:szCs w:val="10"/>
              </w:rPr>
            </w:pPr>
          </w:p>
        </w:tc>
      </w:tr>
    </w:tbl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10564D" w:rsidRDefault="0010564D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Default="009A2B8B" w:rsidP="0010564D">
      <w:pPr>
        <w:tabs>
          <w:tab w:val="left" w:pos="5745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P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Default="009A2B8B" w:rsidP="009A2B8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A2B8B" w:rsidRDefault="009A2B8B" w:rsidP="009A2B8B">
      <w:pPr>
        <w:pStyle w:val="22"/>
        <w:framePr w:wrap="none" w:vAnchor="page" w:hAnchor="page" w:x="1503" w:y="9107"/>
        <w:shd w:val="clear" w:color="auto" w:fill="auto"/>
        <w:spacing w:line="260" w:lineRule="exact"/>
        <w:ind w:left="142"/>
      </w:pPr>
      <w:r>
        <w:t>Руководитель Администрации</w:t>
      </w:r>
    </w:p>
    <w:p w:rsidR="009A2B8B" w:rsidRDefault="009A2B8B" w:rsidP="009A2B8B">
      <w:pPr>
        <w:pStyle w:val="22"/>
        <w:framePr w:wrap="none" w:vAnchor="page" w:hAnchor="page" w:x="9149" w:y="9111"/>
        <w:shd w:val="clear" w:color="auto" w:fill="auto"/>
        <w:spacing w:line="260" w:lineRule="exact"/>
      </w:pPr>
      <w:r>
        <w:t>/И.О. Фамилия/</w:t>
      </w:r>
    </w:p>
    <w:p w:rsidR="009A2B8B" w:rsidRPr="009A2B8B" w:rsidRDefault="009A2B8B" w:rsidP="009A2B8B">
      <w:pPr>
        <w:tabs>
          <w:tab w:val="left" w:pos="7513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9A2B8B">
        <w:rPr>
          <w:rFonts w:ascii="Times New Roman" w:hAnsi="Times New Roman" w:cs="Times New Roman"/>
          <w:sz w:val="26"/>
          <w:szCs w:val="26"/>
        </w:rPr>
        <w:t xml:space="preserve">Главный </w:t>
      </w:r>
      <w:r>
        <w:rPr>
          <w:rFonts w:ascii="Times New Roman" w:hAnsi="Times New Roman" w:cs="Times New Roman"/>
          <w:sz w:val="26"/>
          <w:szCs w:val="26"/>
        </w:rPr>
        <w:t>бухгалтер Администрации</w:t>
      </w:r>
      <w:r>
        <w:rPr>
          <w:rFonts w:ascii="Times New Roman" w:hAnsi="Times New Roman" w:cs="Times New Roman"/>
          <w:sz w:val="26"/>
          <w:szCs w:val="26"/>
        </w:rPr>
        <w:tab/>
      </w:r>
      <w:r w:rsidRPr="009A2B8B">
        <w:rPr>
          <w:rFonts w:ascii="Times New Roman" w:hAnsi="Times New Roman" w:cs="Times New Roman"/>
          <w:sz w:val="26"/>
          <w:szCs w:val="26"/>
        </w:rPr>
        <w:t>/И.О. Фамилия</w:t>
      </w:r>
      <w:r>
        <w:rPr>
          <w:rFonts w:ascii="Times New Roman" w:hAnsi="Times New Roman" w:cs="Times New Roman"/>
          <w:sz w:val="26"/>
          <w:szCs w:val="26"/>
        </w:rPr>
        <w:t>/</w:t>
      </w:r>
    </w:p>
    <w:p w:rsidR="009A2B8B" w:rsidRDefault="009A2B8B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C3152E">
      <w:pPr>
        <w:pStyle w:val="20"/>
        <w:shd w:val="clear" w:color="auto" w:fill="auto"/>
        <w:tabs>
          <w:tab w:val="left" w:pos="8628"/>
        </w:tabs>
        <w:spacing w:after="0" w:line="324" w:lineRule="exact"/>
        <w:ind w:left="5960" w:firstLine="0"/>
        <w:jc w:val="left"/>
      </w:pPr>
      <w:r>
        <w:t xml:space="preserve">Приложение № </w:t>
      </w:r>
      <w:r w:rsidR="00335C17">
        <w:t>4</w:t>
      </w:r>
      <w:r>
        <w:t xml:space="preserve"> к Порядку составления и ведения кассового плана исполнения бюджета муниципального образования Изыхский сельсовет</w:t>
      </w: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152E" w:rsidRDefault="00C3152E" w:rsidP="00C3152E">
      <w:pPr>
        <w:pStyle w:val="20"/>
        <w:framePr w:w="9925" w:h="986" w:hRule="exact" w:wrap="none" w:vAnchor="page" w:hAnchor="page" w:x="1521" w:y="3769"/>
        <w:shd w:val="clear" w:color="auto" w:fill="auto"/>
        <w:spacing w:after="347" w:line="260" w:lineRule="exact"/>
        <w:ind w:left="280" w:firstLine="0"/>
      </w:pPr>
      <w:r>
        <w:t>ПРЕДЕЛЬНЫЙ ОБЪЕМ КАССОВЫХ ВЫПЛАТ</w:t>
      </w:r>
    </w:p>
    <w:p w:rsidR="00C3152E" w:rsidRDefault="00C3152E" w:rsidP="00C3152E">
      <w:pPr>
        <w:pStyle w:val="20"/>
        <w:framePr w:w="9925" w:h="986" w:hRule="exact" w:wrap="none" w:vAnchor="page" w:hAnchor="page" w:x="1521" w:y="3769"/>
        <w:shd w:val="clear" w:color="auto" w:fill="auto"/>
        <w:tabs>
          <w:tab w:val="left" w:leader="underscore" w:pos="5040"/>
        </w:tabs>
        <w:spacing w:after="0" w:line="260" w:lineRule="exact"/>
        <w:ind w:left="4140" w:firstLine="0"/>
        <w:jc w:val="both"/>
      </w:pPr>
      <w:r>
        <w:t>на 20</w:t>
      </w:r>
      <w:r>
        <w:tab/>
        <w:t>год</w:t>
      </w:r>
    </w:p>
    <w:p w:rsidR="00C3152E" w:rsidRPr="00335C17" w:rsidRDefault="00C3152E" w:rsidP="00C3152E">
      <w:pPr>
        <w:framePr w:wrap="none" w:vAnchor="page" w:hAnchor="page" w:x="3976" w:y="5404"/>
        <w:spacing w:line="160" w:lineRule="exact"/>
        <w:rPr>
          <w:rFonts w:ascii="Times New Roman" w:hAnsi="Times New Roman" w:cs="Times New Roman"/>
        </w:rPr>
      </w:pPr>
      <w:r w:rsidRPr="00335C17">
        <w:rPr>
          <w:rFonts w:ascii="Times New Roman" w:hAnsi="Times New Roman" w:cs="Times New Roman"/>
        </w:rPr>
        <w:t>(наименование главного распорядителя бюджетных средств)</w:t>
      </w:r>
    </w:p>
    <w:p w:rsidR="00C3152E" w:rsidRDefault="00C3152E" w:rsidP="00C3152E">
      <w:pPr>
        <w:pStyle w:val="22"/>
        <w:framePr w:wrap="none" w:vAnchor="page" w:hAnchor="page" w:x="9888" w:y="5768"/>
        <w:shd w:val="clear" w:color="auto" w:fill="auto"/>
        <w:spacing w:line="260" w:lineRule="exact"/>
      </w:pPr>
      <w:r>
        <w:t>(тыс. руб.)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3"/>
        <w:gridCol w:w="2862"/>
      </w:tblGrid>
      <w:tr w:rsidR="00C3152E" w:rsidTr="0080504A">
        <w:trPr>
          <w:trHeight w:hRule="exact" w:val="464"/>
        </w:trPr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152E" w:rsidRDefault="00C3152E" w:rsidP="0080504A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Наименование показателя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152E" w:rsidRDefault="00C3152E" w:rsidP="0080504A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240" w:lineRule="exact"/>
              <w:ind w:firstLine="0"/>
            </w:pPr>
            <w:r>
              <w:rPr>
                <w:rStyle w:val="212pt"/>
              </w:rPr>
              <w:t>Сумма</w:t>
            </w:r>
          </w:p>
        </w:tc>
      </w:tr>
      <w:tr w:rsidR="00C3152E" w:rsidTr="0080504A">
        <w:trPr>
          <w:trHeight w:hRule="exact" w:val="241"/>
        </w:trPr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152E" w:rsidRDefault="00C3152E" w:rsidP="0080504A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260" w:lineRule="exact"/>
              <w:ind w:firstLine="0"/>
            </w:pPr>
            <w: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152E" w:rsidRDefault="00C3152E" w:rsidP="0080504A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260" w:lineRule="exact"/>
              <w:ind w:firstLine="0"/>
            </w:pPr>
            <w:r>
              <w:t>2</w:t>
            </w:r>
          </w:p>
        </w:tc>
      </w:tr>
      <w:tr w:rsidR="00C3152E" w:rsidTr="0080504A">
        <w:trPr>
          <w:trHeight w:hRule="exact" w:val="288"/>
        </w:trPr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152E" w:rsidRDefault="00C3152E" w:rsidP="0080504A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2pt"/>
              </w:rPr>
              <w:t>Объем кассовых выплат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152E" w:rsidRDefault="00C3152E" w:rsidP="0080504A">
            <w:pPr>
              <w:framePr w:w="9925" w:h="3514" w:wrap="none" w:vAnchor="page" w:hAnchor="page" w:x="1521" w:y="6055"/>
              <w:rPr>
                <w:sz w:val="10"/>
                <w:szCs w:val="10"/>
              </w:rPr>
            </w:pPr>
          </w:p>
        </w:tc>
      </w:tr>
      <w:tr w:rsidR="00C3152E" w:rsidTr="0080504A">
        <w:trPr>
          <w:trHeight w:hRule="exact" w:val="288"/>
        </w:trPr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152E" w:rsidRDefault="00C3152E" w:rsidP="0080504A">
            <w:pPr>
              <w:framePr w:w="9925" w:h="3514" w:wrap="none" w:vAnchor="page" w:hAnchor="page" w:x="1521" w:y="6055"/>
              <w:rPr>
                <w:sz w:val="10"/>
                <w:szCs w:val="1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152E" w:rsidRDefault="00C3152E" w:rsidP="0080504A">
            <w:pPr>
              <w:framePr w:w="9925" w:h="3514" w:wrap="none" w:vAnchor="page" w:hAnchor="page" w:x="1521" w:y="6055"/>
              <w:rPr>
                <w:sz w:val="10"/>
                <w:szCs w:val="10"/>
              </w:rPr>
            </w:pPr>
          </w:p>
        </w:tc>
      </w:tr>
      <w:tr w:rsidR="00C3152E" w:rsidTr="0080504A">
        <w:trPr>
          <w:trHeight w:hRule="exact" w:val="1411"/>
        </w:trPr>
        <w:tc>
          <w:tcPr>
            <w:tcW w:w="70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3152E" w:rsidRDefault="00C3152E" w:rsidP="00335C17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260" w:lineRule="exact"/>
              <w:ind w:firstLine="0"/>
              <w:jc w:val="left"/>
            </w:pPr>
            <w:r>
              <w:t xml:space="preserve">Руководитель </w:t>
            </w:r>
            <w:r w:rsidR="00335C17">
              <w:t>Администрации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3152E" w:rsidRDefault="00335C17" w:rsidP="00335C17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260" w:lineRule="exact"/>
              <w:ind w:firstLine="0"/>
              <w:jc w:val="left"/>
            </w:pPr>
            <w:r>
              <w:t xml:space="preserve">       </w:t>
            </w:r>
            <w:r w:rsidR="00C3152E">
              <w:t>/И.О. Фамилия/</w:t>
            </w:r>
          </w:p>
        </w:tc>
      </w:tr>
      <w:tr w:rsidR="00C3152E" w:rsidTr="0080504A">
        <w:trPr>
          <w:trHeight w:hRule="exact" w:val="821"/>
        </w:trPr>
        <w:tc>
          <w:tcPr>
            <w:tcW w:w="7063" w:type="dxa"/>
            <w:shd w:val="clear" w:color="auto" w:fill="FFFFFF"/>
            <w:vAlign w:val="bottom"/>
          </w:tcPr>
          <w:p w:rsidR="00C3152E" w:rsidRDefault="00C3152E" w:rsidP="00335C17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331" w:lineRule="exact"/>
              <w:ind w:firstLine="0"/>
              <w:jc w:val="left"/>
            </w:pPr>
            <w:r>
              <w:t xml:space="preserve">Главный </w:t>
            </w:r>
            <w:r w:rsidR="00335C17">
              <w:t>бухгалтер Администрации</w:t>
            </w:r>
          </w:p>
        </w:tc>
        <w:tc>
          <w:tcPr>
            <w:tcW w:w="2862" w:type="dxa"/>
            <w:shd w:val="clear" w:color="auto" w:fill="FFFFFF"/>
            <w:vAlign w:val="bottom"/>
          </w:tcPr>
          <w:p w:rsidR="00C3152E" w:rsidRDefault="00C3152E" w:rsidP="00335C17">
            <w:pPr>
              <w:pStyle w:val="20"/>
              <w:framePr w:w="9925" w:h="3514" w:wrap="none" w:vAnchor="page" w:hAnchor="page" w:x="1521" w:y="6055"/>
              <w:shd w:val="clear" w:color="auto" w:fill="auto"/>
              <w:spacing w:after="0" w:line="260" w:lineRule="exact"/>
              <w:ind w:right="300" w:firstLine="0"/>
            </w:pPr>
            <w:r>
              <w:t>/И.О. Фамилия/</w:t>
            </w:r>
          </w:p>
        </w:tc>
      </w:tr>
    </w:tbl>
    <w:p w:rsidR="00C3152E" w:rsidRDefault="00C3152E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9A2B8B">
      <w:pPr>
        <w:tabs>
          <w:tab w:val="left" w:pos="753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P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73737D" w:rsidP="0073737D">
      <w:pPr>
        <w:pStyle w:val="20"/>
        <w:shd w:val="clear" w:color="auto" w:fill="auto"/>
        <w:tabs>
          <w:tab w:val="left" w:pos="8628"/>
        </w:tabs>
        <w:spacing w:after="0" w:line="324" w:lineRule="exact"/>
        <w:ind w:left="5960" w:firstLine="0"/>
        <w:jc w:val="left"/>
      </w:pPr>
      <w:r>
        <w:t>Приложение № 5 к Порядку составления и ведения кассового плана исполнения бюджета муниципального образования Изыхский сельсовет</w:t>
      </w:r>
    </w:p>
    <w:p w:rsidR="0073737D" w:rsidRDefault="0073737D" w:rsidP="0073737D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Default="005F323B" w:rsidP="005F323B">
      <w:pPr>
        <w:pStyle w:val="20"/>
        <w:framePr w:w="9925" w:h="1220" w:hRule="exact" w:wrap="none" w:vAnchor="page" w:hAnchor="page" w:x="1523" w:y="3509"/>
        <w:shd w:val="clear" w:color="auto" w:fill="auto"/>
        <w:spacing w:after="0" w:line="324" w:lineRule="exact"/>
        <w:ind w:left="360" w:firstLine="0"/>
      </w:pPr>
      <w:r>
        <w:t>СВЕДЕНИЯ</w:t>
      </w:r>
    </w:p>
    <w:p w:rsidR="005F323B" w:rsidRDefault="005F323B" w:rsidP="005F323B">
      <w:pPr>
        <w:pStyle w:val="20"/>
        <w:framePr w:w="9925" w:h="1220" w:hRule="exact" w:wrap="none" w:vAnchor="page" w:hAnchor="page" w:x="1523" w:y="3509"/>
        <w:shd w:val="clear" w:color="auto" w:fill="auto"/>
        <w:tabs>
          <w:tab w:val="left" w:leader="underscore" w:pos="5721"/>
        </w:tabs>
        <w:spacing w:after="0" w:line="324" w:lineRule="exact"/>
        <w:ind w:left="3840" w:right="3140"/>
        <w:jc w:val="left"/>
      </w:pPr>
      <w:r>
        <w:t>о распределении кассовых выплат на</w:t>
      </w:r>
      <w:r>
        <w:tab/>
      </w:r>
    </w:p>
    <w:p w:rsidR="005F323B" w:rsidRDefault="005F323B" w:rsidP="005F323B">
      <w:pPr>
        <w:pStyle w:val="70"/>
        <w:framePr w:w="9925" w:h="1220" w:hRule="exact" w:wrap="none" w:vAnchor="page" w:hAnchor="page" w:x="1523" w:y="3509"/>
        <w:shd w:val="clear" w:color="auto" w:fill="auto"/>
        <w:spacing w:line="160" w:lineRule="exact"/>
        <w:ind w:left="360"/>
        <w:jc w:val="center"/>
      </w:pPr>
      <w:r>
        <w:t>(период)</w:t>
      </w:r>
    </w:p>
    <w:p w:rsidR="005F323B" w:rsidRPr="005F323B" w:rsidRDefault="005F323B" w:rsidP="005F323B">
      <w:pPr>
        <w:framePr w:wrap="none" w:vAnchor="page" w:hAnchor="page" w:x="3939" w:y="5151"/>
        <w:spacing w:line="160" w:lineRule="exact"/>
        <w:rPr>
          <w:rFonts w:ascii="Times New Roman" w:hAnsi="Times New Roman" w:cs="Times New Roman"/>
          <w:sz w:val="26"/>
          <w:szCs w:val="26"/>
        </w:rPr>
      </w:pPr>
      <w:r w:rsidRPr="005F323B">
        <w:rPr>
          <w:rFonts w:ascii="Times New Roman" w:hAnsi="Times New Roman" w:cs="Times New Roman"/>
          <w:sz w:val="26"/>
          <w:szCs w:val="26"/>
        </w:rPr>
        <w:t>(наименование главного распорядителя бюджетных средств)</w:t>
      </w:r>
    </w:p>
    <w:p w:rsidR="005F323B" w:rsidRDefault="005F323B" w:rsidP="005F323B">
      <w:pPr>
        <w:pStyle w:val="20"/>
        <w:framePr w:w="9925" w:h="343" w:hRule="exact" w:wrap="none" w:vAnchor="page" w:hAnchor="page" w:x="1523" w:y="5501"/>
        <w:shd w:val="clear" w:color="auto" w:fill="auto"/>
        <w:spacing w:after="0" w:line="260" w:lineRule="exact"/>
        <w:ind w:right="280" w:firstLine="0"/>
        <w:jc w:val="right"/>
      </w:pPr>
      <w:r>
        <w:t>(тыс. руб.)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0"/>
        <w:gridCol w:w="1163"/>
        <w:gridCol w:w="1152"/>
        <w:gridCol w:w="1141"/>
        <w:gridCol w:w="1159"/>
        <w:gridCol w:w="1159"/>
        <w:gridCol w:w="1152"/>
        <w:gridCol w:w="1321"/>
      </w:tblGrid>
      <w:tr w:rsidR="005F323B" w:rsidTr="0080504A">
        <w:trPr>
          <w:trHeight w:hRule="exact" w:val="248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60" w:line="200" w:lineRule="exact"/>
              <w:ind w:left="220" w:firstLine="0"/>
              <w:jc w:val="left"/>
            </w:pPr>
            <w:r>
              <w:rPr>
                <w:rStyle w:val="210pt"/>
              </w:rPr>
              <w:t>Наименование</w:t>
            </w:r>
          </w:p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210pt"/>
              </w:rPr>
              <w:t>показателя</w:t>
            </w:r>
          </w:p>
        </w:tc>
        <w:tc>
          <w:tcPr>
            <w:tcW w:w="692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Код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Сумма</w:t>
            </w:r>
          </w:p>
        </w:tc>
      </w:tr>
      <w:tr w:rsidR="005F323B" w:rsidTr="0080504A">
        <w:trPr>
          <w:trHeight w:hRule="exact" w:val="716"/>
        </w:trPr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framePr w:w="9907" w:h="2189" w:wrap="none" w:vAnchor="page" w:hAnchor="page" w:x="1430" w:y="5792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30" w:lineRule="exact"/>
              <w:ind w:firstLine="0"/>
            </w:pPr>
            <w:r>
              <w:rPr>
                <w:rStyle w:val="210pt"/>
              </w:rPr>
              <w:t>главного</w:t>
            </w:r>
          </w:p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pt"/>
              </w:rPr>
              <w:t>распоряди</w:t>
            </w:r>
          </w:p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30" w:lineRule="exact"/>
              <w:ind w:firstLine="0"/>
            </w:pPr>
            <w:r>
              <w:rPr>
                <w:rStyle w:val="210pt"/>
              </w:rPr>
              <w:t>-теля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раздела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"/>
              </w:rPr>
              <w:t>подраз</w:t>
            </w:r>
          </w:p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210pt"/>
              </w:rPr>
              <w:t>дела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60" w:line="200" w:lineRule="exact"/>
              <w:ind w:left="240" w:firstLine="0"/>
              <w:jc w:val="left"/>
            </w:pPr>
            <w:r>
              <w:rPr>
                <w:rStyle w:val="210pt"/>
              </w:rPr>
              <w:t>целевой</w:t>
            </w:r>
          </w:p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210pt"/>
              </w:rPr>
              <w:t>статьи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"/>
              </w:rPr>
              <w:t>вида</w:t>
            </w:r>
          </w:p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210pt"/>
              </w:rPr>
              <w:t>расходов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34" w:lineRule="exact"/>
              <w:ind w:firstLine="0"/>
            </w:pPr>
            <w:r>
              <w:rPr>
                <w:rStyle w:val="210pt"/>
              </w:rPr>
              <w:t>доп.</w:t>
            </w:r>
          </w:p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34" w:lineRule="exact"/>
              <w:ind w:firstLine="0"/>
            </w:pPr>
            <w:r>
              <w:rPr>
                <w:rStyle w:val="210pt"/>
              </w:rPr>
              <w:t>класси</w:t>
            </w:r>
          </w:p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34" w:lineRule="exact"/>
              <w:ind w:left="240" w:firstLine="0"/>
              <w:jc w:val="left"/>
            </w:pPr>
            <w:r>
              <w:rPr>
                <w:rStyle w:val="210pt"/>
              </w:rPr>
              <w:t>фикация</w:t>
            </w: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framePr w:w="9907" w:h="2189" w:wrap="none" w:vAnchor="page" w:hAnchor="page" w:x="1430" w:y="5792"/>
            </w:pPr>
          </w:p>
        </w:tc>
      </w:tr>
      <w:tr w:rsidR="005F323B" w:rsidTr="0080504A">
        <w:trPr>
          <w:trHeight w:hRule="exact" w:val="24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8</w:t>
            </w:r>
          </w:p>
        </w:tc>
      </w:tr>
      <w:tr w:rsidR="005F323B" w:rsidTr="0080504A">
        <w:trPr>
          <w:trHeight w:hRule="exact" w:val="24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</w:tr>
      <w:tr w:rsidR="005F323B" w:rsidTr="0080504A">
        <w:trPr>
          <w:trHeight w:hRule="exact" w:val="23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</w:tr>
      <w:tr w:rsidR="005F323B" w:rsidTr="0080504A">
        <w:trPr>
          <w:trHeight w:hRule="exact" w:val="241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</w:tr>
      <w:tr w:rsidR="005F323B" w:rsidTr="0080504A">
        <w:trPr>
          <w:trHeight w:hRule="exact" w:val="256"/>
        </w:trPr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pStyle w:val="20"/>
              <w:framePr w:w="9907" w:h="2189" w:wrap="none" w:vAnchor="page" w:hAnchor="page" w:x="1430" w:y="5792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23B" w:rsidRDefault="005F323B" w:rsidP="0080504A">
            <w:pPr>
              <w:framePr w:w="9907" w:h="2189" w:wrap="none" w:vAnchor="page" w:hAnchor="page" w:x="1430" w:y="5792"/>
              <w:rPr>
                <w:sz w:val="10"/>
                <w:szCs w:val="10"/>
              </w:rPr>
            </w:pPr>
          </w:p>
        </w:tc>
      </w:tr>
    </w:tbl>
    <w:p w:rsidR="005F323B" w:rsidRDefault="005F323B" w:rsidP="005F323B">
      <w:pPr>
        <w:pStyle w:val="30"/>
        <w:framePr w:wrap="none" w:vAnchor="page" w:hAnchor="page" w:x="1516" w:y="8529"/>
        <w:shd w:val="clear" w:color="auto" w:fill="auto"/>
        <w:spacing w:before="0" w:after="0" w:line="200" w:lineRule="exact"/>
        <w:jc w:val="left"/>
      </w:pPr>
      <w:r>
        <w:t>Руководитель</w:t>
      </w:r>
    </w:p>
    <w:p w:rsidR="005F323B" w:rsidRDefault="005F323B" w:rsidP="005F323B">
      <w:pPr>
        <w:pStyle w:val="80"/>
        <w:framePr w:wrap="none" w:vAnchor="page" w:hAnchor="page" w:x="6704" w:y="8761"/>
        <w:shd w:val="clear" w:color="auto" w:fill="auto"/>
        <w:spacing w:line="140" w:lineRule="exact"/>
      </w:pPr>
      <w:r>
        <w:t>(подпись)</w:t>
      </w:r>
    </w:p>
    <w:p w:rsidR="005F323B" w:rsidRDefault="005F323B" w:rsidP="005F323B">
      <w:pPr>
        <w:pStyle w:val="30"/>
        <w:framePr w:wrap="none" w:vAnchor="page" w:hAnchor="page" w:x="1516" w:y="9041"/>
        <w:shd w:val="clear" w:color="auto" w:fill="auto"/>
        <w:spacing w:before="0" w:after="0" w:line="200" w:lineRule="exact"/>
        <w:jc w:val="left"/>
      </w:pPr>
      <w:r>
        <w:t>Исполнитель</w:t>
      </w:r>
    </w:p>
    <w:p w:rsidR="005F323B" w:rsidRDefault="005F323B" w:rsidP="005F323B">
      <w:pPr>
        <w:pStyle w:val="80"/>
        <w:framePr w:wrap="none" w:vAnchor="page" w:hAnchor="page" w:x="6704" w:y="9276"/>
        <w:shd w:val="clear" w:color="auto" w:fill="auto"/>
        <w:spacing w:line="140" w:lineRule="exact"/>
      </w:pPr>
      <w:r>
        <w:t>(подпись)</w:t>
      </w:r>
    </w:p>
    <w:p w:rsidR="005F323B" w:rsidRDefault="005F323B" w:rsidP="005F323B">
      <w:pPr>
        <w:tabs>
          <w:tab w:val="left" w:pos="630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P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P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P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P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P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P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P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P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F323B" w:rsidRDefault="005F323B" w:rsidP="005F323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Default="00266139" w:rsidP="00266139">
      <w:pPr>
        <w:pStyle w:val="80"/>
        <w:framePr w:wrap="none" w:vAnchor="page" w:hAnchor="page" w:x="8986" w:y="8765"/>
        <w:shd w:val="clear" w:color="auto" w:fill="auto"/>
        <w:spacing w:line="140" w:lineRule="exact"/>
      </w:pPr>
      <w:r>
        <w:t>(расшифровка подписи)</w:t>
      </w:r>
    </w:p>
    <w:p w:rsidR="00266139" w:rsidRDefault="005F323B" w:rsidP="005F323B">
      <w:pPr>
        <w:tabs>
          <w:tab w:val="left" w:pos="3000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P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266139" w:rsidRDefault="00266139" w:rsidP="00266139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73737D" w:rsidRDefault="00266139" w:rsidP="00266139">
      <w:pPr>
        <w:tabs>
          <w:tab w:val="left" w:pos="7335"/>
        </w:tabs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Pr="00266139">
        <w:rPr>
          <w:rFonts w:ascii="Times New Roman" w:eastAsia="Times New Roman" w:hAnsi="Times New Roman" w:cs="Times New Roman"/>
          <w:sz w:val="14"/>
          <w:szCs w:val="14"/>
        </w:rPr>
        <w:t>(расшифровка подписи)</w:t>
      </w:r>
    </w:p>
    <w:p w:rsidR="00D35A60" w:rsidRDefault="00D35A60" w:rsidP="00266139">
      <w:pPr>
        <w:tabs>
          <w:tab w:val="left" w:pos="7335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D35A60" w:rsidRDefault="00D35A60" w:rsidP="00266139">
      <w:pPr>
        <w:tabs>
          <w:tab w:val="left" w:pos="7335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D35A60" w:rsidRDefault="00D35A60" w:rsidP="00D35A60">
      <w:pPr>
        <w:pStyle w:val="30"/>
        <w:framePr w:wrap="none" w:vAnchor="page" w:hAnchor="page" w:x="1463" w:y="10177"/>
        <w:shd w:val="clear" w:color="auto" w:fill="auto"/>
        <w:spacing w:before="0" w:after="0" w:line="200" w:lineRule="exact"/>
        <w:jc w:val="left"/>
      </w:pPr>
      <w:r>
        <w:t>«____»____________20 _____ г.</w:t>
      </w:r>
    </w:p>
    <w:p w:rsidR="00615336" w:rsidRDefault="00615336" w:rsidP="00266139">
      <w:pPr>
        <w:tabs>
          <w:tab w:val="left" w:pos="7335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Pr="00615336" w:rsidRDefault="00615336" w:rsidP="0061533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Pr="00615336" w:rsidRDefault="00615336" w:rsidP="0061533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Pr="00615336" w:rsidRDefault="00615336" w:rsidP="0061533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Pr="00615336" w:rsidRDefault="00615336" w:rsidP="0061533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Pr="00615336" w:rsidRDefault="00615336" w:rsidP="0061533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Pr="00615336" w:rsidRDefault="00615336" w:rsidP="0061533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D35A60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ab/>
      </w: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</w:p>
    <w:p w:rsidR="00615336" w:rsidRDefault="00615336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ab/>
      </w:r>
    </w:p>
    <w:p w:rsidR="00615336" w:rsidRDefault="00615336" w:rsidP="00615336">
      <w:pPr>
        <w:pStyle w:val="20"/>
        <w:shd w:val="clear" w:color="auto" w:fill="auto"/>
        <w:tabs>
          <w:tab w:val="left" w:pos="8628"/>
        </w:tabs>
        <w:spacing w:after="0" w:line="324" w:lineRule="exact"/>
        <w:ind w:left="5960" w:firstLine="0"/>
        <w:jc w:val="left"/>
      </w:pPr>
      <w:r>
        <w:t>Приложение № 6 к Порядку составления и ведения кассового плана исполнения бюджета муниципального образования Изыхский сельсовет</w:t>
      </w:r>
    </w:p>
    <w:p w:rsidR="0018162F" w:rsidRDefault="0018162F" w:rsidP="00615336">
      <w:pPr>
        <w:pStyle w:val="20"/>
        <w:shd w:val="clear" w:color="auto" w:fill="auto"/>
        <w:tabs>
          <w:tab w:val="left" w:pos="8628"/>
        </w:tabs>
        <w:spacing w:after="0" w:line="324" w:lineRule="exact"/>
        <w:ind w:left="5960" w:firstLine="0"/>
        <w:jc w:val="left"/>
      </w:pPr>
    </w:p>
    <w:p w:rsidR="00815ABF" w:rsidRDefault="00815ABF" w:rsidP="00815ABF">
      <w:pPr>
        <w:pStyle w:val="20"/>
        <w:framePr w:w="9896" w:h="1018" w:hRule="exact" w:wrap="none" w:vAnchor="page" w:hAnchor="page" w:x="1406" w:y="4026"/>
        <w:shd w:val="clear" w:color="auto" w:fill="auto"/>
        <w:spacing w:after="0" w:line="320" w:lineRule="exact"/>
        <w:ind w:left="100" w:firstLine="0"/>
      </w:pPr>
      <w:r>
        <w:t>ПРЕДСТАВЛЕНИЕ</w:t>
      </w:r>
    </w:p>
    <w:p w:rsidR="00815ABF" w:rsidRDefault="00815ABF" w:rsidP="00815ABF">
      <w:pPr>
        <w:pStyle w:val="20"/>
        <w:framePr w:w="9896" w:h="1018" w:hRule="exact" w:wrap="none" w:vAnchor="page" w:hAnchor="page" w:x="1406" w:y="4026"/>
        <w:shd w:val="clear" w:color="auto" w:fill="auto"/>
        <w:tabs>
          <w:tab w:val="left" w:leader="underscore" w:pos="3957"/>
          <w:tab w:val="left" w:leader="underscore" w:pos="5898"/>
          <w:tab w:val="left" w:leader="underscore" w:pos="6536"/>
        </w:tabs>
        <w:spacing w:after="0" w:line="320" w:lineRule="exact"/>
        <w:ind w:left="3040" w:firstLine="0"/>
        <w:jc w:val="both"/>
      </w:pPr>
      <w:r>
        <w:t>от "</w:t>
      </w:r>
      <w:r>
        <w:tab/>
        <w:t>"</w:t>
      </w:r>
      <w:r>
        <w:tab/>
        <w:t>20</w:t>
      </w:r>
      <w:r>
        <w:tab/>
        <w:t>г.</w:t>
      </w:r>
    </w:p>
    <w:p w:rsidR="00815ABF" w:rsidRDefault="00815ABF" w:rsidP="00815ABF">
      <w:pPr>
        <w:pStyle w:val="20"/>
        <w:framePr w:w="9896" w:h="1018" w:hRule="exact" w:wrap="none" w:vAnchor="page" w:hAnchor="page" w:x="1406" w:y="4026"/>
        <w:shd w:val="clear" w:color="auto" w:fill="auto"/>
        <w:spacing w:after="0" w:line="320" w:lineRule="exact"/>
        <w:ind w:left="100" w:firstLine="0"/>
      </w:pPr>
      <w:r>
        <w:t>на внесение изменений в кассовый план</w:t>
      </w:r>
    </w:p>
    <w:p w:rsidR="00815ABF" w:rsidRDefault="00815ABF" w:rsidP="00815ABF">
      <w:pPr>
        <w:pStyle w:val="20"/>
        <w:framePr w:w="9896" w:h="330" w:hRule="exact" w:wrap="none" w:vAnchor="page" w:hAnchor="page" w:x="1406" w:y="5043"/>
        <w:shd w:val="clear" w:color="auto" w:fill="auto"/>
        <w:spacing w:after="0" w:line="260" w:lineRule="exact"/>
        <w:ind w:left="100" w:firstLine="0"/>
      </w:pPr>
      <w:r>
        <w:t>бюджета муниципального образования Изыхский сельсовет</w:t>
      </w:r>
    </w:p>
    <w:p w:rsidR="00815ABF" w:rsidRDefault="00815ABF" w:rsidP="00815ABF">
      <w:pPr>
        <w:pStyle w:val="20"/>
        <w:framePr w:w="9896" w:h="532" w:hRule="exact" w:wrap="none" w:vAnchor="page" w:hAnchor="page" w:x="1406" w:y="5370"/>
        <w:shd w:val="clear" w:color="auto" w:fill="auto"/>
        <w:tabs>
          <w:tab w:val="left" w:leader="underscore" w:pos="9008"/>
        </w:tabs>
        <w:spacing w:after="13" w:line="260" w:lineRule="exact"/>
        <w:ind w:left="800" w:firstLine="0"/>
        <w:jc w:val="both"/>
      </w:pPr>
      <w:r>
        <w:t>по</w:t>
      </w:r>
      <w:r>
        <w:tab/>
      </w:r>
    </w:p>
    <w:p w:rsidR="00815ABF" w:rsidRDefault="00815ABF" w:rsidP="00815ABF">
      <w:pPr>
        <w:pStyle w:val="70"/>
        <w:framePr w:w="9896" w:h="532" w:hRule="exact" w:wrap="none" w:vAnchor="page" w:hAnchor="page" w:x="1406" w:y="5370"/>
        <w:shd w:val="clear" w:color="auto" w:fill="auto"/>
        <w:spacing w:line="160" w:lineRule="exact"/>
        <w:ind w:left="800"/>
        <w:jc w:val="both"/>
      </w:pPr>
      <w:r>
        <w:t xml:space="preserve">(наименование главного распорядителя средств бюджета муниципального образования </w:t>
      </w:r>
      <w:r w:rsidR="006909FD">
        <w:t>Изыхский сельсовет</w:t>
      </w:r>
      <w:r>
        <w:t>)</w:t>
      </w:r>
    </w:p>
    <w:p w:rsidR="00815ABF" w:rsidRDefault="00815ABF" w:rsidP="00815ABF">
      <w:pPr>
        <w:pStyle w:val="20"/>
        <w:framePr w:wrap="none" w:vAnchor="page" w:hAnchor="page" w:x="1406" w:y="6334"/>
        <w:shd w:val="clear" w:color="auto" w:fill="auto"/>
        <w:spacing w:after="0" w:line="260" w:lineRule="exact"/>
        <w:ind w:firstLine="0"/>
        <w:jc w:val="both"/>
      </w:pPr>
      <w:r>
        <w:t>Основание:</w:t>
      </w:r>
    </w:p>
    <w:p w:rsidR="00815ABF" w:rsidRDefault="00815ABF" w:rsidP="00815ABF">
      <w:pPr>
        <w:pStyle w:val="22"/>
        <w:framePr w:wrap="none" w:vAnchor="page" w:hAnchor="page" w:x="9905" w:y="6997"/>
        <w:shd w:val="clear" w:color="auto" w:fill="auto"/>
        <w:spacing w:line="260" w:lineRule="exact"/>
      </w:pPr>
      <w:r>
        <w:t>(тыс, руб.)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123"/>
        <w:gridCol w:w="1109"/>
        <w:gridCol w:w="1105"/>
        <w:gridCol w:w="1109"/>
        <w:gridCol w:w="1116"/>
        <w:gridCol w:w="1112"/>
        <w:gridCol w:w="1710"/>
      </w:tblGrid>
      <w:tr w:rsidR="00815ABF" w:rsidTr="0080504A">
        <w:trPr>
          <w:trHeight w:hRule="exact" w:val="27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210pt"/>
              </w:rPr>
              <w:t>Наименование</w:t>
            </w:r>
          </w:p>
        </w:tc>
        <w:tc>
          <w:tcPr>
            <w:tcW w:w="667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Код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34" w:lineRule="exact"/>
              <w:ind w:firstLine="0"/>
            </w:pPr>
            <w:r>
              <w:rPr>
                <w:rStyle w:val="210pt"/>
              </w:rPr>
              <w:t>Сумма изменений (+/-)</w:t>
            </w:r>
          </w:p>
        </w:tc>
      </w:tr>
      <w:tr w:rsidR="00815ABF" w:rsidTr="0080504A">
        <w:trPr>
          <w:trHeight w:hRule="exact" w:val="713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framePr w:w="9803" w:h="2207" w:wrap="none" w:vAnchor="page" w:hAnchor="page" w:x="1499" w:y="7291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34" w:lineRule="exact"/>
              <w:ind w:left="180" w:firstLine="0"/>
              <w:jc w:val="left"/>
            </w:pPr>
            <w:r>
              <w:rPr>
                <w:rStyle w:val="210pt"/>
              </w:rPr>
              <w:t>главного</w:t>
            </w:r>
          </w:p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34" w:lineRule="exact"/>
              <w:ind w:firstLine="0"/>
              <w:jc w:val="left"/>
            </w:pPr>
            <w:r>
              <w:rPr>
                <w:rStyle w:val="210pt"/>
              </w:rPr>
              <w:t>распоряди</w:t>
            </w:r>
          </w:p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34" w:lineRule="exact"/>
              <w:ind w:firstLine="0"/>
            </w:pPr>
            <w:r>
              <w:rPr>
                <w:rStyle w:val="210pt"/>
              </w:rPr>
              <w:t>теля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раздела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"/>
              </w:rPr>
              <w:t>подраз</w:t>
            </w:r>
          </w:p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210pt"/>
              </w:rPr>
              <w:t>дела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60" w:line="200" w:lineRule="exact"/>
              <w:ind w:left="220" w:firstLine="0"/>
              <w:jc w:val="left"/>
            </w:pPr>
            <w:r>
              <w:rPr>
                <w:rStyle w:val="210pt"/>
              </w:rPr>
              <w:t>целевой</w:t>
            </w:r>
          </w:p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210pt"/>
              </w:rPr>
              <w:t>статьи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"/>
              </w:rPr>
              <w:t>вида</w:t>
            </w:r>
          </w:p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before="60" w:after="0" w:line="200" w:lineRule="exact"/>
              <w:ind w:firstLine="0"/>
              <w:jc w:val="left"/>
            </w:pPr>
            <w:r>
              <w:rPr>
                <w:rStyle w:val="210pt"/>
              </w:rPr>
              <w:t>расхо-дов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"/>
              </w:rPr>
              <w:t>доп.</w:t>
            </w:r>
          </w:p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before="60" w:after="0" w:line="200" w:lineRule="exact"/>
              <w:ind w:left="180" w:firstLine="0"/>
              <w:jc w:val="left"/>
            </w:pPr>
            <w:r>
              <w:rPr>
                <w:rStyle w:val="210pt"/>
              </w:rPr>
              <w:t>классиф.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framePr w:w="9803" w:h="2207" w:wrap="none" w:vAnchor="page" w:hAnchor="page" w:x="1499" w:y="7291"/>
            </w:pPr>
          </w:p>
        </w:tc>
      </w:tr>
      <w:tr w:rsidR="00815ABF" w:rsidTr="0080504A">
        <w:trPr>
          <w:trHeight w:hRule="exact" w:val="2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8</w:t>
            </w:r>
          </w:p>
        </w:tc>
      </w:tr>
      <w:tr w:rsidR="00815ABF" w:rsidTr="0080504A">
        <w:trPr>
          <w:trHeight w:hRule="exact" w:val="3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</w:tr>
      <w:tr w:rsidR="00815ABF" w:rsidTr="0080504A">
        <w:trPr>
          <w:trHeight w:hRule="exact" w:val="3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</w:tr>
      <w:tr w:rsidR="00815ABF" w:rsidTr="0080504A">
        <w:trPr>
          <w:trHeight w:hRule="exact" w:val="338"/>
        </w:trPr>
        <w:tc>
          <w:tcPr>
            <w:tcW w:w="80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pStyle w:val="20"/>
              <w:framePr w:w="9803" w:h="2207" w:wrap="none" w:vAnchor="page" w:hAnchor="page" w:x="1499" w:y="7291"/>
              <w:shd w:val="clear" w:color="auto" w:fill="auto"/>
              <w:spacing w:after="0" w:line="260" w:lineRule="exact"/>
              <w:ind w:firstLine="0"/>
              <w:jc w:val="left"/>
            </w:pPr>
            <w:r>
              <w:t>ИТОГО: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ABF" w:rsidRDefault="00815ABF" w:rsidP="0080504A">
            <w:pPr>
              <w:framePr w:w="9803" w:h="2207" w:wrap="none" w:vAnchor="page" w:hAnchor="page" w:x="1499" w:y="7291"/>
              <w:rPr>
                <w:sz w:val="10"/>
                <w:szCs w:val="10"/>
              </w:rPr>
            </w:pPr>
          </w:p>
        </w:tc>
      </w:tr>
    </w:tbl>
    <w:p w:rsidR="00815ABF" w:rsidRDefault="00815ABF" w:rsidP="00815ABF">
      <w:pPr>
        <w:pStyle w:val="20"/>
        <w:framePr w:wrap="none" w:vAnchor="page" w:hAnchor="page" w:x="1510" w:y="10965"/>
        <w:shd w:val="clear" w:color="auto" w:fill="auto"/>
        <w:spacing w:after="0" w:line="260" w:lineRule="exact"/>
        <w:ind w:firstLine="0"/>
        <w:jc w:val="left"/>
      </w:pPr>
      <w:r>
        <w:t>Руководитель</w:t>
      </w:r>
    </w:p>
    <w:p w:rsidR="00815ABF" w:rsidRDefault="00815ABF" w:rsidP="00815ABF">
      <w:pPr>
        <w:pStyle w:val="70"/>
        <w:framePr w:h="356" w:hRule="exact" w:wrap="none" w:vAnchor="page" w:hAnchor="page" w:x="6803" w:y="11091"/>
        <w:shd w:val="clear" w:color="auto" w:fill="auto"/>
        <w:spacing w:line="160" w:lineRule="exact"/>
      </w:pPr>
      <w:r>
        <w:t>___________                            ____________________</w:t>
      </w:r>
    </w:p>
    <w:p w:rsidR="00815ABF" w:rsidRDefault="00815ABF" w:rsidP="00815ABF">
      <w:pPr>
        <w:pStyle w:val="70"/>
        <w:framePr w:h="356" w:hRule="exact" w:wrap="none" w:vAnchor="page" w:hAnchor="page" w:x="6803" w:y="11091"/>
        <w:shd w:val="clear" w:color="auto" w:fill="auto"/>
        <w:spacing w:line="160" w:lineRule="exact"/>
      </w:pPr>
      <w:r>
        <w:t>(подпись)</w:t>
      </w:r>
    </w:p>
    <w:p w:rsidR="00815ABF" w:rsidRDefault="00815ABF" w:rsidP="00815ABF">
      <w:pPr>
        <w:pStyle w:val="70"/>
        <w:framePr w:wrap="none" w:vAnchor="page" w:hAnchor="page" w:x="8796" w:y="11266"/>
        <w:shd w:val="clear" w:color="auto" w:fill="auto"/>
        <w:spacing w:line="160" w:lineRule="exact"/>
      </w:pPr>
      <w:r>
        <w:t>(расшифровка подписи)</w:t>
      </w:r>
    </w:p>
    <w:p w:rsidR="00815ABF" w:rsidRDefault="00815ABF" w:rsidP="00815ABF">
      <w:pPr>
        <w:pStyle w:val="20"/>
        <w:framePr w:wrap="none" w:vAnchor="page" w:hAnchor="page" w:x="1406" w:y="11565"/>
        <w:shd w:val="clear" w:color="auto" w:fill="auto"/>
        <w:spacing w:after="0" w:line="260" w:lineRule="exact"/>
        <w:ind w:firstLine="0"/>
        <w:jc w:val="left"/>
      </w:pPr>
      <w:r>
        <w:t xml:space="preserve"> Исполнитель</w:t>
      </w:r>
    </w:p>
    <w:p w:rsidR="00815ABF" w:rsidRDefault="00815ABF" w:rsidP="00815ABF">
      <w:pPr>
        <w:pStyle w:val="70"/>
        <w:framePr w:wrap="none" w:vAnchor="page" w:hAnchor="page" w:x="6820" w:y="11863"/>
        <w:shd w:val="clear" w:color="auto" w:fill="auto"/>
        <w:spacing w:line="160" w:lineRule="exact"/>
      </w:pPr>
      <w:r>
        <w:t>(подпись)</w:t>
      </w:r>
    </w:p>
    <w:p w:rsidR="00815ABF" w:rsidRDefault="00815ABF" w:rsidP="00815ABF">
      <w:pPr>
        <w:pStyle w:val="70"/>
        <w:framePr w:wrap="none" w:vAnchor="page" w:hAnchor="page" w:x="1406" w:y="11861"/>
        <w:shd w:val="clear" w:color="auto" w:fill="auto"/>
        <w:spacing w:line="160" w:lineRule="exact"/>
        <w:ind w:left="7391"/>
      </w:pPr>
      <w:r>
        <w:t>(расшифровка подписи)</w:t>
      </w:r>
    </w:p>
    <w:p w:rsidR="009F091F" w:rsidRDefault="009F091F" w:rsidP="00615336">
      <w:pPr>
        <w:tabs>
          <w:tab w:val="left" w:pos="543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Default="009F091F" w:rsidP="009F091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615336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F091F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Default="009F091F" w:rsidP="009F091F">
      <w:pPr>
        <w:pStyle w:val="20"/>
        <w:shd w:val="clear" w:color="auto" w:fill="auto"/>
        <w:tabs>
          <w:tab w:val="left" w:pos="8628"/>
        </w:tabs>
        <w:spacing w:after="0" w:line="324" w:lineRule="exact"/>
        <w:ind w:left="5960" w:firstLine="0"/>
        <w:jc w:val="left"/>
      </w:pPr>
      <w:r>
        <w:t>Приложение № 7 к Порядку составления и ведения кассового плана исполнения бюджета муниципального образования Изыхский сельсовет</w:t>
      </w:r>
    </w:p>
    <w:p w:rsidR="009F091F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0504A" w:rsidRPr="0080504A" w:rsidRDefault="0080504A" w:rsidP="0011704C">
      <w:pPr>
        <w:framePr w:w="9979" w:h="694" w:hRule="exact" w:wrap="none" w:vAnchor="page" w:hAnchor="page" w:x="1364" w:y="4050"/>
        <w:spacing w:line="317" w:lineRule="exact"/>
        <w:ind w:left="2540" w:right="3180"/>
        <w:jc w:val="center"/>
        <w:rPr>
          <w:rFonts w:ascii="Times New Roman" w:hAnsi="Times New Roman" w:cs="Times New Roman"/>
          <w:sz w:val="26"/>
          <w:szCs w:val="26"/>
        </w:rPr>
      </w:pPr>
      <w:r w:rsidRPr="0080504A">
        <w:rPr>
          <w:rFonts w:ascii="Times New Roman" w:hAnsi="Times New Roman" w:cs="Times New Roman"/>
          <w:sz w:val="26"/>
          <w:szCs w:val="26"/>
        </w:rPr>
        <w:t>СПРАВКА – УВЕДОМЛЕНИЕ № _ об изменении кассовых выплат</w:t>
      </w:r>
    </w:p>
    <w:p w:rsidR="0080504A" w:rsidRDefault="0080504A" w:rsidP="0080504A">
      <w:pPr>
        <w:pStyle w:val="70"/>
        <w:framePr w:w="9979" w:h="234" w:hRule="exact" w:wrap="none" w:vAnchor="page" w:hAnchor="page" w:x="1364" w:y="5358"/>
        <w:shd w:val="clear" w:color="auto" w:fill="auto"/>
        <w:spacing w:line="160" w:lineRule="exact"/>
        <w:ind w:left="200"/>
        <w:jc w:val="center"/>
      </w:pPr>
      <w:r>
        <w:t xml:space="preserve">(наименование главного распорядителя средств бюджета муниципального образования </w:t>
      </w:r>
      <w:r w:rsidR="006909FD">
        <w:t>Изыхского сельсовета</w:t>
      </w:r>
      <w:r>
        <w:t>)</w:t>
      </w:r>
    </w:p>
    <w:p w:rsidR="0080504A" w:rsidRPr="0080504A" w:rsidRDefault="0080504A" w:rsidP="0080504A">
      <w:pPr>
        <w:framePr w:wrap="none" w:vAnchor="page" w:hAnchor="page" w:x="1364" w:y="6356"/>
        <w:spacing w:line="260" w:lineRule="exact"/>
        <w:rPr>
          <w:rFonts w:ascii="Times New Roman" w:hAnsi="Times New Roman" w:cs="Times New Roman"/>
        </w:rPr>
      </w:pPr>
      <w:r w:rsidRPr="0080504A">
        <w:rPr>
          <w:rFonts w:ascii="Times New Roman" w:hAnsi="Times New Roman" w:cs="Times New Roman"/>
        </w:rPr>
        <w:t>Основание:</w:t>
      </w:r>
    </w:p>
    <w:p w:rsidR="0080504A" w:rsidRPr="0080504A" w:rsidRDefault="0080504A" w:rsidP="0080504A">
      <w:pPr>
        <w:pStyle w:val="22"/>
        <w:framePr w:wrap="none" w:vAnchor="page" w:hAnchor="page" w:x="9655" w:y="7008"/>
        <w:shd w:val="clear" w:color="auto" w:fill="auto"/>
        <w:spacing w:line="260" w:lineRule="exact"/>
      </w:pPr>
      <w:r w:rsidRPr="0080504A">
        <w:t>(в тыс, руб.)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0"/>
        <w:gridCol w:w="1231"/>
        <w:gridCol w:w="1228"/>
        <w:gridCol w:w="1213"/>
        <w:gridCol w:w="1220"/>
        <w:gridCol w:w="1235"/>
        <w:gridCol w:w="1426"/>
        <w:gridCol w:w="1192"/>
      </w:tblGrid>
      <w:tr w:rsidR="0080504A" w:rsidRPr="0080504A" w:rsidTr="0080504A">
        <w:trPr>
          <w:trHeight w:hRule="exact" w:val="252"/>
        </w:trPr>
        <w:tc>
          <w:tcPr>
            <w:tcW w:w="734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Код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Сумма</w:t>
            </w:r>
          </w:p>
          <w:p w:rsidR="0080504A" w:rsidRPr="0080504A" w:rsidRDefault="0080504A" w:rsidP="0080504A">
            <w:pPr>
              <w:framePr w:w="9965" w:h="2646" w:wrap="none" w:vAnchor="page" w:hAnchor="page" w:x="1379" w:y="7306"/>
              <w:spacing w:before="60" w:after="60" w:line="200" w:lineRule="exact"/>
              <w:ind w:left="260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изменений</w:t>
            </w:r>
          </w:p>
          <w:p w:rsidR="0080504A" w:rsidRPr="0080504A" w:rsidRDefault="0080504A" w:rsidP="0080504A">
            <w:pPr>
              <w:framePr w:w="9965" w:h="2646" w:wrap="none" w:vAnchor="page" w:hAnchor="page" w:x="1379" w:y="7306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(+/-)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Сумма за год с учетом изменений</w:t>
            </w:r>
          </w:p>
        </w:tc>
      </w:tr>
      <w:tr w:rsidR="0080504A" w:rsidRPr="0080504A" w:rsidTr="0080504A">
        <w:trPr>
          <w:trHeight w:hRule="exact" w:val="70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главного</w:t>
            </w:r>
          </w:p>
          <w:p w:rsidR="0080504A" w:rsidRPr="0080504A" w:rsidRDefault="0080504A" w:rsidP="0080504A">
            <w:pPr>
              <w:framePr w:w="9965" w:h="2646" w:wrap="none" w:vAnchor="page" w:hAnchor="page" w:x="1379" w:y="7306"/>
              <w:spacing w:line="23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распоряди</w:t>
            </w:r>
          </w:p>
          <w:p w:rsidR="0080504A" w:rsidRPr="0080504A" w:rsidRDefault="0080504A" w:rsidP="0080504A">
            <w:pPr>
              <w:framePr w:w="9965" w:h="2646" w:wrap="none" w:vAnchor="page" w:hAnchor="page" w:x="1379" w:y="7306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теля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раздела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подраз</w:t>
            </w:r>
          </w:p>
          <w:p w:rsidR="0080504A" w:rsidRPr="0080504A" w:rsidRDefault="0080504A" w:rsidP="0080504A">
            <w:pPr>
              <w:framePr w:w="9965" w:h="2646" w:wrap="none" w:vAnchor="page" w:hAnchor="page" w:x="1379" w:y="7306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дела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целевой</w:t>
            </w:r>
          </w:p>
          <w:p w:rsidR="0080504A" w:rsidRPr="0080504A" w:rsidRDefault="0080504A" w:rsidP="0080504A">
            <w:pPr>
              <w:framePr w:w="9965" w:h="2646" w:wrap="none" w:vAnchor="page" w:hAnchor="page" w:x="1379" w:y="7306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статьи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вида расходов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доп.</w:t>
            </w:r>
          </w:p>
          <w:p w:rsidR="0080504A" w:rsidRPr="0080504A" w:rsidRDefault="0080504A" w:rsidP="0080504A">
            <w:pPr>
              <w:framePr w:w="9965" w:h="2646" w:wrap="none" w:vAnchor="page" w:hAnchor="page" w:x="1379" w:y="7306"/>
              <w:spacing w:before="60" w:line="200" w:lineRule="exact"/>
              <w:ind w:left="240"/>
              <w:jc w:val="center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Классиф.</w:t>
            </w: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</w:rPr>
            </w:pPr>
          </w:p>
        </w:tc>
      </w:tr>
      <w:tr w:rsidR="0080504A" w:rsidRPr="0080504A" w:rsidTr="0080504A">
        <w:trPr>
          <w:trHeight w:hRule="exact" w:val="238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00" w:lineRule="exact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00" w:lineRule="exact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00" w:lineRule="exact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00" w:lineRule="exact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00" w:lineRule="exact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60" w:lineRule="exact"/>
              <w:rPr>
                <w:rFonts w:ascii="Times New Roman" w:hAnsi="Times New Roman" w:cs="Times New Roman"/>
              </w:rPr>
            </w:pPr>
            <w:r w:rsidRPr="008050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00" w:lineRule="exact"/>
              <w:rPr>
                <w:rFonts w:ascii="Times New Roman" w:hAnsi="Times New Roman" w:cs="Times New Roman"/>
              </w:rPr>
            </w:pPr>
            <w:r w:rsidRPr="0080504A">
              <w:rPr>
                <w:rStyle w:val="210pt"/>
                <w:rFonts w:eastAsia="Arial Unicode MS"/>
              </w:rPr>
              <w:t>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60" w:lineRule="exact"/>
              <w:rPr>
                <w:rFonts w:ascii="Times New Roman" w:hAnsi="Times New Roman" w:cs="Times New Roman"/>
              </w:rPr>
            </w:pPr>
            <w:r w:rsidRPr="0080504A">
              <w:rPr>
                <w:rFonts w:ascii="Times New Roman" w:hAnsi="Times New Roman" w:cs="Times New Roman"/>
              </w:rPr>
              <w:t>8</w:t>
            </w:r>
          </w:p>
        </w:tc>
      </w:tr>
      <w:tr w:rsidR="0080504A" w:rsidRPr="0080504A" w:rsidTr="0080504A">
        <w:trPr>
          <w:trHeight w:hRule="exact" w:val="288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0504A" w:rsidRPr="0080504A" w:rsidTr="0080504A">
        <w:trPr>
          <w:trHeight w:hRule="exact" w:val="28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0504A" w:rsidRPr="0080504A" w:rsidTr="0080504A">
        <w:trPr>
          <w:trHeight w:hRule="exact" w:val="28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0504A" w:rsidRPr="0080504A" w:rsidTr="0080504A">
        <w:trPr>
          <w:trHeight w:hRule="exact" w:val="288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0504A" w:rsidRPr="0080504A" w:rsidTr="0080504A">
        <w:trPr>
          <w:trHeight w:hRule="exact" w:val="302"/>
        </w:trPr>
        <w:tc>
          <w:tcPr>
            <w:tcW w:w="7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spacing w:line="260" w:lineRule="exact"/>
              <w:rPr>
                <w:rFonts w:ascii="Times New Roman" w:hAnsi="Times New Roman" w:cs="Times New Roman"/>
              </w:rPr>
            </w:pPr>
            <w:r w:rsidRPr="0080504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04A" w:rsidRPr="0080504A" w:rsidRDefault="0080504A" w:rsidP="0080504A">
            <w:pPr>
              <w:framePr w:w="9965" w:h="2646" w:wrap="none" w:vAnchor="page" w:hAnchor="page" w:x="1379" w:y="730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11704C" w:rsidRPr="0011704C" w:rsidRDefault="0080504A" w:rsidP="0011704C">
      <w:pPr>
        <w:pStyle w:val="22"/>
        <w:framePr w:w="9072" w:h="528" w:hRule="exact" w:wrap="none" w:vAnchor="page" w:hAnchor="page" w:x="1465" w:y="10223"/>
        <w:shd w:val="clear" w:color="auto" w:fill="auto"/>
        <w:tabs>
          <w:tab w:val="left" w:pos="4810"/>
          <w:tab w:val="left" w:leader="underscore" w:pos="6512"/>
          <w:tab w:val="left" w:leader="underscore" w:pos="9043"/>
        </w:tabs>
        <w:spacing w:after="6" w:line="260" w:lineRule="exact"/>
        <w:jc w:val="both"/>
      </w:pPr>
      <w:r w:rsidRPr="0080504A">
        <w:t>Руководитель</w:t>
      </w:r>
      <w:r w:rsidRPr="0080504A">
        <w:tab/>
      </w:r>
      <w:r w:rsidR="0011704C" w:rsidRPr="0011704C">
        <w:tab/>
        <w:t xml:space="preserve"> </w:t>
      </w:r>
      <w:r w:rsidR="0011704C" w:rsidRPr="0011704C">
        <w:tab/>
      </w:r>
    </w:p>
    <w:p w:rsidR="0011704C" w:rsidRPr="0011704C" w:rsidRDefault="0011704C" w:rsidP="0011704C">
      <w:pPr>
        <w:framePr w:w="9072" w:h="528" w:hRule="exact" w:wrap="none" w:vAnchor="page" w:hAnchor="page" w:x="1465" w:y="10223"/>
        <w:tabs>
          <w:tab w:val="left" w:pos="7313"/>
        </w:tabs>
        <w:spacing w:line="160" w:lineRule="exact"/>
        <w:ind w:left="53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1704C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 w:rsidRPr="0011704C">
        <w:rPr>
          <w:rFonts w:ascii="Times New Roman" w:eastAsia="Times New Roman" w:hAnsi="Times New Roman" w:cs="Times New Roman"/>
          <w:sz w:val="16"/>
          <w:szCs w:val="16"/>
        </w:rPr>
        <w:tab/>
        <w:t>(расшифровка подписи)</w:t>
      </w:r>
    </w:p>
    <w:p w:rsidR="0080504A" w:rsidRPr="0080504A" w:rsidRDefault="0080504A" w:rsidP="0080504A">
      <w:pPr>
        <w:pStyle w:val="22"/>
        <w:framePr w:w="9072" w:h="528" w:hRule="exact" w:wrap="none" w:vAnchor="page" w:hAnchor="page" w:x="1465" w:y="10223"/>
        <w:shd w:val="clear" w:color="auto" w:fill="auto"/>
        <w:tabs>
          <w:tab w:val="left" w:pos="4810"/>
          <w:tab w:val="left" w:leader="underscore" w:pos="6512"/>
          <w:tab w:val="left" w:leader="underscore" w:pos="9043"/>
        </w:tabs>
        <w:spacing w:after="6" w:line="260" w:lineRule="exact"/>
        <w:jc w:val="both"/>
      </w:pPr>
    </w:p>
    <w:p w:rsidR="0080504A" w:rsidRPr="0080504A" w:rsidRDefault="0080504A" w:rsidP="0080504A">
      <w:pPr>
        <w:pStyle w:val="30"/>
        <w:framePr w:wrap="none" w:vAnchor="page" w:hAnchor="page" w:x="1364" w:y="11696"/>
        <w:shd w:val="clear" w:color="auto" w:fill="auto"/>
        <w:spacing w:before="0" w:after="0" w:line="200" w:lineRule="exact"/>
        <w:jc w:val="both"/>
      </w:pPr>
      <w:r w:rsidRPr="0080504A">
        <w:t>«____» ______________20_____ г.</w:t>
      </w:r>
    </w:p>
    <w:p w:rsidR="0011704C" w:rsidRPr="0011704C" w:rsidRDefault="0080504A" w:rsidP="0011704C">
      <w:pPr>
        <w:pStyle w:val="70"/>
        <w:framePr w:w="3725" w:wrap="none" w:vAnchor="page" w:hAnchor="page" w:x="6771" w:y="11123"/>
        <w:rPr>
          <w:lang w:bidi="ru-RU"/>
        </w:rPr>
      </w:pPr>
      <w:r w:rsidRPr="0080504A">
        <w:t>(подпись)</w:t>
      </w:r>
      <w:r w:rsidR="0011704C" w:rsidRPr="0011704C">
        <w:t xml:space="preserve"> </w:t>
      </w:r>
      <w:r w:rsidR="0011704C">
        <w:t xml:space="preserve">                                  </w:t>
      </w:r>
      <w:r w:rsidR="0011704C" w:rsidRPr="0011704C">
        <w:rPr>
          <w:lang w:bidi="ru-RU"/>
        </w:rPr>
        <w:t>(расшифровка подписи)</w:t>
      </w:r>
    </w:p>
    <w:p w:rsidR="0080504A" w:rsidRPr="0080504A" w:rsidRDefault="0080504A" w:rsidP="0011704C">
      <w:pPr>
        <w:pStyle w:val="70"/>
        <w:framePr w:w="3725" w:wrap="none" w:vAnchor="page" w:hAnchor="page" w:x="6771" w:y="11123"/>
        <w:shd w:val="clear" w:color="auto" w:fill="auto"/>
        <w:spacing w:line="160" w:lineRule="exact"/>
      </w:pPr>
    </w:p>
    <w:p w:rsidR="009F091F" w:rsidRPr="0080504A" w:rsidRDefault="009F091F" w:rsidP="0080504A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80504A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80504A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80504A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80504A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80504A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Pr="0080504A" w:rsidRDefault="009F091F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11704C" w:rsidRPr="0080504A" w:rsidRDefault="0011704C" w:rsidP="0011704C">
      <w:pPr>
        <w:framePr w:wrap="none" w:vAnchor="page" w:hAnchor="page" w:x="1591" w:y="11086"/>
        <w:spacing w:line="260" w:lineRule="exact"/>
        <w:rPr>
          <w:rFonts w:ascii="Times New Roman" w:hAnsi="Times New Roman" w:cs="Times New Roman"/>
        </w:rPr>
      </w:pPr>
      <w:r w:rsidRPr="0080504A">
        <w:rPr>
          <w:rFonts w:ascii="Times New Roman" w:hAnsi="Times New Roman" w:cs="Times New Roman"/>
        </w:rPr>
        <w:t>Исполнитель</w:t>
      </w:r>
    </w:p>
    <w:p w:rsidR="00BE7D20" w:rsidRDefault="00BE7D20" w:rsidP="009F091F">
      <w:pPr>
        <w:tabs>
          <w:tab w:val="left" w:pos="756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Default="00BE7D20" w:rsidP="00BE7D2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091F" w:rsidRDefault="009F091F" w:rsidP="00BE7D2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Default="00BE7D20" w:rsidP="00BE7D2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Default="00BE7D20" w:rsidP="00BE7D2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Default="00BE7D20" w:rsidP="00BE7D2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7D20" w:rsidRPr="00BE7D20" w:rsidRDefault="00BE7D20" w:rsidP="00693AC7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BE7D20" w:rsidRPr="00BE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016" w:rsidRDefault="00160016" w:rsidP="001C346F">
      <w:r>
        <w:separator/>
      </w:r>
    </w:p>
  </w:endnote>
  <w:endnote w:type="continuationSeparator" w:id="0">
    <w:p w:rsidR="00160016" w:rsidRDefault="00160016" w:rsidP="001C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016" w:rsidRDefault="00160016" w:rsidP="001C346F">
      <w:r>
        <w:separator/>
      </w:r>
    </w:p>
  </w:footnote>
  <w:footnote w:type="continuationSeparator" w:id="0">
    <w:p w:rsidR="00160016" w:rsidRDefault="00160016" w:rsidP="001C3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F9A"/>
    <w:multiLevelType w:val="multilevel"/>
    <w:tmpl w:val="0E285E2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E1E56"/>
    <w:multiLevelType w:val="multilevel"/>
    <w:tmpl w:val="DEC83F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CC32B5"/>
    <w:multiLevelType w:val="multilevel"/>
    <w:tmpl w:val="0E285E2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630D03"/>
    <w:multiLevelType w:val="multilevel"/>
    <w:tmpl w:val="A7C6E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807307"/>
    <w:multiLevelType w:val="multilevel"/>
    <w:tmpl w:val="0E285E2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DF48A1"/>
    <w:multiLevelType w:val="multilevel"/>
    <w:tmpl w:val="0E285E2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7F2BE9"/>
    <w:multiLevelType w:val="multilevel"/>
    <w:tmpl w:val="8872D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5B35C2"/>
    <w:multiLevelType w:val="multilevel"/>
    <w:tmpl w:val="450A16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72561E"/>
    <w:multiLevelType w:val="multilevel"/>
    <w:tmpl w:val="232CCC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CB3EAC"/>
    <w:multiLevelType w:val="multilevel"/>
    <w:tmpl w:val="FF24B7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ED63E7"/>
    <w:multiLevelType w:val="multilevel"/>
    <w:tmpl w:val="C526DC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57309A"/>
    <w:multiLevelType w:val="multilevel"/>
    <w:tmpl w:val="90883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CB3AEE"/>
    <w:multiLevelType w:val="multilevel"/>
    <w:tmpl w:val="049C47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9"/>
  </w:num>
  <w:num w:numId="5">
    <w:abstractNumId w:val="8"/>
  </w:num>
  <w:num w:numId="6">
    <w:abstractNumId w:val="12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C1"/>
    <w:rsid w:val="00082BD6"/>
    <w:rsid w:val="000920C1"/>
    <w:rsid w:val="0010564D"/>
    <w:rsid w:val="0011704C"/>
    <w:rsid w:val="00160016"/>
    <w:rsid w:val="0018162F"/>
    <w:rsid w:val="001865EA"/>
    <w:rsid w:val="001C346F"/>
    <w:rsid w:val="00266139"/>
    <w:rsid w:val="00335C17"/>
    <w:rsid w:val="0037692B"/>
    <w:rsid w:val="004F2F2B"/>
    <w:rsid w:val="00520F19"/>
    <w:rsid w:val="005277C9"/>
    <w:rsid w:val="005A64F7"/>
    <w:rsid w:val="005D468E"/>
    <w:rsid w:val="005F323B"/>
    <w:rsid w:val="00615336"/>
    <w:rsid w:val="0063654D"/>
    <w:rsid w:val="00665068"/>
    <w:rsid w:val="006909FD"/>
    <w:rsid w:val="00693AC7"/>
    <w:rsid w:val="0073737D"/>
    <w:rsid w:val="007B020A"/>
    <w:rsid w:val="007F3974"/>
    <w:rsid w:val="0080504A"/>
    <w:rsid w:val="00815ABF"/>
    <w:rsid w:val="009A2B8B"/>
    <w:rsid w:val="009B45E1"/>
    <w:rsid w:val="009C5A33"/>
    <w:rsid w:val="009E04EE"/>
    <w:rsid w:val="009E0F05"/>
    <w:rsid w:val="009F091F"/>
    <w:rsid w:val="00AB7145"/>
    <w:rsid w:val="00AC64FC"/>
    <w:rsid w:val="00B238FE"/>
    <w:rsid w:val="00BE7D20"/>
    <w:rsid w:val="00C3152E"/>
    <w:rsid w:val="00D35A60"/>
    <w:rsid w:val="00F1009F"/>
    <w:rsid w:val="00F23D4C"/>
    <w:rsid w:val="00FD00AB"/>
    <w:rsid w:val="00FE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71A0"/>
  <w15:chartTrackingRefBased/>
  <w15:docId w15:val="{43AD0C11-0C2E-45D3-A32A-4E475810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45E1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B45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45E1"/>
    <w:pPr>
      <w:shd w:val="clear" w:color="auto" w:fill="FFFFFF"/>
      <w:spacing w:after="180" w:line="0" w:lineRule="atLeast"/>
      <w:ind w:hanging="110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FranklinGothicHeavy-1pt">
    <w:name w:val="Основной текст (2) + Franklin Gothic Heavy;Курсив;Интервал -1 pt"/>
    <w:basedOn w:val="2"/>
    <w:rsid w:val="00B238F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115pt">
    <w:name w:val="Основной текст (2) + Arial;11;5 pt;Полужирный"/>
    <w:basedOn w:val="2"/>
    <w:rsid w:val="00FE0C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FE0C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FE0C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1C34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346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C34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346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7">
    <w:name w:val="Основной текст (7)_"/>
    <w:basedOn w:val="a0"/>
    <w:link w:val="70"/>
    <w:rsid w:val="001C346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346F"/>
    <w:pPr>
      <w:shd w:val="clear" w:color="auto" w:fill="FFFFFF"/>
      <w:spacing w:line="184" w:lineRule="exac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customStyle="1" w:styleId="a7">
    <w:name w:val="Подпись к таблице"/>
    <w:basedOn w:val="a0"/>
    <w:rsid w:val="001C3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8pt">
    <w:name w:val="Основной текст (2) + 8 pt"/>
    <w:basedOn w:val="2"/>
    <w:rsid w:val="001C3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"/>
    <w:rsid w:val="001C346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a8">
    <w:name w:val="Подпись к таблице_"/>
    <w:basedOn w:val="a0"/>
    <w:rsid w:val="00C315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2pt">
    <w:name w:val="Основной текст (2) + 12 pt"/>
    <w:basedOn w:val="2"/>
    <w:rsid w:val="00C315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F323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basedOn w:val="2"/>
    <w:rsid w:val="005F32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323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323B"/>
    <w:pPr>
      <w:shd w:val="clear" w:color="auto" w:fill="FFFFFF"/>
      <w:spacing w:before="60" w:after="540" w:line="234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5F32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table" w:styleId="a9">
    <w:name w:val="Table Grid"/>
    <w:basedOn w:val="a1"/>
    <w:uiPriority w:val="39"/>
    <w:rsid w:val="00690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3D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3D4C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Рысакова</dc:creator>
  <cp:keywords/>
  <dc:description/>
  <cp:lastModifiedBy>Пользователь</cp:lastModifiedBy>
  <cp:revision>37</cp:revision>
  <cp:lastPrinted>2020-09-08T09:42:00Z</cp:lastPrinted>
  <dcterms:created xsi:type="dcterms:W3CDTF">2020-09-08T08:08:00Z</dcterms:created>
  <dcterms:modified xsi:type="dcterms:W3CDTF">2020-09-08T09:44:00Z</dcterms:modified>
</cp:coreProperties>
</file>