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96" w:rsidRDefault="00942003" w:rsidP="00045896">
      <w:pPr>
        <w:jc w:val="center"/>
      </w:pPr>
      <w:r>
        <w:t xml:space="preserve"> </w:t>
      </w:r>
      <w:r w:rsidR="00045896" w:rsidRPr="00222692">
        <w:rPr>
          <w:noProof/>
        </w:rPr>
        <w:drawing>
          <wp:inline distT="0" distB="0" distL="0" distR="0">
            <wp:extent cx="542925" cy="638175"/>
            <wp:effectExtent l="0" t="0" r="9525" b="9525"/>
            <wp:docPr id="1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896" w:rsidRDefault="00045896" w:rsidP="00A622D2"/>
    <w:p w:rsidR="0017192D" w:rsidRPr="00045896" w:rsidRDefault="0017192D" w:rsidP="00045896">
      <w:pPr>
        <w:jc w:val="center"/>
        <w:rPr>
          <w:sz w:val="26"/>
          <w:szCs w:val="26"/>
        </w:rPr>
      </w:pPr>
      <w:r w:rsidRPr="00045896">
        <w:rPr>
          <w:sz w:val="26"/>
          <w:szCs w:val="26"/>
        </w:rPr>
        <w:t>Российская Федерация</w:t>
      </w:r>
    </w:p>
    <w:p w:rsidR="0017192D" w:rsidRPr="00045896" w:rsidRDefault="0017192D" w:rsidP="000458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7192D" w:rsidRPr="00045896" w:rsidRDefault="0017192D" w:rsidP="000458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17192D" w:rsidRPr="00045896" w:rsidRDefault="0017192D" w:rsidP="000458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4589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25428">
        <w:rPr>
          <w:rFonts w:ascii="Times New Roman" w:hAnsi="Times New Roman" w:cs="Times New Roman"/>
          <w:sz w:val="26"/>
          <w:szCs w:val="26"/>
        </w:rPr>
        <w:t>Изыхского</w:t>
      </w:r>
      <w:r w:rsidRPr="00045896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7192D" w:rsidRPr="00974365" w:rsidRDefault="0017192D" w:rsidP="001719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7192D" w:rsidRPr="00974365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7192D" w:rsidRPr="008E63C2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E63C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7192D" w:rsidRPr="00974365" w:rsidRDefault="00D94C18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</w:p>
    <w:p w:rsidR="0017192D" w:rsidRPr="00974365" w:rsidRDefault="00252661" w:rsidP="00D94C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15</w:t>
      </w:r>
      <w:r w:rsidR="00E80C53">
        <w:rPr>
          <w:rFonts w:ascii="Times New Roman" w:hAnsi="Times New Roman" w:cs="Times New Roman"/>
          <w:b w:val="0"/>
          <w:sz w:val="26"/>
          <w:szCs w:val="26"/>
        </w:rPr>
        <w:t>.0</w:t>
      </w:r>
      <w:r>
        <w:rPr>
          <w:rFonts w:ascii="Times New Roman" w:hAnsi="Times New Roman" w:cs="Times New Roman"/>
          <w:b w:val="0"/>
          <w:sz w:val="26"/>
          <w:szCs w:val="26"/>
        </w:rPr>
        <w:t>9</w:t>
      </w:r>
      <w:r w:rsidR="00E80C53">
        <w:rPr>
          <w:rFonts w:ascii="Times New Roman" w:hAnsi="Times New Roman" w:cs="Times New Roman"/>
          <w:b w:val="0"/>
          <w:sz w:val="26"/>
          <w:szCs w:val="26"/>
        </w:rPr>
        <w:t>.</w:t>
      </w:r>
      <w:r w:rsidR="00AD3FC1">
        <w:rPr>
          <w:rFonts w:ascii="Times New Roman" w:hAnsi="Times New Roman" w:cs="Times New Roman"/>
          <w:b w:val="0"/>
          <w:sz w:val="26"/>
          <w:szCs w:val="26"/>
        </w:rPr>
        <w:t>20</w:t>
      </w:r>
      <w:r>
        <w:rPr>
          <w:rFonts w:ascii="Times New Roman" w:hAnsi="Times New Roman" w:cs="Times New Roman"/>
          <w:b w:val="0"/>
          <w:sz w:val="26"/>
          <w:szCs w:val="26"/>
        </w:rPr>
        <w:t>20</w:t>
      </w:r>
      <w:r w:rsidR="001719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17192D" w:rsidRPr="00974365">
        <w:rPr>
          <w:rFonts w:ascii="Times New Roman" w:hAnsi="Times New Roman" w:cs="Times New Roman"/>
          <w:b w:val="0"/>
          <w:sz w:val="26"/>
          <w:szCs w:val="26"/>
        </w:rPr>
        <w:tab/>
      </w:r>
      <w:r w:rsidR="00D94C18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17192D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025428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17192D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E80C53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65</w:t>
      </w:r>
      <w:r w:rsidR="00D94C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45896">
        <w:rPr>
          <w:rFonts w:ascii="Times New Roman" w:hAnsi="Times New Roman" w:cs="Times New Roman"/>
          <w:b w:val="0"/>
          <w:sz w:val="26"/>
          <w:szCs w:val="26"/>
        </w:rPr>
        <w:t>п. Изыхские Копи</w:t>
      </w:r>
    </w:p>
    <w:p w:rsidR="0017192D" w:rsidRPr="00974365" w:rsidRDefault="0017192D" w:rsidP="001719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7192D" w:rsidRDefault="00930E0E" w:rsidP="0017192D">
      <w:pPr>
        <w:pStyle w:val="ConsPlusNormal"/>
        <w:widowControl/>
        <w:ind w:right="538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17192D" w:rsidRPr="009743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Изыхского сельсовета от </w:t>
      </w:r>
      <w:r w:rsidR="00D33450">
        <w:rPr>
          <w:rFonts w:ascii="Times New Roman" w:hAnsi="Times New Roman" w:cs="Times New Roman"/>
          <w:sz w:val="26"/>
          <w:szCs w:val="26"/>
        </w:rPr>
        <w:t>14.06.2019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D33450">
        <w:rPr>
          <w:rFonts w:ascii="Times New Roman" w:hAnsi="Times New Roman" w:cs="Times New Roman"/>
          <w:sz w:val="26"/>
          <w:szCs w:val="26"/>
        </w:rPr>
        <w:t>3</w:t>
      </w:r>
      <w:r w:rsidR="0025266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192D">
        <w:rPr>
          <w:rFonts w:ascii="Times New Roman" w:hAnsi="Times New Roman" w:cs="Times New Roman"/>
          <w:sz w:val="26"/>
          <w:szCs w:val="26"/>
        </w:rPr>
        <w:t>«</w:t>
      </w:r>
      <w:r w:rsidR="00A622D2">
        <w:rPr>
          <w:rFonts w:ascii="Times New Roman" w:hAnsi="Times New Roman" w:cs="Times New Roman"/>
          <w:sz w:val="26"/>
          <w:szCs w:val="26"/>
        </w:rPr>
        <w:t>З</w:t>
      </w:r>
      <w:r w:rsidR="0017192D">
        <w:rPr>
          <w:rFonts w:ascii="Times New Roman" w:hAnsi="Times New Roman" w:cs="Times New Roman"/>
          <w:sz w:val="26"/>
          <w:szCs w:val="26"/>
        </w:rPr>
        <w:t>ащит</w:t>
      </w:r>
      <w:r w:rsidR="00A622D2">
        <w:rPr>
          <w:rFonts w:ascii="Times New Roman" w:hAnsi="Times New Roman" w:cs="Times New Roman"/>
          <w:sz w:val="26"/>
          <w:szCs w:val="26"/>
        </w:rPr>
        <w:t>а</w:t>
      </w:r>
      <w:r w:rsidR="0017192D">
        <w:rPr>
          <w:rFonts w:ascii="Times New Roman" w:hAnsi="Times New Roman" w:cs="Times New Roman"/>
          <w:sz w:val="26"/>
          <w:szCs w:val="26"/>
        </w:rPr>
        <w:t xml:space="preserve"> населения и </w:t>
      </w:r>
      <w:bookmarkStart w:id="0" w:name="_GoBack"/>
      <w:bookmarkEnd w:id="0"/>
      <w:r w:rsidR="0017192D">
        <w:rPr>
          <w:rFonts w:ascii="Times New Roman" w:hAnsi="Times New Roman" w:cs="Times New Roman"/>
          <w:sz w:val="26"/>
          <w:szCs w:val="26"/>
        </w:rPr>
        <w:t>терри</w:t>
      </w:r>
      <w:r w:rsidR="00045896">
        <w:rPr>
          <w:rFonts w:ascii="Times New Roman" w:hAnsi="Times New Roman" w:cs="Times New Roman"/>
          <w:sz w:val="26"/>
          <w:szCs w:val="26"/>
        </w:rPr>
        <w:t xml:space="preserve">тории </w:t>
      </w:r>
      <w:r w:rsidR="0017192D">
        <w:rPr>
          <w:rFonts w:ascii="Times New Roman" w:hAnsi="Times New Roman" w:cs="Times New Roman"/>
          <w:sz w:val="26"/>
          <w:szCs w:val="26"/>
        </w:rPr>
        <w:t>от чрезвычайных ситуаций</w:t>
      </w:r>
      <w:r w:rsidR="00A622D2">
        <w:rPr>
          <w:rFonts w:ascii="Times New Roman" w:hAnsi="Times New Roman" w:cs="Times New Roman"/>
          <w:sz w:val="26"/>
          <w:szCs w:val="26"/>
        </w:rPr>
        <w:t xml:space="preserve">, обеспечение </w:t>
      </w:r>
      <w:r w:rsidR="00045896">
        <w:rPr>
          <w:rFonts w:ascii="Times New Roman" w:hAnsi="Times New Roman" w:cs="Times New Roman"/>
          <w:sz w:val="26"/>
          <w:szCs w:val="26"/>
        </w:rPr>
        <w:t>пожарной безопасности на территории Изыхского сельсовета на</w:t>
      </w:r>
      <w:r w:rsidR="00E80C53">
        <w:rPr>
          <w:rFonts w:ascii="Times New Roman" w:hAnsi="Times New Roman" w:cs="Times New Roman"/>
          <w:sz w:val="26"/>
          <w:szCs w:val="26"/>
        </w:rPr>
        <w:t xml:space="preserve"> 201</w:t>
      </w:r>
      <w:r w:rsidR="0032093F">
        <w:rPr>
          <w:rFonts w:ascii="Times New Roman" w:hAnsi="Times New Roman" w:cs="Times New Roman"/>
          <w:sz w:val="26"/>
          <w:szCs w:val="26"/>
        </w:rPr>
        <w:t>9</w:t>
      </w:r>
      <w:r w:rsidR="00E80C53">
        <w:rPr>
          <w:rFonts w:ascii="Times New Roman" w:hAnsi="Times New Roman" w:cs="Times New Roman"/>
          <w:sz w:val="26"/>
          <w:szCs w:val="26"/>
        </w:rPr>
        <w:t>-202</w:t>
      </w:r>
      <w:r w:rsidR="0032093F">
        <w:rPr>
          <w:rFonts w:ascii="Times New Roman" w:hAnsi="Times New Roman" w:cs="Times New Roman"/>
          <w:sz w:val="26"/>
          <w:szCs w:val="26"/>
        </w:rPr>
        <w:t>3</w:t>
      </w:r>
      <w:r w:rsidR="0017192D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3A45B1" w:rsidRDefault="0017192D" w:rsidP="0017192D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17192D" w:rsidRPr="000F682A" w:rsidRDefault="003A45B1" w:rsidP="00045896">
      <w:pPr>
        <w:pStyle w:val="a8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A45B1">
        <w:rPr>
          <w:sz w:val="26"/>
          <w:szCs w:val="26"/>
        </w:rPr>
        <w:t xml:space="preserve">В целях обеспечения мероприятий по подготовке </w:t>
      </w:r>
      <w:r>
        <w:rPr>
          <w:sz w:val="26"/>
          <w:szCs w:val="26"/>
        </w:rPr>
        <w:t xml:space="preserve">к защите населения и </w:t>
      </w:r>
      <w:r w:rsidRPr="003A45B1">
        <w:rPr>
          <w:sz w:val="26"/>
          <w:szCs w:val="26"/>
        </w:rPr>
        <w:t xml:space="preserve">территории </w:t>
      </w:r>
      <w:r w:rsidR="00C41AC9">
        <w:rPr>
          <w:sz w:val="26"/>
          <w:szCs w:val="26"/>
        </w:rPr>
        <w:t>Изыхского</w:t>
      </w:r>
      <w:r>
        <w:rPr>
          <w:sz w:val="26"/>
          <w:szCs w:val="26"/>
        </w:rPr>
        <w:t xml:space="preserve"> сельсовета</w:t>
      </w:r>
      <w:r w:rsidRPr="003A45B1">
        <w:rPr>
          <w:sz w:val="26"/>
          <w:szCs w:val="26"/>
        </w:rPr>
        <w:t xml:space="preserve">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в </w:t>
      </w:r>
      <w:r w:rsidR="0017192D" w:rsidRPr="000F682A">
        <w:rPr>
          <w:color w:val="000000"/>
          <w:sz w:val="26"/>
          <w:szCs w:val="26"/>
        </w:rPr>
        <w:t xml:space="preserve"> соответствии с Федеральным</w:t>
      </w:r>
      <w:r w:rsidR="005D4FE9">
        <w:rPr>
          <w:color w:val="000000"/>
          <w:sz w:val="26"/>
          <w:szCs w:val="26"/>
        </w:rPr>
        <w:t xml:space="preserve"> </w:t>
      </w:r>
      <w:r w:rsidR="0017192D" w:rsidRPr="000F682A">
        <w:rPr>
          <w:color w:val="000000"/>
          <w:sz w:val="26"/>
          <w:szCs w:val="26"/>
        </w:rPr>
        <w:t xml:space="preserve">законами от 21.12.94 № 68-ФЗ «О защите населения и территорий от чрезвычайных ситуаций </w:t>
      </w:r>
      <w:r w:rsidR="0017192D" w:rsidRPr="00025428">
        <w:rPr>
          <w:sz w:val="26"/>
          <w:szCs w:val="26"/>
        </w:rPr>
        <w:t>природного и техногенного характера»,</w:t>
      </w:r>
      <w:r w:rsidR="0017192D" w:rsidRPr="00025428">
        <w:rPr>
          <w:rFonts w:ascii="Arial" w:hAnsi="Arial" w:cs="Arial"/>
          <w:sz w:val="26"/>
          <w:szCs w:val="26"/>
        </w:rPr>
        <w:t xml:space="preserve"> </w:t>
      </w:r>
      <w:r w:rsidR="00562FA9" w:rsidRPr="00025428">
        <w:rPr>
          <w:sz w:val="26"/>
          <w:szCs w:val="26"/>
        </w:rPr>
        <w:t>Федеральным закон</w:t>
      </w:r>
      <w:r w:rsidR="005501F4" w:rsidRPr="00025428">
        <w:rPr>
          <w:sz w:val="26"/>
          <w:szCs w:val="26"/>
        </w:rPr>
        <w:t>ом</w:t>
      </w:r>
      <w:r w:rsidR="00562FA9" w:rsidRPr="00025428">
        <w:rPr>
          <w:sz w:val="26"/>
          <w:szCs w:val="26"/>
        </w:rPr>
        <w:t xml:space="preserve">  от 12.02.1998 г. №28-ФЗ «О гражданской обороне»,</w:t>
      </w:r>
      <w:r w:rsidR="0017192D" w:rsidRPr="00025428">
        <w:rPr>
          <w:sz w:val="26"/>
          <w:szCs w:val="26"/>
        </w:rPr>
        <w:t xml:space="preserve"> 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>руководствуясь Федеральным За</w:t>
      </w:r>
      <w:r w:rsidR="00025428">
        <w:rPr>
          <w:bCs/>
          <w:color w:val="000000"/>
          <w:sz w:val="26"/>
          <w:szCs w:val="26"/>
          <w:shd w:val="clear" w:color="auto" w:fill="FFFFFF"/>
        </w:rPr>
        <w:t xml:space="preserve">коном  от 06.10.2003 </w:t>
      </w:r>
      <w:r w:rsidR="00562FA9">
        <w:rPr>
          <w:bCs/>
          <w:color w:val="000000"/>
          <w:sz w:val="26"/>
          <w:szCs w:val="26"/>
          <w:shd w:val="clear" w:color="auto" w:fill="FFFFFF"/>
        </w:rPr>
        <w:t xml:space="preserve">№ 131 - 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 xml:space="preserve">ФЗ </w:t>
      </w:r>
      <w:r w:rsidR="00A4642A">
        <w:rPr>
          <w:bCs/>
          <w:color w:val="000000"/>
          <w:sz w:val="26"/>
          <w:szCs w:val="26"/>
          <w:shd w:val="clear" w:color="auto" w:fill="FFFFFF"/>
        </w:rPr>
        <w:t>«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 xml:space="preserve">Об общих принципах организации местного самоуправления в Российской Федерации», Уставом муниципального образования </w:t>
      </w:r>
      <w:r w:rsidR="00C41AC9">
        <w:rPr>
          <w:bCs/>
          <w:color w:val="000000"/>
          <w:sz w:val="26"/>
          <w:szCs w:val="26"/>
          <w:shd w:val="clear" w:color="auto" w:fill="FFFFFF"/>
        </w:rPr>
        <w:t>Изыхский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 xml:space="preserve"> сельсовет, администрация </w:t>
      </w:r>
      <w:r w:rsidR="00C41AC9">
        <w:rPr>
          <w:bCs/>
          <w:color w:val="000000"/>
          <w:sz w:val="26"/>
          <w:szCs w:val="26"/>
          <w:shd w:val="clear" w:color="auto" w:fill="FFFFFF"/>
        </w:rPr>
        <w:t>Изыхского</w:t>
      </w:r>
      <w:r w:rsidR="0017192D" w:rsidRPr="000F682A">
        <w:rPr>
          <w:bCs/>
          <w:color w:val="000000"/>
          <w:sz w:val="26"/>
          <w:szCs w:val="26"/>
          <w:shd w:val="clear" w:color="auto" w:fill="FFFFFF"/>
        </w:rPr>
        <w:t xml:space="preserve"> сельсовета</w:t>
      </w:r>
    </w:p>
    <w:p w:rsidR="0017192D" w:rsidRDefault="0017192D" w:rsidP="0017192D">
      <w:pPr>
        <w:ind w:firstLine="600"/>
        <w:jc w:val="both"/>
        <w:rPr>
          <w:sz w:val="26"/>
          <w:szCs w:val="26"/>
        </w:rPr>
      </w:pPr>
    </w:p>
    <w:p w:rsidR="0017192D" w:rsidRPr="00974365" w:rsidRDefault="0017192D" w:rsidP="0017192D">
      <w:pPr>
        <w:ind w:firstLine="540"/>
        <w:jc w:val="center"/>
        <w:rPr>
          <w:sz w:val="26"/>
          <w:szCs w:val="26"/>
        </w:rPr>
      </w:pPr>
      <w:r w:rsidRPr="00974365">
        <w:rPr>
          <w:sz w:val="26"/>
          <w:szCs w:val="26"/>
        </w:rPr>
        <w:t>ПОСТАНОВЛЯЕТ:</w:t>
      </w:r>
    </w:p>
    <w:p w:rsidR="0017192D" w:rsidRPr="00974365" w:rsidRDefault="0017192D" w:rsidP="0017192D">
      <w:pPr>
        <w:tabs>
          <w:tab w:val="left" w:pos="6994"/>
        </w:tabs>
        <w:jc w:val="both"/>
        <w:rPr>
          <w:sz w:val="26"/>
          <w:szCs w:val="26"/>
        </w:rPr>
      </w:pPr>
    </w:p>
    <w:p w:rsidR="0017192D" w:rsidRDefault="0017192D" w:rsidP="00CE3D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355DE">
        <w:rPr>
          <w:rFonts w:ascii="Times New Roman" w:hAnsi="Times New Roman" w:cs="Times New Roman"/>
          <w:sz w:val="26"/>
          <w:szCs w:val="26"/>
        </w:rPr>
        <w:t xml:space="preserve">Внести в постановление от </w:t>
      </w:r>
      <w:r w:rsidR="00D33450">
        <w:rPr>
          <w:rFonts w:ascii="Times New Roman" w:hAnsi="Times New Roman" w:cs="Times New Roman"/>
          <w:sz w:val="26"/>
          <w:szCs w:val="26"/>
        </w:rPr>
        <w:t>14.06.2019</w:t>
      </w:r>
      <w:r w:rsidR="00C355DE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E80C53">
        <w:rPr>
          <w:rFonts w:ascii="Times New Roman" w:hAnsi="Times New Roman" w:cs="Times New Roman"/>
          <w:sz w:val="26"/>
          <w:szCs w:val="26"/>
        </w:rPr>
        <w:t xml:space="preserve"> </w:t>
      </w:r>
      <w:r w:rsidR="00D33450">
        <w:rPr>
          <w:rFonts w:ascii="Times New Roman" w:hAnsi="Times New Roman" w:cs="Times New Roman"/>
          <w:sz w:val="26"/>
          <w:szCs w:val="26"/>
        </w:rPr>
        <w:t>3</w:t>
      </w:r>
      <w:r w:rsidR="00252661">
        <w:rPr>
          <w:rFonts w:ascii="Times New Roman" w:hAnsi="Times New Roman" w:cs="Times New Roman"/>
          <w:sz w:val="26"/>
          <w:szCs w:val="26"/>
        </w:rPr>
        <w:t>3</w:t>
      </w:r>
      <w:r w:rsidRPr="009743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562FA9">
        <w:rPr>
          <w:rFonts w:ascii="Times New Roman" w:hAnsi="Times New Roman" w:cs="Times New Roman"/>
          <w:sz w:val="26"/>
          <w:szCs w:val="26"/>
        </w:rPr>
        <w:t>З</w:t>
      </w:r>
      <w:r w:rsidR="009D3E34">
        <w:rPr>
          <w:rFonts w:ascii="Times New Roman" w:hAnsi="Times New Roman" w:cs="Times New Roman"/>
          <w:sz w:val="26"/>
          <w:szCs w:val="26"/>
        </w:rPr>
        <w:t>ащит</w:t>
      </w:r>
      <w:r w:rsidR="00562FA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населения и территории от чрезвычайных ситуаций</w:t>
      </w:r>
      <w:r w:rsidR="00562FA9">
        <w:rPr>
          <w:rFonts w:ascii="Times New Roman" w:hAnsi="Times New Roman" w:cs="Times New Roman"/>
          <w:sz w:val="26"/>
          <w:szCs w:val="26"/>
        </w:rPr>
        <w:t xml:space="preserve">, обеспечение </w:t>
      </w:r>
      <w:r w:rsidR="009432A3">
        <w:rPr>
          <w:rFonts w:ascii="Times New Roman" w:hAnsi="Times New Roman" w:cs="Times New Roman"/>
          <w:sz w:val="26"/>
          <w:szCs w:val="26"/>
        </w:rPr>
        <w:t xml:space="preserve">пожарной безопасности на территории Изыхского сельсовета </w:t>
      </w:r>
      <w:r w:rsidR="00E80C53">
        <w:rPr>
          <w:rFonts w:ascii="Times New Roman" w:hAnsi="Times New Roman" w:cs="Times New Roman"/>
          <w:sz w:val="26"/>
          <w:szCs w:val="26"/>
        </w:rPr>
        <w:t>на 201</w:t>
      </w:r>
      <w:r w:rsidR="0032093F">
        <w:rPr>
          <w:rFonts w:ascii="Times New Roman" w:hAnsi="Times New Roman" w:cs="Times New Roman"/>
          <w:sz w:val="26"/>
          <w:szCs w:val="26"/>
        </w:rPr>
        <w:t>9</w:t>
      </w:r>
      <w:r w:rsidR="00E80C53">
        <w:rPr>
          <w:rFonts w:ascii="Times New Roman" w:hAnsi="Times New Roman" w:cs="Times New Roman"/>
          <w:sz w:val="26"/>
          <w:szCs w:val="26"/>
        </w:rPr>
        <w:t>-202</w:t>
      </w:r>
      <w:r w:rsidR="0032093F">
        <w:rPr>
          <w:rFonts w:ascii="Times New Roman" w:hAnsi="Times New Roman" w:cs="Times New Roman"/>
          <w:sz w:val="26"/>
          <w:szCs w:val="26"/>
        </w:rPr>
        <w:t>3</w:t>
      </w:r>
      <w:r w:rsidR="00C355DE">
        <w:rPr>
          <w:rFonts w:ascii="Times New Roman" w:hAnsi="Times New Roman" w:cs="Times New Roman"/>
          <w:sz w:val="26"/>
          <w:szCs w:val="26"/>
        </w:rPr>
        <w:t xml:space="preserve"> годы», следующие изменения:</w:t>
      </w:r>
    </w:p>
    <w:p w:rsidR="00C355DE" w:rsidRDefault="00C355DE" w:rsidP="00CE3D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25266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паспорте программы «Защита населения и территории от чрезвычайных ситуаций, обеспечение пожарной безопасности на территории Изыхского сельсовета на 201</w:t>
      </w:r>
      <w:r w:rsidR="0032093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32093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годы» строку «Объемы и источники финансирования» изложить в новой редакции согласно приложению 1;</w:t>
      </w:r>
    </w:p>
    <w:p w:rsidR="008926C1" w:rsidRDefault="00C355DE" w:rsidP="00CE3D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25266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Раздел 3 «Перечень программных мероприятий</w:t>
      </w:r>
      <w:r w:rsidR="008926C1">
        <w:rPr>
          <w:rFonts w:ascii="Times New Roman" w:hAnsi="Times New Roman" w:cs="Times New Roman"/>
          <w:sz w:val="26"/>
          <w:szCs w:val="26"/>
        </w:rPr>
        <w:t>» изложить в новой редакции согласно приложению 2;</w:t>
      </w:r>
    </w:p>
    <w:p w:rsidR="00C355DE" w:rsidRDefault="008926C1" w:rsidP="00CE3D8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25266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Раздел 4 «Обоснование ресурсного обеспечения» изложить в новой редакции согласно приложению 3;</w:t>
      </w:r>
    </w:p>
    <w:p w:rsidR="009A4B1A" w:rsidRPr="00974365" w:rsidRDefault="00750C64" w:rsidP="00750C6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Постановление от 26.07.2020 № 43 «</w:t>
      </w:r>
      <w:r w:rsidRPr="00750C6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Изыхского сельсовета от 14.06.2019 года № 33 «Защита населения и территории от чрезвычайных ситуаций, обеспечение пожарной безопасности на территории Изыхского сельсовета на 2019-2023 годы»</w:t>
      </w:r>
      <w:r>
        <w:rPr>
          <w:rFonts w:ascii="Times New Roman" w:hAnsi="Times New Roman" w:cs="Times New Roman"/>
          <w:sz w:val="26"/>
          <w:szCs w:val="26"/>
        </w:rPr>
        <w:t>, считать утратившим силу.</w:t>
      </w:r>
    </w:p>
    <w:p w:rsidR="009432A3" w:rsidRPr="0048039F" w:rsidRDefault="009A4B1A" w:rsidP="00A4642A">
      <w:pPr>
        <w:pStyle w:val="a9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CE3D82">
        <w:rPr>
          <w:rFonts w:ascii="Times New Roman" w:hAnsi="Times New Roman"/>
          <w:b w:val="0"/>
          <w:sz w:val="26"/>
          <w:szCs w:val="26"/>
          <w:lang w:val="ru-RU"/>
        </w:rPr>
        <w:tab/>
      </w:r>
      <w:r w:rsidR="00750C64">
        <w:rPr>
          <w:rFonts w:ascii="Times New Roman" w:hAnsi="Times New Roman"/>
          <w:b w:val="0"/>
          <w:sz w:val="26"/>
          <w:szCs w:val="26"/>
          <w:lang w:val="ru-RU"/>
        </w:rPr>
        <w:t>3</w:t>
      </w:r>
      <w:r>
        <w:rPr>
          <w:rFonts w:ascii="Times New Roman" w:hAnsi="Times New Roman"/>
          <w:b w:val="0"/>
          <w:sz w:val="26"/>
          <w:szCs w:val="26"/>
          <w:lang w:val="ru-RU"/>
        </w:rPr>
        <w:t xml:space="preserve">. </w:t>
      </w:r>
      <w:r w:rsidR="0048039F">
        <w:rPr>
          <w:rFonts w:ascii="Times New Roman" w:hAnsi="Times New Roman"/>
          <w:b w:val="0"/>
          <w:sz w:val="26"/>
          <w:szCs w:val="26"/>
          <w:lang w:val="ru-RU"/>
        </w:rPr>
        <w:t>Постановление</w:t>
      </w:r>
      <w:r w:rsidR="009432A3" w:rsidRPr="005E305A">
        <w:rPr>
          <w:rFonts w:ascii="Times New Roman" w:hAnsi="Times New Roman"/>
          <w:b w:val="0"/>
          <w:sz w:val="26"/>
          <w:szCs w:val="26"/>
        </w:rPr>
        <w:t xml:space="preserve"> вступает</w:t>
      </w:r>
      <w:r w:rsidR="00412288">
        <w:rPr>
          <w:rFonts w:ascii="Times New Roman" w:hAnsi="Times New Roman"/>
          <w:b w:val="0"/>
          <w:sz w:val="26"/>
          <w:szCs w:val="26"/>
          <w:lang w:val="ru-RU"/>
        </w:rPr>
        <w:t xml:space="preserve"> в </w:t>
      </w:r>
      <w:r w:rsidR="009432A3" w:rsidRPr="005E305A">
        <w:rPr>
          <w:rFonts w:ascii="Times New Roman" w:hAnsi="Times New Roman"/>
          <w:b w:val="0"/>
          <w:sz w:val="26"/>
          <w:szCs w:val="26"/>
        </w:rPr>
        <w:t xml:space="preserve">силу с </w:t>
      </w:r>
      <w:r w:rsidR="0048039F">
        <w:rPr>
          <w:rFonts w:ascii="Times New Roman" w:hAnsi="Times New Roman"/>
          <w:b w:val="0"/>
          <w:sz w:val="26"/>
          <w:szCs w:val="26"/>
          <w:lang w:val="ru-RU"/>
        </w:rPr>
        <w:t>момента его опубликования (обнародования).</w:t>
      </w:r>
    </w:p>
    <w:p w:rsidR="009432A3" w:rsidRDefault="009A4B1A" w:rsidP="00A4642A">
      <w:pPr>
        <w:pStyle w:val="a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  <w:lang w:val="ru-RU"/>
        </w:rPr>
        <w:t xml:space="preserve">   </w:t>
      </w:r>
      <w:r w:rsidR="00A4642A">
        <w:rPr>
          <w:rFonts w:ascii="Times New Roman" w:hAnsi="Times New Roman"/>
          <w:b w:val="0"/>
          <w:sz w:val="26"/>
          <w:szCs w:val="26"/>
          <w:lang w:val="ru-RU"/>
        </w:rPr>
        <w:tab/>
      </w:r>
      <w:r w:rsidR="00750C64">
        <w:rPr>
          <w:rFonts w:ascii="Times New Roman" w:hAnsi="Times New Roman"/>
          <w:b w:val="0"/>
          <w:sz w:val="26"/>
          <w:szCs w:val="26"/>
          <w:lang w:val="ru-RU"/>
        </w:rPr>
        <w:t>4</w:t>
      </w:r>
      <w:r>
        <w:rPr>
          <w:rFonts w:ascii="Times New Roman" w:hAnsi="Times New Roman"/>
          <w:b w:val="0"/>
          <w:sz w:val="26"/>
          <w:szCs w:val="26"/>
          <w:lang w:val="ru-RU"/>
        </w:rPr>
        <w:t xml:space="preserve">. </w:t>
      </w:r>
      <w:r w:rsidR="009432A3" w:rsidRPr="005E305A">
        <w:rPr>
          <w:rFonts w:ascii="Times New Roman" w:hAnsi="Times New Roman"/>
          <w:b w:val="0"/>
          <w:sz w:val="26"/>
          <w:szCs w:val="26"/>
        </w:rPr>
        <w:t>Контроль за исполнением настоящего постановления оставляю за собой.</w:t>
      </w:r>
    </w:p>
    <w:p w:rsidR="009432A3" w:rsidRPr="009432A3" w:rsidRDefault="009432A3" w:rsidP="009432A3">
      <w:pPr>
        <w:pStyle w:val="aa"/>
        <w:rPr>
          <w:lang w:val="x-none" w:eastAsia="x-none"/>
        </w:rPr>
      </w:pPr>
    </w:p>
    <w:p w:rsidR="0017192D" w:rsidRPr="009432A3" w:rsidRDefault="0017192D" w:rsidP="0017192D">
      <w:pPr>
        <w:autoSpaceDE w:val="0"/>
        <w:autoSpaceDN w:val="0"/>
        <w:adjustRightInd w:val="0"/>
        <w:ind w:left="284" w:firstLine="851"/>
        <w:jc w:val="both"/>
        <w:outlineLvl w:val="0"/>
        <w:rPr>
          <w:sz w:val="26"/>
          <w:szCs w:val="26"/>
          <w:lang w:val="x-none"/>
        </w:rPr>
      </w:pPr>
    </w:p>
    <w:p w:rsidR="009D3E34" w:rsidRDefault="009D3E34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432A3">
        <w:rPr>
          <w:rFonts w:ascii="Times New Roman" w:hAnsi="Times New Roman" w:cs="Times New Roman"/>
          <w:sz w:val="26"/>
          <w:szCs w:val="26"/>
        </w:rPr>
        <w:t>Изыхског</w:t>
      </w:r>
      <w:r>
        <w:rPr>
          <w:rFonts w:ascii="Times New Roman" w:hAnsi="Times New Roman" w:cs="Times New Roman"/>
          <w:sz w:val="26"/>
          <w:szCs w:val="26"/>
        </w:rPr>
        <w:t xml:space="preserve">о сельсовета                                                         </w:t>
      </w:r>
      <w:r w:rsidR="0048039F">
        <w:rPr>
          <w:rFonts w:ascii="Times New Roman" w:hAnsi="Times New Roman" w:cs="Times New Roman"/>
          <w:sz w:val="26"/>
          <w:szCs w:val="26"/>
        </w:rPr>
        <w:t>И.А.</w:t>
      </w:r>
      <w:r w:rsidR="00A4642A">
        <w:rPr>
          <w:rFonts w:ascii="Times New Roman" w:hAnsi="Times New Roman" w:cs="Times New Roman"/>
          <w:sz w:val="26"/>
          <w:szCs w:val="26"/>
        </w:rPr>
        <w:t xml:space="preserve"> </w:t>
      </w:r>
      <w:r w:rsidR="0048039F">
        <w:rPr>
          <w:rFonts w:ascii="Times New Roman" w:hAnsi="Times New Roman" w:cs="Times New Roman"/>
          <w:sz w:val="26"/>
          <w:szCs w:val="26"/>
        </w:rPr>
        <w:t>Щепилова</w:t>
      </w: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4B1A" w:rsidRDefault="009A4B1A" w:rsidP="001719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76F69" w:rsidRDefault="00676F69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7304" w:rsidRDefault="00C77304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7304" w:rsidRDefault="00C77304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7304" w:rsidRDefault="00C77304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7304" w:rsidRDefault="00C77304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77304" w:rsidRDefault="00C77304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701"/>
      </w:tblGrid>
      <w:tr w:rsidR="00A4642A" w:rsidRPr="00604805" w:rsidTr="00417B57">
        <w:tc>
          <w:tcPr>
            <w:tcW w:w="4785" w:type="dxa"/>
            <w:shd w:val="clear" w:color="auto" w:fill="auto"/>
          </w:tcPr>
          <w:p w:rsidR="00A4642A" w:rsidRPr="00604805" w:rsidRDefault="00A4642A" w:rsidP="00417B57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A4642A" w:rsidRPr="00BA1EA1" w:rsidRDefault="00A4642A" w:rsidP="00417B57">
            <w:pPr>
              <w:jc w:val="both"/>
            </w:pPr>
            <w:r w:rsidRPr="00BA1EA1">
              <w:t xml:space="preserve">Приложение 1 </w:t>
            </w:r>
          </w:p>
          <w:p w:rsidR="00A4642A" w:rsidRPr="00BA1EA1" w:rsidRDefault="00A4642A" w:rsidP="00417B57">
            <w:pPr>
              <w:jc w:val="both"/>
            </w:pPr>
            <w:r w:rsidRPr="00BA1EA1">
              <w:t xml:space="preserve">к постановлению от </w:t>
            </w:r>
            <w:r w:rsidR="001D34A0">
              <w:t>15</w:t>
            </w:r>
            <w:r w:rsidRPr="00BA1EA1">
              <w:t>.</w:t>
            </w:r>
            <w:r w:rsidR="00E80C53">
              <w:t>0</w:t>
            </w:r>
            <w:r w:rsidR="001D34A0">
              <w:t>9</w:t>
            </w:r>
            <w:r w:rsidR="00E80C53">
              <w:t>.</w:t>
            </w:r>
            <w:r w:rsidRPr="00BA1EA1">
              <w:t>20</w:t>
            </w:r>
            <w:r w:rsidR="001D34A0">
              <w:t>20</w:t>
            </w:r>
            <w:r w:rsidRPr="00BA1EA1">
              <w:t xml:space="preserve"> № </w:t>
            </w:r>
            <w:r w:rsidR="001D34A0">
              <w:t>65</w:t>
            </w:r>
            <w:r w:rsidRPr="00BA1EA1">
              <w:t xml:space="preserve"> «О внесении изменений в постановление Администрации Изыхского сельсовета от </w:t>
            </w:r>
            <w:r w:rsidR="00D33450">
              <w:t>14.06.2019</w:t>
            </w:r>
            <w:r w:rsidRPr="00BA1EA1">
              <w:t xml:space="preserve"> года № </w:t>
            </w:r>
            <w:r w:rsidR="00D33450">
              <w:t>3</w:t>
            </w:r>
            <w:r w:rsidR="00C77304">
              <w:t>3</w:t>
            </w:r>
            <w:r w:rsidRPr="00BA1EA1">
              <w:t xml:space="preserve"> «Защита населения и территории от чрезвычайных ситуаций, обеспечение пожарной безопасности на территории Изыхского сельсовета на 201</w:t>
            </w:r>
            <w:r w:rsidR="0032093F">
              <w:t>9</w:t>
            </w:r>
            <w:r w:rsidRPr="00BA1EA1">
              <w:t>-202</w:t>
            </w:r>
            <w:r w:rsidR="0032093F">
              <w:t>3</w:t>
            </w:r>
            <w:r w:rsidRPr="00BA1EA1">
              <w:t xml:space="preserve"> годы»</w:t>
            </w:r>
          </w:p>
          <w:p w:rsidR="00A4642A" w:rsidRPr="00BA1EA1" w:rsidRDefault="00A4642A" w:rsidP="00417B57"/>
        </w:tc>
      </w:tr>
    </w:tbl>
    <w:p w:rsidR="00AD3FC1" w:rsidRDefault="00AD3FC1" w:rsidP="00AD3FC1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7192D" w:rsidRPr="007A0240" w:rsidRDefault="00A4642A" w:rsidP="0017192D">
      <w:pPr>
        <w:spacing w:line="100" w:lineRule="atLeast"/>
        <w:ind w:left="1080"/>
        <w:jc w:val="center"/>
        <w:rPr>
          <w:sz w:val="26"/>
          <w:szCs w:val="26"/>
        </w:rPr>
      </w:pPr>
      <w:r>
        <w:rPr>
          <w:sz w:val="26"/>
          <w:szCs w:val="26"/>
        </w:rPr>
        <w:t>Паспорт программы</w:t>
      </w:r>
    </w:p>
    <w:p w:rsidR="0017192D" w:rsidRPr="004C2393" w:rsidRDefault="0017192D" w:rsidP="0017192D">
      <w:pPr>
        <w:spacing w:line="100" w:lineRule="atLeast"/>
        <w:rPr>
          <w:sz w:val="26"/>
          <w:szCs w:val="26"/>
        </w:rPr>
      </w:pPr>
    </w:p>
    <w:tbl>
      <w:tblPr>
        <w:tblW w:w="10154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7130"/>
      </w:tblGrid>
      <w:tr w:rsidR="0017192D" w:rsidRPr="00DE0C8A" w:rsidTr="00A4642A">
        <w:tc>
          <w:tcPr>
            <w:tcW w:w="3024" w:type="dxa"/>
            <w:shd w:val="clear" w:color="auto" w:fill="auto"/>
          </w:tcPr>
          <w:p w:rsidR="0017192D" w:rsidRPr="004C2393" w:rsidRDefault="0017192D" w:rsidP="00D209E7">
            <w:pPr>
              <w:rPr>
                <w:sz w:val="26"/>
                <w:szCs w:val="26"/>
              </w:rPr>
            </w:pPr>
            <w:r w:rsidRPr="004C2393">
              <w:rPr>
                <w:sz w:val="26"/>
                <w:szCs w:val="26"/>
              </w:rPr>
              <w:t xml:space="preserve">Объёмы и источники финансирования </w:t>
            </w:r>
          </w:p>
        </w:tc>
        <w:tc>
          <w:tcPr>
            <w:tcW w:w="7130" w:type="dxa"/>
            <w:shd w:val="clear" w:color="auto" w:fill="auto"/>
          </w:tcPr>
          <w:p w:rsidR="008E63C2" w:rsidRPr="008E63C2" w:rsidRDefault="00A56650" w:rsidP="00BA1EA1">
            <w:pPr>
              <w:jc w:val="both"/>
              <w:rPr>
                <w:sz w:val="26"/>
                <w:szCs w:val="26"/>
              </w:rPr>
            </w:pPr>
            <w:r w:rsidRPr="00193648">
              <w:rPr>
                <w:b/>
                <w:sz w:val="26"/>
                <w:szCs w:val="26"/>
              </w:rPr>
              <w:t xml:space="preserve"> </w:t>
            </w:r>
            <w:r w:rsidR="008E63C2" w:rsidRPr="008E63C2">
              <w:rPr>
                <w:sz w:val="26"/>
                <w:szCs w:val="26"/>
              </w:rPr>
              <w:t xml:space="preserve">Общий объем финансирования Программы составляет </w:t>
            </w:r>
            <w:r w:rsidR="003C25E6">
              <w:rPr>
                <w:sz w:val="26"/>
                <w:szCs w:val="26"/>
              </w:rPr>
              <w:t>398,28</w:t>
            </w:r>
            <w:r w:rsidR="008E63C2" w:rsidRPr="008E63C2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8E63C2" w:rsidRPr="008E63C2" w:rsidRDefault="008E63C2" w:rsidP="00BA1EA1">
            <w:pPr>
              <w:jc w:val="both"/>
              <w:rPr>
                <w:sz w:val="26"/>
                <w:szCs w:val="26"/>
              </w:rPr>
            </w:pPr>
            <w:r w:rsidRPr="008E63C2">
              <w:rPr>
                <w:sz w:val="26"/>
                <w:szCs w:val="26"/>
              </w:rPr>
              <w:t>201</w:t>
            </w:r>
            <w:r w:rsidR="000E6723">
              <w:rPr>
                <w:sz w:val="26"/>
                <w:szCs w:val="26"/>
              </w:rPr>
              <w:t>9</w:t>
            </w:r>
            <w:r w:rsidRPr="008E63C2">
              <w:rPr>
                <w:sz w:val="26"/>
                <w:szCs w:val="26"/>
              </w:rPr>
              <w:t xml:space="preserve"> г. – </w:t>
            </w:r>
            <w:r w:rsidR="003C25E6">
              <w:rPr>
                <w:sz w:val="26"/>
                <w:szCs w:val="26"/>
              </w:rPr>
              <w:t>94,58</w:t>
            </w:r>
            <w:r w:rsidRPr="008E63C2">
              <w:rPr>
                <w:sz w:val="26"/>
                <w:szCs w:val="26"/>
              </w:rPr>
              <w:t xml:space="preserve"> тыс. рублей, </w:t>
            </w:r>
          </w:p>
          <w:p w:rsidR="008E63C2" w:rsidRPr="008E63C2" w:rsidRDefault="002B34F7" w:rsidP="00BA1E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0E672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г. – </w:t>
            </w:r>
            <w:r w:rsidR="003C25E6">
              <w:rPr>
                <w:sz w:val="26"/>
                <w:szCs w:val="26"/>
              </w:rPr>
              <w:t>117,</w:t>
            </w:r>
            <w:r w:rsidR="000E6723">
              <w:rPr>
                <w:sz w:val="26"/>
                <w:szCs w:val="26"/>
              </w:rPr>
              <w:t>7</w:t>
            </w:r>
            <w:r w:rsidR="008E63C2" w:rsidRPr="008E63C2">
              <w:rPr>
                <w:sz w:val="26"/>
                <w:szCs w:val="26"/>
              </w:rPr>
              <w:t xml:space="preserve"> тыс. рублей,</w:t>
            </w:r>
          </w:p>
          <w:p w:rsidR="008E63C2" w:rsidRPr="008E63C2" w:rsidRDefault="000E6723" w:rsidP="00BA1E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2B34F7">
              <w:rPr>
                <w:sz w:val="26"/>
                <w:szCs w:val="26"/>
              </w:rPr>
              <w:t xml:space="preserve"> г. – </w:t>
            </w:r>
            <w:r w:rsidR="003C25E6">
              <w:rPr>
                <w:sz w:val="26"/>
                <w:szCs w:val="26"/>
              </w:rPr>
              <w:t>78,7</w:t>
            </w:r>
            <w:r w:rsidR="008E63C2" w:rsidRPr="008E63C2">
              <w:rPr>
                <w:sz w:val="26"/>
                <w:szCs w:val="26"/>
              </w:rPr>
              <w:t xml:space="preserve"> тыс. рублей, </w:t>
            </w:r>
          </w:p>
          <w:p w:rsidR="008E63C2" w:rsidRPr="008E63C2" w:rsidRDefault="003C25E6" w:rsidP="00BA1E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г.- 78,7</w:t>
            </w:r>
            <w:r w:rsidR="008E63C2" w:rsidRPr="008E63C2">
              <w:rPr>
                <w:sz w:val="26"/>
                <w:szCs w:val="26"/>
              </w:rPr>
              <w:t xml:space="preserve"> тыс. рублей, </w:t>
            </w:r>
          </w:p>
          <w:p w:rsidR="0017192D" w:rsidRPr="00BA1EA1" w:rsidRDefault="000E6723" w:rsidP="003C25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8E63C2" w:rsidRPr="008E63C2">
              <w:rPr>
                <w:sz w:val="26"/>
                <w:szCs w:val="26"/>
              </w:rPr>
              <w:t xml:space="preserve"> г. – </w:t>
            </w:r>
            <w:r w:rsidR="003C25E6">
              <w:rPr>
                <w:sz w:val="26"/>
                <w:szCs w:val="26"/>
              </w:rPr>
              <w:t>28,6</w:t>
            </w:r>
            <w:r w:rsidR="008E63C2" w:rsidRPr="008E63C2">
              <w:rPr>
                <w:sz w:val="26"/>
                <w:szCs w:val="26"/>
              </w:rPr>
              <w:t xml:space="preserve"> тыс. рублей,</w:t>
            </w:r>
            <w:r w:rsidR="008E63C2" w:rsidRPr="003531B5">
              <w:rPr>
                <w:sz w:val="26"/>
                <w:szCs w:val="26"/>
              </w:rPr>
              <w:t xml:space="preserve">  </w:t>
            </w:r>
          </w:p>
        </w:tc>
      </w:tr>
    </w:tbl>
    <w:p w:rsidR="0017192D" w:rsidRDefault="0017192D" w:rsidP="0017192D">
      <w:pPr>
        <w:pStyle w:val="1"/>
        <w:rPr>
          <w:b/>
          <w:sz w:val="26"/>
          <w:szCs w:val="26"/>
        </w:rPr>
      </w:pPr>
    </w:p>
    <w:p w:rsidR="0017192D" w:rsidRDefault="0017192D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p w:rsidR="00D004D4" w:rsidRDefault="00D004D4" w:rsidP="0017192D">
      <w:pPr>
        <w:pStyle w:val="1"/>
        <w:rPr>
          <w:b/>
          <w:sz w:val="26"/>
          <w:szCs w:val="26"/>
        </w:rPr>
      </w:pPr>
    </w:p>
    <w:p w:rsidR="00D004D4" w:rsidRDefault="00D004D4" w:rsidP="0017192D">
      <w:pPr>
        <w:pStyle w:val="1"/>
        <w:rPr>
          <w:b/>
          <w:sz w:val="26"/>
          <w:szCs w:val="26"/>
        </w:rPr>
      </w:pPr>
    </w:p>
    <w:p w:rsidR="00D004D4" w:rsidRDefault="00D004D4" w:rsidP="0017192D">
      <w:pPr>
        <w:pStyle w:val="1"/>
        <w:rPr>
          <w:b/>
          <w:sz w:val="26"/>
          <w:szCs w:val="26"/>
        </w:rPr>
      </w:pPr>
    </w:p>
    <w:p w:rsidR="00D004D4" w:rsidRDefault="00D004D4" w:rsidP="0017192D">
      <w:pPr>
        <w:pStyle w:val="1"/>
        <w:rPr>
          <w:b/>
          <w:sz w:val="26"/>
          <w:szCs w:val="26"/>
        </w:rPr>
      </w:pPr>
    </w:p>
    <w:p w:rsidR="001518DF" w:rsidRDefault="001518DF" w:rsidP="0017192D">
      <w:pPr>
        <w:pStyle w:val="1"/>
        <w:rPr>
          <w:b/>
          <w:sz w:val="26"/>
          <w:szCs w:val="26"/>
        </w:rPr>
      </w:pPr>
    </w:p>
    <w:p w:rsidR="00AD3FC1" w:rsidRDefault="00AD3FC1" w:rsidP="0017192D">
      <w:pPr>
        <w:pStyle w:val="1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701"/>
      </w:tblGrid>
      <w:tr w:rsidR="00A4642A" w:rsidRPr="00604805" w:rsidTr="00417B57">
        <w:tc>
          <w:tcPr>
            <w:tcW w:w="4785" w:type="dxa"/>
            <w:shd w:val="clear" w:color="auto" w:fill="auto"/>
          </w:tcPr>
          <w:p w:rsidR="00A4642A" w:rsidRPr="00604805" w:rsidRDefault="00A4642A" w:rsidP="00417B57">
            <w:pPr>
              <w:rPr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A4642A" w:rsidRPr="00D004D4" w:rsidRDefault="00A4642A" w:rsidP="00417B57">
            <w:pPr>
              <w:jc w:val="both"/>
            </w:pPr>
            <w:r w:rsidRPr="00D004D4">
              <w:t xml:space="preserve">Приложение 2 </w:t>
            </w:r>
          </w:p>
          <w:p w:rsidR="00A4642A" w:rsidRPr="00D004D4" w:rsidRDefault="00A4642A" w:rsidP="00417B57">
            <w:pPr>
              <w:jc w:val="both"/>
            </w:pPr>
            <w:r w:rsidRPr="00D004D4">
              <w:t xml:space="preserve">к постановлению от </w:t>
            </w:r>
            <w:r w:rsidR="00896B1E">
              <w:t>15</w:t>
            </w:r>
            <w:r w:rsidRPr="00D004D4">
              <w:t>.</w:t>
            </w:r>
            <w:r w:rsidR="00E80C53">
              <w:t>0</w:t>
            </w:r>
            <w:r w:rsidR="00896B1E">
              <w:t>9</w:t>
            </w:r>
            <w:r w:rsidR="00E80C53">
              <w:t>.20</w:t>
            </w:r>
            <w:r w:rsidR="00896B1E">
              <w:t>20</w:t>
            </w:r>
            <w:r w:rsidR="00E80C53">
              <w:t xml:space="preserve"> № </w:t>
            </w:r>
            <w:r w:rsidR="00896B1E">
              <w:t>65</w:t>
            </w:r>
            <w:r w:rsidRPr="00D004D4">
              <w:t xml:space="preserve"> «О внесении изменений в постановление Администрации Изыхского сельсовета от </w:t>
            </w:r>
            <w:r w:rsidR="00D33450">
              <w:t>14.06.2019</w:t>
            </w:r>
            <w:r w:rsidRPr="00D004D4">
              <w:t xml:space="preserve"> года № </w:t>
            </w:r>
            <w:r w:rsidR="00D33450">
              <w:t>3</w:t>
            </w:r>
            <w:r w:rsidR="0019636A">
              <w:t>3</w:t>
            </w:r>
            <w:r w:rsidRPr="00D004D4">
              <w:t xml:space="preserve"> «Защита населения и территории от чрезвычайных ситуаций, обеспечение пожарной безопасности на территории Изыхского сельсовета на 201</w:t>
            </w:r>
            <w:r w:rsidR="0032093F">
              <w:t>9</w:t>
            </w:r>
            <w:r w:rsidRPr="00D004D4">
              <w:t>-202</w:t>
            </w:r>
            <w:r w:rsidR="0032093F">
              <w:t>3</w:t>
            </w:r>
            <w:r w:rsidRPr="00D004D4">
              <w:t xml:space="preserve"> годы»</w:t>
            </w:r>
          </w:p>
          <w:p w:rsidR="00A4642A" w:rsidRPr="00604805" w:rsidRDefault="00A4642A" w:rsidP="00417B57">
            <w:pPr>
              <w:rPr>
                <w:sz w:val="26"/>
                <w:szCs w:val="20"/>
              </w:rPr>
            </w:pPr>
          </w:p>
        </w:tc>
      </w:tr>
    </w:tbl>
    <w:p w:rsidR="00C45E36" w:rsidRPr="00A4642A" w:rsidRDefault="00C45E36" w:rsidP="00C45E36">
      <w:pPr>
        <w:pStyle w:val="1"/>
        <w:numPr>
          <w:ilvl w:val="0"/>
          <w:numId w:val="2"/>
        </w:numPr>
        <w:ind w:left="1494"/>
        <w:jc w:val="center"/>
        <w:rPr>
          <w:bCs/>
          <w:sz w:val="26"/>
          <w:szCs w:val="26"/>
        </w:rPr>
      </w:pPr>
      <w:r w:rsidRPr="00A4642A">
        <w:rPr>
          <w:bCs/>
          <w:sz w:val="26"/>
          <w:szCs w:val="26"/>
        </w:rPr>
        <w:t>Перечень программных мероприятий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478"/>
        <w:gridCol w:w="826"/>
        <w:gridCol w:w="794"/>
        <w:gridCol w:w="805"/>
        <w:gridCol w:w="805"/>
        <w:gridCol w:w="1073"/>
      </w:tblGrid>
      <w:tr w:rsidR="00C45E36" w:rsidRPr="004B776A" w:rsidTr="00E13A2E">
        <w:trPr>
          <w:trHeight w:val="666"/>
          <w:jc w:val="center"/>
        </w:trPr>
        <w:tc>
          <w:tcPr>
            <w:tcW w:w="301" w:type="pct"/>
            <w:vMerge w:val="restar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ind w:left="-505"/>
              <w:jc w:val="both"/>
              <w:rPr>
                <w:bCs/>
              </w:rPr>
            </w:pPr>
          </w:p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№</w:t>
            </w:r>
          </w:p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п/п</w:t>
            </w:r>
          </w:p>
        </w:tc>
        <w:tc>
          <w:tcPr>
            <w:tcW w:w="2396" w:type="pct"/>
            <w:vMerge w:val="restar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Наименование</w:t>
            </w:r>
          </w:p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мероприятия</w:t>
            </w:r>
          </w:p>
        </w:tc>
        <w:tc>
          <w:tcPr>
            <w:tcW w:w="2303" w:type="pct"/>
            <w:gridSpan w:val="5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Объемы финансирования,</w:t>
            </w:r>
            <w:r w:rsidRPr="004B776A">
              <w:rPr>
                <w:bCs/>
              </w:rPr>
              <w:br/>
              <w:t>(тыс. рублей)</w:t>
            </w:r>
          </w:p>
        </w:tc>
      </w:tr>
      <w:tr w:rsidR="00C45E36" w:rsidRPr="004B776A" w:rsidTr="00E13A2E">
        <w:trPr>
          <w:trHeight w:val="70"/>
          <w:jc w:val="center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rPr>
                <w:bCs/>
              </w:rPr>
            </w:pPr>
          </w:p>
        </w:tc>
        <w:tc>
          <w:tcPr>
            <w:tcW w:w="2396" w:type="pct"/>
            <w:vMerge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rPr>
                <w:bCs/>
              </w:rPr>
            </w:pPr>
          </w:p>
        </w:tc>
        <w:tc>
          <w:tcPr>
            <w:tcW w:w="2303" w:type="pct"/>
            <w:gridSpan w:val="5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в том числе по годам</w:t>
            </w:r>
          </w:p>
        </w:tc>
      </w:tr>
      <w:tr w:rsidR="00C45E36" w:rsidRPr="004B776A" w:rsidTr="007C4239">
        <w:trPr>
          <w:trHeight w:val="335"/>
          <w:jc w:val="center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rPr>
                <w:bCs/>
              </w:rPr>
            </w:pPr>
          </w:p>
        </w:tc>
        <w:tc>
          <w:tcPr>
            <w:tcW w:w="2396" w:type="pct"/>
            <w:vMerge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rPr>
                <w:bCs/>
              </w:rPr>
            </w:pPr>
          </w:p>
        </w:tc>
        <w:tc>
          <w:tcPr>
            <w:tcW w:w="442" w:type="pct"/>
            <w:tcBorders>
              <w:bottom w:val="nil"/>
            </w:tcBorders>
            <w:vAlign w:val="center"/>
          </w:tcPr>
          <w:p w:rsidR="00C45E36" w:rsidRPr="004B776A" w:rsidRDefault="00231A92" w:rsidP="00C5408C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425" w:type="pct"/>
            <w:tcBorders>
              <w:bottom w:val="nil"/>
            </w:tcBorders>
            <w:vAlign w:val="center"/>
          </w:tcPr>
          <w:p w:rsidR="00C45E36" w:rsidRPr="004B776A" w:rsidRDefault="00231A92" w:rsidP="00C5408C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431" w:type="pct"/>
            <w:tcBorders>
              <w:bottom w:val="nil"/>
            </w:tcBorders>
            <w:vAlign w:val="center"/>
          </w:tcPr>
          <w:p w:rsidR="00C45E36" w:rsidRPr="004B776A" w:rsidRDefault="00C45E36" w:rsidP="00231A92">
            <w:pPr>
              <w:jc w:val="center"/>
              <w:rPr>
                <w:bCs/>
              </w:rPr>
            </w:pPr>
            <w:r w:rsidRPr="004B776A">
              <w:rPr>
                <w:bCs/>
              </w:rPr>
              <w:t>202</w:t>
            </w:r>
            <w:r w:rsidR="00231A92">
              <w:rPr>
                <w:bCs/>
              </w:rPr>
              <w:t>1</w:t>
            </w:r>
          </w:p>
        </w:tc>
        <w:tc>
          <w:tcPr>
            <w:tcW w:w="431" w:type="pct"/>
            <w:tcBorders>
              <w:bottom w:val="nil"/>
            </w:tcBorders>
            <w:vAlign w:val="center"/>
          </w:tcPr>
          <w:p w:rsidR="00C45E36" w:rsidRPr="004B776A" w:rsidRDefault="00C45E36" w:rsidP="00231A92">
            <w:pPr>
              <w:jc w:val="center"/>
              <w:rPr>
                <w:bCs/>
              </w:rPr>
            </w:pPr>
            <w:r w:rsidRPr="004B776A">
              <w:rPr>
                <w:bCs/>
              </w:rPr>
              <w:t>202</w:t>
            </w:r>
            <w:r w:rsidR="00231A92">
              <w:rPr>
                <w:bCs/>
              </w:rPr>
              <w:t>2</w:t>
            </w:r>
          </w:p>
        </w:tc>
        <w:tc>
          <w:tcPr>
            <w:tcW w:w="574" w:type="pct"/>
            <w:tcBorders>
              <w:bottom w:val="nil"/>
            </w:tcBorders>
            <w:vAlign w:val="center"/>
          </w:tcPr>
          <w:p w:rsidR="00C45E36" w:rsidRPr="004B776A" w:rsidRDefault="00C45E36" w:rsidP="00231A92">
            <w:pPr>
              <w:jc w:val="center"/>
              <w:rPr>
                <w:bCs/>
              </w:rPr>
            </w:pPr>
            <w:r w:rsidRPr="004B776A">
              <w:rPr>
                <w:bCs/>
              </w:rPr>
              <w:t>202</w:t>
            </w:r>
            <w:r w:rsidR="00231A92">
              <w:rPr>
                <w:bCs/>
              </w:rPr>
              <w:t>3</w:t>
            </w:r>
          </w:p>
        </w:tc>
      </w:tr>
      <w:tr w:rsidR="00C45E36" w:rsidRPr="004B776A" w:rsidTr="007C4239">
        <w:trPr>
          <w:trHeight w:val="335"/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rPr>
                <w:bCs/>
              </w:rPr>
            </w:pPr>
            <w:r w:rsidRPr="004B776A">
              <w:rPr>
                <w:bCs/>
              </w:rPr>
              <w:t>1</w:t>
            </w:r>
          </w:p>
        </w:tc>
        <w:tc>
          <w:tcPr>
            <w:tcW w:w="2396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2</w:t>
            </w:r>
          </w:p>
        </w:tc>
        <w:tc>
          <w:tcPr>
            <w:tcW w:w="442" w:type="pct"/>
            <w:tcBorders>
              <w:bottom w:val="nil"/>
            </w:tcBorders>
            <w:vAlign w:val="center"/>
          </w:tcPr>
          <w:p w:rsidR="00C45E36" w:rsidRPr="004B776A" w:rsidRDefault="00EE3C74" w:rsidP="00C5408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5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4</w:t>
            </w:r>
          </w:p>
        </w:tc>
        <w:tc>
          <w:tcPr>
            <w:tcW w:w="431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5</w:t>
            </w:r>
          </w:p>
        </w:tc>
        <w:tc>
          <w:tcPr>
            <w:tcW w:w="431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6</w:t>
            </w:r>
          </w:p>
        </w:tc>
        <w:tc>
          <w:tcPr>
            <w:tcW w:w="574" w:type="pct"/>
            <w:tcBorders>
              <w:bottom w:val="nil"/>
            </w:tcBorders>
            <w:vAlign w:val="center"/>
          </w:tcPr>
          <w:p w:rsidR="00C45E36" w:rsidRPr="004B776A" w:rsidRDefault="00C45E36" w:rsidP="00C5408C">
            <w:pPr>
              <w:jc w:val="center"/>
              <w:rPr>
                <w:bCs/>
              </w:rPr>
            </w:pPr>
            <w:r w:rsidRPr="004B776A">
              <w:rPr>
                <w:bCs/>
              </w:rPr>
              <w:t>7</w:t>
            </w:r>
          </w:p>
        </w:tc>
      </w:tr>
      <w:tr w:rsidR="007C4239" w:rsidRPr="004B776A" w:rsidTr="007C4239">
        <w:trPr>
          <w:trHeight w:val="78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1</w:t>
            </w:r>
          </w:p>
          <w:p w:rsidR="007C4239" w:rsidRPr="004B776A" w:rsidRDefault="007C4239" w:rsidP="007C4239"/>
          <w:p w:rsidR="007C4239" w:rsidRPr="004B776A" w:rsidRDefault="007C4239" w:rsidP="007C4239"/>
        </w:tc>
        <w:tc>
          <w:tcPr>
            <w:tcW w:w="2396" w:type="pct"/>
          </w:tcPr>
          <w:p w:rsidR="007C4239" w:rsidRPr="004B776A" w:rsidRDefault="007C4239" w:rsidP="007C4239">
            <w:r w:rsidRPr="004B776A">
              <w:t>Проведение тренировок по гражданской обороне, оповещению и информированию населения.</w:t>
            </w:r>
          </w:p>
        </w:tc>
        <w:tc>
          <w:tcPr>
            <w:tcW w:w="442" w:type="pct"/>
            <w:vAlign w:val="center"/>
          </w:tcPr>
          <w:p w:rsidR="007C4239" w:rsidRPr="004B776A" w:rsidRDefault="008D269B" w:rsidP="007C4239">
            <w:pPr>
              <w:jc w:val="center"/>
            </w:pPr>
            <w:r>
              <w:t>0,5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0,5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jc w:val="center"/>
            </w:pPr>
            <w:r>
              <w:t>0,5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jc w:val="center"/>
            </w:pPr>
            <w:r>
              <w:t>0,5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0,5</w:t>
            </w:r>
          </w:p>
        </w:tc>
      </w:tr>
      <w:tr w:rsidR="007C4239" w:rsidRPr="004B776A" w:rsidTr="007C4239">
        <w:trPr>
          <w:trHeight w:val="75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2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Создание, хранение и восполнение резервов материальных ресурсов для ликвидации ЧС природного и техногенного характера</w:t>
            </w:r>
          </w:p>
        </w:tc>
        <w:tc>
          <w:tcPr>
            <w:tcW w:w="442" w:type="pct"/>
            <w:vAlign w:val="center"/>
          </w:tcPr>
          <w:p w:rsidR="007C4239" w:rsidRPr="004B776A" w:rsidRDefault="00EE3C74" w:rsidP="007C4239">
            <w:pPr>
              <w:jc w:val="center"/>
            </w:pPr>
            <w:r>
              <w:t>7,5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>
              <w:t>,0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jc w:val="center"/>
            </w:pPr>
            <w:r>
              <w:t>1,0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jc w:val="center"/>
            </w:pPr>
            <w:r>
              <w:t>1,0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578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3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Изготовление, приобретение информационной продукции</w:t>
            </w:r>
          </w:p>
        </w:tc>
        <w:tc>
          <w:tcPr>
            <w:tcW w:w="442" w:type="pct"/>
            <w:vAlign w:val="center"/>
          </w:tcPr>
          <w:p w:rsidR="007C4239" w:rsidRPr="004B776A" w:rsidRDefault="008D269B" w:rsidP="007C4239">
            <w:pPr>
              <w:tabs>
                <w:tab w:val="left" w:pos="1080"/>
              </w:tabs>
              <w:jc w:val="center"/>
            </w:pPr>
            <w:r>
              <w:t>3,1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3,1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3,1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3,1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71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4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Обучение руководящего состава должностных лиц, населения Изыхского сельсовета в области гражданской обороны и ликвидации чрезвычайных ситуаций</w:t>
            </w:r>
          </w:p>
        </w:tc>
        <w:tc>
          <w:tcPr>
            <w:tcW w:w="442" w:type="pct"/>
            <w:vAlign w:val="center"/>
          </w:tcPr>
          <w:p w:rsidR="007C4239" w:rsidRPr="004B776A" w:rsidRDefault="008D269B" w:rsidP="007C4239">
            <w:pPr>
              <w:tabs>
                <w:tab w:val="left" w:pos="1080"/>
              </w:tabs>
              <w:jc w:val="center"/>
            </w:pPr>
            <w:r>
              <w:t>1,0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</w:t>
            </w:r>
            <w:r>
              <w:t>,0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tabs>
                <w:tab w:val="left" w:pos="1080"/>
              </w:tabs>
              <w:jc w:val="center"/>
            </w:pPr>
            <w:r>
              <w:t>1,0</w:t>
            </w:r>
          </w:p>
        </w:tc>
        <w:tc>
          <w:tcPr>
            <w:tcW w:w="431" w:type="pct"/>
            <w:vAlign w:val="center"/>
          </w:tcPr>
          <w:p w:rsidR="007C4239" w:rsidRPr="004B776A" w:rsidRDefault="008347AD" w:rsidP="007C4239">
            <w:pPr>
              <w:tabs>
                <w:tab w:val="left" w:pos="1080"/>
              </w:tabs>
              <w:jc w:val="center"/>
            </w:pPr>
            <w:r>
              <w:t>1,0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71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5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pPr>
              <w:jc w:val="both"/>
            </w:pPr>
            <w:r w:rsidRPr="004B776A">
              <w:t xml:space="preserve">Устройство и обновление минерализованной полосы </w:t>
            </w:r>
          </w:p>
        </w:tc>
        <w:tc>
          <w:tcPr>
            <w:tcW w:w="442" w:type="pct"/>
            <w:vAlign w:val="center"/>
          </w:tcPr>
          <w:p w:rsidR="007C4239" w:rsidRPr="004B776A" w:rsidRDefault="00EE3C74" w:rsidP="007C4239">
            <w:pPr>
              <w:tabs>
                <w:tab w:val="left" w:pos="1080"/>
              </w:tabs>
              <w:jc w:val="center"/>
            </w:pPr>
            <w:r>
              <w:t>30</w:t>
            </w:r>
            <w:r w:rsidR="008D269B">
              <w:t>,0</w:t>
            </w:r>
          </w:p>
        </w:tc>
        <w:tc>
          <w:tcPr>
            <w:tcW w:w="425" w:type="pct"/>
            <w:vAlign w:val="center"/>
          </w:tcPr>
          <w:p w:rsidR="007C4239" w:rsidRPr="004B776A" w:rsidRDefault="00A34309" w:rsidP="0075216C">
            <w:pPr>
              <w:tabs>
                <w:tab w:val="left" w:pos="1080"/>
              </w:tabs>
              <w:jc w:val="center"/>
            </w:pPr>
            <w:r>
              <w:t>5,0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10,0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10,0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10</w:t>
            </w:r>
            <w:r w:rsidR="00B5785D">
              <w:t>,0</w:t>
            </w:r>
          </w:p>
        </w:tc>
      </w:tr>
      <w:tr w:rsidR="007C4239" w:rsidRPr="004B776A" w:rsidTr="007C4239">
        <w:trPr>
          <w:trHeight w:val="371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6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pPr>
              <w:jc w:val="both"/>
            </w:pPr>
            <w:r w:rsidRPr="004B776A">
              <w:t>Закупка для неработающего населения средств противопожарной защиты</w:t>
            </w:r>
          </w:p>
        </w:tc>
        <w:tc>
          <w:tcPr>
            <w:tcW w:w="442" w:type="pct"/>
            <w:vAlign w:val="center"/>
          </w:tcPr>
          <w:p w:rsidR="007C4239" w:rsidRPr="004B776A" w:rsidRDefault="008D269B" w:rsidP="007C4239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8962A6" w:rsidP="007C4239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EF6ADF" w:rsidP="007C4239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</w:tr>
      <w:tr w:rsidR="007C4239" w:rsidRPr="004B776A" w:rsidTr="007C4239">
        <w:trPr>
          <w:trHeight w:val="492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7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Содержание и стимулирование добровольной пожарной дружины</w:t>
            </w:r>
          </w:p>
        </w:tc>
        <w:tc>
          <w:tcPr>
            <w:tcW w:w="442" w:type="pct"/>
            <w:vAlign w:val="center"/>
          </w:tcPr>
          <w:p w:rsidR="007C4239" w:rsidRPr="004B776A" w:rsidRDefault="00EE3C74" w:rsidP="007C4239">
            <w:pPr>
              <w:tabs>
                <w:tab w:val="left" w:pos="1080"/>
              </w:tabs>
              <w:jc w:val="center"/>
            </w:pPr>
            <w:r>
              <w:t>2</w:t>
            </w:r>
            <w:r w:rsidR="008D269B">
              <w:t>,0</w:t>
            </w:r>
          </w:p>
        </w:tc>
        <w:tc>
          <w:tcPr>
            <w:tcW w:w="425" w:type="pct"/>
            <w:vAlign w:val="center"/>
          </w:tcPr>
          <w:p w:rsidR="007C4239" w:rsidRPr="004B776A" w:rsidRDefault="00A34309" w:rsidP="007C4239">
            <w:pPr>
              <w:tabs>
                <w:tab w:val="left" w:pos="1080"/>
              </w:tabs>
              <w:jc w:val="center"/>
            </w:pPr>
            <w:r>
              <w:t>1</w:t>
            </w:r>
            <w:r w:rsidR="007C4239">
              <w:t>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5,0</w:t>
            </w:r>
          </w:p>
        </w:tc>
        <w:tc>
          <w:tcPr>
            <w:tcW w:w="431" w:type="pct"/>
            <w:vAlign w:val="center"/>
          </w:tcPr>
          <w:p w:rsidR="007C4239" w:rsidRPr="004B776A" w:rsidRDefault="00707489" w:rsidP="007C4239">
            <w:pPr>
              <w:tabs>
                <w:tab w:val="left" w:pos="1080"/>
              </w:tabs>
              <w:jc w:val="center"/>
            </w:pPr>
            <w:r>
              <w:t>5</w:t>
            </w:r>
            <w:r w:rsidR="007C4239">
              <w:t>,0</w:t>
            </w:r>
          </w:p>
        </w:tc>
        <w:tc>
          <w:tcPr>
            <w:tcW w:w="574" w:type="pct"/>
            <w:vAlign w:val="center"/>
          </w:tcPr>
          <w:p w:rsidR="007C4239" w:rsidRPr="004B776A" w:rsidRDefault="00707489" w:rsidP="007C4239">
            <w:pPr>
              <w:tabs>
                <w:tab w:val="left" w:pos="1080"/>
              </w:tabs>
              <w:jc w:val="center"/>
            </w:pPr>
            <w:r>
              <w:t>5</w:t>
            </w:r>
            <w:r w:rsidR="00B5785D">
              <w:t>,0</w:t>
            </w:r>
          </w:p>
        </w:tc>
      </w:tr>
      <w:tr w:rsidR="007C4239" w:rsidRPr="004B776A" w:rsidTr="007C4239">
        <w:trPr>
          <w:trHeight w:val="423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8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pPr>
              <w:jc w:val="both"/>
            </w:pPr>
            <w:r w:rsidRPr="004B776A">
              <w:t xml:space="preserve">Модернизация системы оповещения </w:t>
            </w:r>
          </w:p>
        </w:tc>
        <w:tc>
          <w:tcPr>
            <w:tcW w:w="442" w:type="pct"/>
            <w:vAlign w:val="center"/>
          </w:tcPr>
          <w:p w:rsidR="007C4239" w:rsidRPr="004B776A" w:rsidRDefault="006D377A" w:rsidP="007C4239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646754" w:rsidP="007C4239">
            <w:pPr>
              <w:tabs>
                <w:tab w:val="left" w:pos="1080"/>
              </w:tabs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tabs>
                <w:tab w:val="left" w:pos="1080"/>
              </w:tabs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9</w:t>
            </w:r>
          </w:p>
        </w:tc>
        <w:tc>
          <w:tcPr>
            <w:tcW w:w="2396" w:type="pct"/>
            <w:vAlign w:val="center"/>
          </w:tcPr>
          <w:p w:rsidR="007C4239" w:rsidRPr="004B776A" w:rsidRDefault="007C4239" w:rsidP="007C4239">
            <w:r w:rsidRPr="004B776A">
              <w:t>Обеспечение поселка достаточным количеством пожарных гидрантов</w:t>
            </w:r>
          </w:p>
        </w:tc>
        <w:tc>
          <w:tcPr>
            <w:tcW w:w="442" w:type="pct"/>
            <w:vAlign w:val="center"/>
          </w:tcPr>
          <w:p w:rsidR="007C4239" w:rsidRPr="004B776A" w:rsidRDefault="006D377A" w:rsidP="007C423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646754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12</w:t>
            </w:r>
          </w:p>
        </w:tc>
        <w:tc>
          <w:tcPr>
            <w:tcW w:w="2396" w:type="pct"/>
            <w:vAlign w:val="center"/>
          </w:tcPr>
          <w:p w:rsidR="007C4239" w:rsidRPr="004B776A" w:rsidRDefault="006940E7" w:rsidP="007C4239">
            <w:r>
              <w:t>Т</w:t>
            </w:r>
            <w:r w:rsidR="007C4239" w:rsidRPr="004B776A">
              <w:t>ехническое обслуживание огнетушителей</w:t>
            </w:r>
          </w:p>
        </w:tc>
        <w:tc>
          <w:tcPr>
            <w:tcW w:w="442" w:type="pct"/>
            <w:vAlign w:val="center"/>
          </w:tcPr>
          <w:p w:rsidR="007C4239" w:rsidRPr="004B776A" w:rsidRDefault="008D269B" w:rsidP="007C4239">
            <w:pPr>
              <w:jc w:val="center"/>
            </w:pPr>
            <w:r>
              <w:t>1,0</w:t>
            </w:r>
          </w:p>
        </w:tc>
        <w:tc>
          <w:tcPr>
            <w:tcW w:w="425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>
              <w:t>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1,0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1,0</w:t>
            </w:r>
          </w:p>
        </w:tc>
        <w:tc>
          <w:tcPr>
            <w:tcW w:w="574" w:type="pct"/>
            <w:vAlign w:val="center"/>
          </w:tcPr>
          <w:p w:rsidR="007C4239" w:rsidRPr="004B776A" w:rsidRDefault="007C4239" w:rsidP="007C4239">
            <w:pPr>
              <w:jc w:val="center"/>
            </w:pPr>
            <w:r w:rsidRPr="004B776A">
              <w:t>1</w:t>
            </w:r>
            <w:r w:rsidR="00B5785D">
              <w:t>,0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 w:rsidRPr="004B776A">
              <w:t>13</w:t>
            </w:r>
          </w:p>
        </w:tc>
        <w:tc>
          <w:tcPr>
            <w:tcW w:w="2396" w:type="pct"/>
          </w:tcPr>
          <w:p w:rsidR="007C4239" w:rsidRPr="004B776A" w:rsidRDefault="007C4239" w:rsidP="007C4239">
            <w:r w:rsidRPr="004B776A">
              <w:t>Обслуживание противопожарного оборудования и инвентаря</w:t>
            </w:r>
          </w:p>
        </w:tc>
        <w:tc>
          <w:tcPr>
            <w:tcW w:w="442" w:type="pct"/>
            <w:vAlign w:val="center"/>
          </w:tcPr>
          <w:p w:rsidR="007C4239" w:rsidRPr="004B776A" w:rsidRDefault="00832804" w:rsidP="007C4239">
            <w:pPr>
              <w:jc w:val="center"/>
            </w:pPr>
            <w:r>
              <w:t>35,9</w:t>
            </w:r>
          </w:p>
        </w:tc>
        <w:tc>
          <w:tcPr>
            <w:tcW w:w="425" w:type="pct"/>
            <w:vAlign w:val="center"/>
          </w:tcPr>
          <w:p w:rsidR="007C4239" w:rsidRPr="004B776A" w:rsidRDefault="00A34309" w:rsidP="007C4239">
            <w:pPr>
              <w:jc w:val="center"/>
            </w:pPr>
            <w:r>
              <w:t>69</w:t>
            </w:r>
            <w:r w:rsidR="0075216C">
              <w:t>,1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7,1</w:t>
            </w:r>
          </w:p>
        </w:tc>
        <w:tc>
          <w:tcPr>
            <w:tcW w:w="431" w:type="pct"/>
            <w:vAlign w:val="center"/>
          </w:tcPr>
          <w:p w:rsidR="007C4239" w:rsidRPr="004B776A" w:rsidRDefault="0032093F" w:rsidP="007C4239">
            <w:pPr>
              <w:jc w:val="center"/>
            </w:pPr>
            <w:r>
              <w:t>7,1</w:t>
            </w:r>
          </w:p>
        </w:tc>
        <w:tc>
          <w:tcPr>
            <w:tcW w:w="574" w:type="pct"/>
            <w:vAlign w:val="center"/>
          </w:tcPr>
          <w:p w:rsidR="007C4239" w:rsidRPr="004B776A" w:rsidRDefault="0032093F" w:rsidP="007C4239">
            <w:pPr>
              <w:jc w:val="center"/>
            </w:pPr>
            <w:r>
              <w:t>7,1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>
              <w:t>14</w:t>
            </w:r>
          </w:p>
        </w:tc>
        <w:tc>
          <w:tcPr>
            <w:tcW w:w="2396" w:type="pct"/>
          </w:tcPr>
          <w:p w:rsidR="007C4239" w:rsidRPr="004B776A" w:rsidRDefault="007C4239" w:rsidP="007C4239">
            <w:r w:rsidRPr="00E71BD8">
              <w:t>Приобретение воздуходува бензинового</w:t>
            </w:r>
          </w:p>
        </w:tc>
        <w:tc>
          <w:tcPr>
            <w:tcW w:w="442" w:type="pct"/>
            <w:vAlign w:val="center"/>
          </w:tcPr>
          <w:p w:rsidR="007C4239" w:rsidRPr="004B776A" w:rsidRDefault="00832804" w:rsidP="007C423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7C4239" w:rsidRDefault="0075216C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B5785D" w:rsidP="007C4239">
            <w:pPr>
              <w:jc w:val="center"/>
            </w:pPr>
            <w:r>
              <w:t>-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>
              <w:lastRenderedPageBreak/>
              <w:t>15</w:t>
            </w:r>
          </w:p>
        </w:tc>
        <w:tc>
          <w:tcPr>
            <w:tcW w:w="2396" w:type="pct"/>
          </w:tcPr>
          <w:p w:rsidR="007C4239" w:rsidRPr="004B776A" w:rsidRDefault="007C4239" w:rsidP="007C4239">
            <w:r w:rsidRPr="00E71BD8">
              <w:t>Приобретение ранцевого воздуходувного устройства</w:t>
            </w:r>
          </w:p>
        </w:tc>
        <w:tc>
          <w:tcPr>
            <w:tcW w:w="442" w:type="pct"/>
            <w:vAlign w:val="center"/>
          </w:tcPr>
          <w:p w:rsidR="007C4239" w:rsidRPr="004B776A" w:rsidRDefault="00832804" w:rsidP="007C423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7C4239" w:rsidRDefault="0075216C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CA5F71" w:rsidP="007C4239">
            <w:pPr>
              <w:jc w:val="center"/>
            </w:pPr>
            <w:r>
              <w:t>1,0</w:t>
            </w:r>
          </w:p>
        </w:tc>
        <w:tc>
          <w:tcPr>
            <w:tcW w:w="431" w:type="pct"/>
            <w:vAlign w:val="center"/>
          </w:tcPr>
          <w:p w:rsidR="007C4239" w:rsidRPr="004B776A" w:rsidRDefault="00CA5F71" w:rsidP="007C4239">
            <w:pPr>
              <w:jc w:val="center"/>
            </w:pPr>
            <w:r>
              <w:t>1,0</w:t>
            </w:r>
          </w:p>
        </w:tc>
        <w:tc>
          <w:tcPr>
            <w:tcW w:w="574" w:type="pct"/>
            <w:vAlign w:val="center"/>
          </w:tcPr>
          <w:p w:rsidR="007C4239" w:rsidRPr="004B776A" w:rsidRDefault="00B5785D" w:rsidP="007C4239">
            <w:pPr>
              <w:jc w:val="center"/>
            </w:pPr>
            <w:r>
              <w:t>-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>
            <w:r>
              <w:t>16</w:t>
            </w:r>
          </w:p>
        </w:tc>
        <w:tc>
          <w:tcPr>
            <w:tcW w:w="2396" w:type="pct"/>
          </w:tcPr>
          <w:p w:rsidR="007C4239" w:rsidRPr="004B776A" w:rsidRDefault="007C4239" w:rsidP="007C4239">
            <w:r w:rsidRPr="00E71BD8">
              <w:t>Приобретение бойцовой одежды пожарного</w:t>
            </w:r>
          </w:p>
        </w:tc>
        <w:tc>
          <w:tcPr>
            <w:tcW w:w="442" w:type="pct"/>
            <w:vAlign w:val="center"/>
          </w:tcPr>
          <w:p w:rsidR="007C4239" w:rsidRPr="004B776A" w:rsidRDefault="00832804" w:rsidP="007C423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7C4239" w:rsidRDefault="001167E8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B5785D" w:rsidP="007C4239">
            <w:pPr>
              <w:jc w:val="center"/>
            </w:pPr>
            <w:r>
              <w:t>-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Default="007C4239" w:rsidP="007C4239">
            <w:r>
              <w:t>17</w:t>
            </w:r>
          </w:p>
        </w:tc>
        <w:tc>
          <w:tcPr>
            <w:tcW w:w="2396" w:type="pct"/>
          </w:tcPr>
          <w:p w:rsidR="007C4239" w:rsidRPr="00E71BD8" w:rsidRDefault="007C4239" w:rsidP="007C4239">
            <w:r w:rsidRPr="00E71BD8">
              <w:t>Приобретение резервного пожарного насоса с двигателем внутреннего сгорания и автоматическим запуском</w:t>
            </w:r>
          </w:p>
        </w:tc>
        <w:tc>
          <w:tcPr>
            <w:tcW w:w="442" w:type="pct"/>
            <w:vAlign w:val="center"/>
          </w:tcPr>
          <w:p w:rsidR="007C4239" w:rsidRPr="004B776A" w:rsidRDefault="00832804" w:rsidP="007C423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7C4239" w:rsidRDefault="001167E8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B5785D" w:rsidP="007C4239">
            <w:pPr>
              <w:jc w:val="center"/>
            </w:pPr>
            <w:r>
              <w:t>-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Default="007C4239" w:rsidP="007C4239">
            <w:r>
              <w:t>18</w:t>
            </w:r>
          </w:p>
        </w:tc>
        <w:tc>
          <w:tcPr>
            <w:tcW w:w="2396" w:type="pct"/>
          </w:tcPr>
          <w:p w:rsidR="007C4239" w:rsidRPr="00E71BD8" w:rsidRDefault="007C4239" w:rsidP="007C4239">
            <w:r w:rsidRPr="00877854">
              <w:t>Приобретение независимого источника питания (генератор)</w:t>
            </w:r>
          </w:p>
        </w:tc>
        <w:tc>
          <w:tcPr>
            <w:tcW w:w="442" w:type="pct"/>
            <w:vAlign w:val="center"/>
          </w:tcPr>
          <w:p w:rsidR="007C4239" w:rsidRPr="004B776A" w:rsidRDefault="00832804" w:rsidP="007C423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7C4239" w:rsidRDefault="001167E8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7C4239" w:rsidRPr="004B776A" w:rsidRDefault="007C4239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7C4239" w:rsidRPr="004B776A" w:rsidRDefault="00B5785D" w:rsidP="007C4239">
            <w:pPr>
              <w:jc w:val="center"/>
            </w:pPr>
            <w:r>
              <w:t>-</w:t>
            </w:r>
          </w:p>
        </w:tc>
      </w:tr>
      <w:tr w:rsidR="008D269B" w:rsidRPr="004B776A" w:rsidTr="007C4239">
        <w:trPr>
          <w:trHeight w:val="390"/>
          <w:jc w:val="center"/>
        </w:trPr>
        <w:tc>
          <w:tcPr>
            <w:tcW w:w="301" w:type="pct"/>
          </w:tcPr>
          <w:p w:rsidR="008D269B" w:rsidRDefault="008D269B" w:rsidP="007C4239">
            <w:r>
              <w:t>19</w:t>
            </w:r>
          </w:p>
        </w:tc>
        <w:tc>
          <w:tcPr>
            <w:tcW w:w="2396" w:type="pct"/>
          </w:tcPr>
          <w:p w:rsidR="008D269B" w:rsidRPr="00877854" w:rsidRDefault="008D269B" w:rsidP="007C4239">
            <w:r w:rsidRPr="008D269B">
              <w:t>Приобретение ГСМ для пожарного автомобиля</w:t>
            </w:r>
          </w:p>
        </w:tc>
        <w:tc>
          <w:tcPr>
            <w:tcW w:w="442" w:type="pct"/>
            <w:vAlign w:val="center"/>
          </w:tcPr>
          <w:p w:rsidR="008D269B" w:rsidRDefault="008D269B" w:rsidP="007C4239">
            <w:pPr>
              <w:jc w:val="center"/>
            </w:pPr>
            <w:r>
              <w:t>13,58</w:t>
            </w:r>
          </w:p>
        </w:tc>
        <w:tc>
          <w:tcPr>
            <w:tcW w:w="425" w:type="pct"/>
            <w:vAlign w:val="center"/>
          </w:tcPr>
          <w:p w:rsidR="008D269B" w:rsidRDefault="008D269B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8D269B" w:rsidRDefault="00CA5F71" w:rsidP="007C4239">
            <w:pPr>
              <w:jc w:val="center"/>
            </w:pPr>
            <w:r>
              <w:t>36,0</w:t>
            </w:r>
          </w:p>
        </w:tc>
        <w:tc>
          <w:tcPr>
            <w:tcW w:w="431" w:type="pct"/>
            <w:vAlign w:val="center"/>
          </w:tcPr>
          <w:p w:rsidR="008D269B" w:rsidRDefault="00CA5F71" w:rsidP="007C4239">
            <w:pPr>
              <w:jc w:val="center"/>
            </w:pPr>
            <w:r>
              <w:t>36,0</w:t>
            </w:r>
          </w:p>
        </w:tc>
        <w:tc>
          <w:tcPr>
            <w:tcW w:w="574" w:type="pct"/>
            <w:vAlign w:val="center"/>
          </w:tcPr>
          <w:p w:rsidR="008D269B" w:rsidRDefault="008D269B" w:rsidP="007C4239">
            <w:pPr>
              <w:jc w:val="center"/>
            </w:pPr>
            <w:r>
              <w:t>-</w:t>
            </w:r>
          </w:p>
        </w:tc>
      </w:tr>
      <w:tr w:rsidR="0092379B" w:rsidRPr="004B776A" w:rsidTr="007C4239">
        <w:trPr>
          <w:trHeight w:val="390"/>
          <w:jc w:val="center"/>
        </w:trPr>
        <w:tc>
          <w:tcPr>
            <w:tcW w:w="301" w:type="pct"/>
          </w:tcPr>
          <w:p w:rsidR="0092379B" w:rsidRDefault="0092379B" w:rsidP="007C4239">
            <w:r>
              <w:t>20</w:t>
            </w:r>
          </w:p>
        </w:tc>
        <w:tc>
          <w:tcPr>
            <w:tcW w:w="2396" w:type="pct"/>
          </w:tcPr>
          <w:p w:rsidR="0092379B" w:rsidRDefault="0092379B" w:rsidP="007C4239">
            <w:r>
              <w:t>Приобретение пожарных рукавов</w:t>
            </w:r>
          </w:p>
        </w:tc>
        <w:tc>
          <w:tcPr>
            <w:tcW w:w="442" w:type="pct"/>
            <w:vAlign w:val="center"/>
          </w:tcPr>
          <w:p w:rsidR="0092379B" w:rsidRDefault="00B062E1" w:rsidP="007C423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92379B" w:rsidRDefault="00B062E1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92379B" w:rsidRDefault="0092379B" w:rsidP="007C4239">
            <w:pPr>
              <w:jc w:val="center"/>
            </w:pPr>
            <w:r>
              <w:t>1,0</w:t>
            </w:r>
          </w:p>
        </w:tc>
        <w:tc>
          <w:tcPr>
            <w:tcW w:w="431" w:type="pct"/>
            <w:vAlign w:val="center"/>
          </w:tcPr>
          <w:p w:rsidR="0092379B" w:rsidRDefault="0092379B" w:rsidP="007C4239">
            <w:pPr>
              <w:jc w:val="center"/>
            </w:pPr>
            <w:r>
              <w:t>1,0</w:t>
            </w:r>
          </w:p>
        </w:tc>
        <w:tc>
          <w:tcPr>
            <w:tcW w:w="574" w:type="pct"/>
            <w:vAlign w:val="center"/>
          </w:tcPr>
          <w:p w:rsidR="0092379B" w:rsidRDefault="00B062E1" w:rsidP="007C4239">
            <w:pPr>
              <w:jc w:val="center"/>
            </w:pPr>
            <w:r>
              <w:t>-</w:t>
            </w:r>
          </w:p>
        </w:tc>
      </w:tr>
      <w:tr w:rsidR="00BE1391" w:rsidRPr="004B776A" w:rsidTr="007C4239">
        <w:trPr>
          <w:trHeight w:val="390"/>
          <w:jc w:val="center"/>
        </w:trPr>
        <w:tc>
          <w:tcPr>
            <w:tcW w:w="301" w:type="pct"/>
          </w:tcPr>
          <w:p w:rsidR="00BE1391" w:rsidRDefault="00BE1391" w:rsidP="007C4239">
            <w:r>
              <w:t>21</w:t>
            </w:r>
          </w:p>
        </w:tc>
        <w:tc>
          <w:tcPr>
            <w:tcW w:w="2396" w:type="pct"/>
          </w:tcPr>
          <w:p w:rsidR="00BE1391" w:rsidRDefault="00BE1391" w:rsidP="007C4239">
            <w:r>
              <w:t>Приобретение пожарных гидрантов</w:t>
            </w:r>
          </w:p>
        </w:tc>
        <w:tc>
          <w:tcPr>
            <w:tcW w:w="442" w:type="pct"/>
            <w:vAlign w:val="center"/>
          </w:tcPr>
          <w:p w:rsidR="00BE1391" w:rsidRDefault="00B062E1" w:rsidP="007C423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BE1391" w:rsidRDefault="00B062E1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BE1391" w:rsidRDefault="00BE1391" w:rsidP="007C4239">
            <w:pPr>
              <w:jc w:val="center"/>
            </w:pPr>
            <w:r>
              <w:t>1,0</w:t>
            </w:r>
          </w:p>
        </w:tc>
        <w:tc>
          <w:tcPr>
            <w:tcW w:w="431" w:type="pct"/>
            <w:vAlign w:val="center"/>
          </w:tcPr>
          <w:p w:rsidR="00BE1391" w:rsidRDefault="00BE1391" w:rsidP="007C4239">
            <w:pPr>
              <w:jc w:val="center"/>
            </w:pPr>
            <w:r>
              <w:t>1,0</w:t>
            </w:r>
          </w:p>
        </w:tc>
        <w:tc>
          <w:tcPr>
            <w:tcW w:w="574" w:type="pct"/>
            <w:vAlign w:val="center"/>
          </w:tcPr>
          <w:p w:rsidR="00BE1391" w:rsidRDefault="00B062E1" w:rsidP="007C4239">
            <w:pPr>
              <w:jc w:val="center"/>
            </w:pPr>
            <w:r>
              <w:t>-</w:t>
            </w:r>
          </w:p>
        </w:tc>
      </w:tr>
      <w:tr w:rsidR="00A34309" w:rsidRPr="004B776A" w:rsidTr="007C4239">
        <w:trPr>
          <w:trHeight w:val="390"/>
          <w:jc w:val="center"/>
        </w:trPr>
        <w:tc>
          <w:tcPr>
            <w:tcW w:w="301" w:type="pct"/>
          </w:tcPr>
          <w:p w:rsidR="00A34309" w:rsidRDefault="005C61D9" w:rsidP="007C4239">
            <w:r>
              <w:t>22</w:t>
            </w:r>
          </w:p>
        </w:tc>
        <w:tc>
          <w:tcPr>
            <w:tcW w:w="2396" w:type="pct"/>
          </w:tcPr>
          <w:p w:rsidR="00A34309" w:rsidRPr="008D269B" w:rsidRDefault="00A34309" w:rsidP="007C4239">
            <w:r>
              <w:t>Приобретение запчастей для пожарного автомобиля</w:t>
            </w:r>
          </w:p>
        </w:tc>
        <w:tc>
          <w:tcPr>
            <w:tcW w:w="442" w:type="pct"/>
            <w:vAlign w:val="center"/>
          </w:tcPr>
          <w:p w:rsidR="00A34309" w:rsidRDefault="00A34309" w:rsidP="007C423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A34309" w:rsidRDefault="00A34309" w:rsidP="007C4239">
            <w:pPr>
              <w:jc w:val="center"/>
            </w:pPr>
            <w:r>
              <w:t>36,0</w:t>
            </w:r>
          </w:p>
        </w:tc>
        <w:tc>
          <w:tcPr>
            <w:tcW w:w="431" w:type="pct"/>
            <w:vAlign w:val="center"/>
          </w:tcPr>
          <w:p w:rsidR="00A34309" w:rsidRDefault="00B062E1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A34309" w:rsidRDefault="00B062E1" w:rsidP="007C4239">
            <w:pPr>
              <w:jc w:val="center"/>
            </w:pPr>
            <w:r>
              <w:t>-</w:t>
            </w:r>
          </w:p>
        </w:tc>
        <w:tc>
          <w:tcPr>
            <w:tcW w:w="574" w:type="pct"/>
            <w:vAlign w:val="center"/>
          </w:tcPr>
          <w:p w:rsidR="00A34309" w:rsidRDefault="00B062E1" w:rsidP="007C4239">
            <w:pPr>
              <w:jc w:val="center"/>
            </w:pPr>
            <w:r>
              <w:t>-</w:t>
            </w:r>
          </w:p>
        </w:tc>
      </w:tr>
      <w:tr w:rsidR="00B062E1" w:rsidRPr="004B776A" w:rsidTr="007C4239">
        <w:trPr>
          <w:trHeight w:val="390"/>
          <w:jc w:val="center"/>
        </w:trPr>
        <w:tc>
          <w:tcPr>
            <w:tcW w:w="301" w:type="pct"/>
          </w:tcPr>
          <w:p w:rsidR="00B062E1" w:rsidRPr="004B776A" w:rsidRDefault="00B062E1" w:rsidP="007C4239">
            <w:r>
              <w:t>23</w:t>
            </w:r>
          </w:p>
        </w:tc>
        <w:tc>
          <w:tcPr>
            <w:tcW w:w="2396" w:type="pct"/>
          </w:tcPr>
          <w:p w:rsidR="00B062E1" w:rsidRPr="004B776A" w:rsidRDefault="00B062E1" w:rsidP="007C4239">
            <w:r>
              <w:t xml:space="preserve">Приобретение </w:t>
            </w:r>
            <w:r w:rsidR="00CD5DC6">
              <w:t>мотопомпы</w:t>
            </w:r>
          </w:p>
        </w:tc>
        <w:tc>
          <w:tcPr>
            <w:tcW w:w="442" w:type="pct"/>
            <w:vAlign w:val="center"/>
          </w:tcPr>
          <w:p w:rsidR="00B062E1" w:rsidRDefault="00B062E1" w:rsidP="007C423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B062E1" w:rsidRDefault="00B062E1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B062E1" w:rsidRDefault="00B062E1" w:rsidP="007C4239">
            <w:pPr>
              <w:jc w:val="center"/>
            </w:pPr>
            <w:r>
              <w:t>1,0</w:t>
            </w:r>
          </w:p>
        </w:tc>
        <w:tc>
          <w:tcPr>
            <w:tcW w:w="431" w:type="pct"/>
            <w:vAlign w:val="center"/>
          </w:tcPr>
          <w:p w:rsidR="00B062E1" w:rsidRDefault="00B062E1" w:rsidP="007C4239">
            <w:pPr>
              <w:jc w:val="center"/>
            </w:pPr>
            <w:r>
              <w:t>1,0</w:t>
            </w:r>
          </w:p>
        </w:tc>
        <w:tc>
          <w:tcPr>
            <w:tcW w:w="574" w:type="pct"/>
            <w:vAlign w:val="center"/>
          </w:tcPr>
          <w:p w:rsidR="00B062E1" w:rsidRPr="004B776A" w:rsidRDefault="00B062E1" w:rsidP="007C4239">
            <w:pPr>
              <w:jc w:val="center"/>
            </w:pPr>
            <w:r>
              <w:t>-</w:t>
            </w:r>
          </w:p>
        </w:tc>
      </w:tr>
      <w:tr w:rsidR="00CD5DC6" w:rsidRPr="004B776A" w:rsidTr="007C4239">
        <w:trPr>
          <w:trHeight w:val="390"/>
          <w:jc w:val="center"/>
        </w:trPr>
        <w:tc>
          <w:tcPr>
            <w:tcW w:w="301" w:type="pct"/>
          </w:tcPr>
          <w:p w:rsidR="00CD5DC6" w:rsidRPr="004B776A" w:rsidRDefault="00CD5DC6" w:rsidP="007C4239">
            <w:r>
              <w:t>24</w:t>
            </w:r>
          </w:p>
        </w:tc>
        <w:tc>
          <w:tcPr>
            <w:tcW w:w="2396" w:type="pct"/>
          </w:tcPr>
          <w:p w:rsidR="00CD5DC6" w:rsidRPr="004B776A" w:rsidRDefault="00CD5DC6" w:rsidP="007C4239">
            <w:r w:rsidRPr="007828F1">
              <w:rPr>
                <w:sz w:val="22"/>
                <w:szCs w:val="22"/>
              </w:rPr>
              <w:t>Приобретение запчастей</w:t>
            </w:r>
            <w:r>
              <w:rPr>
                <w:sz w:val="22"/>
                <w:szCs w:val="22"/>
              </w:rPr>
              <w:t>, оборудования</w:t>
            </w:r>
            <w:r w:rsidRPr="007828F1">
              <w:rPr>
                <w:sz w:val="22"/>
                <w:szCs w:val="22"/>
              </w:rPr>
              <w:t xml:space="preserve"> для пожарного автомобиля</w:t>
            </w:r>
          </w:p>
        </w:tc>
        <w:tc>
          <w:tcPr>
            <w:tcW w:w="442" w:type="pct"/>
            <w:vAlign w:val="center"/>
          </w:tcPr>
          <w:p w:rsidR="00CD5DC6" w:rsidRDefault="00CD5DC6" w:rsidP="007C4239">
            <w:pPr>
              <w:jc w:val="center"/>
            </w:pPr>
            <w:r>
              <w:t>-</w:t>
            </w:r>
          </w:p>
        </w:tc>
        <w:tc>
          <w:tcPr>
            <w:tcW w:w="425" w:type="pct"/>
            <w:vAlign w:val="center"/>
          </w:tcPr>
          <w:p w:rsidR="00CD5DC6" w:rsidRDefault="00CD5DC6" w:rsidP="007C4239">
            <w:pPr>
              <w:jc w:val="center"/>
            </w:pPr>
            <w:r>
              <w:t>-</w:t>
            </w:r>
          </w:p>
        </w:tc>
        <w:tc>
          <w:tcPr>
            <w:tcW w:w="431" w:type="pct"/>
            <w:vAlign w:val="center"/>
          </w:tcPr>
          <w:p w:rsidR="00CD5DC6" w:rsidRDefault="00CD5DC6" w:rsidP="007C4239">
            <w:pPr>
              <w:jc w:val="center"/>
            </w:pPr>
            <w:r>
              <w:t>10,0</w:t>
            </w:r>
          </w:p>
        </w:tc>
        <w:tc>
          <w:tcPr>
            <w:tcW w:w="431" w:type="pct"/>
            <w:vAlign w:val="center"/>
          </w:tcPr>
          <w:p w:rsidR="00CD5DC6" w:rsidRDefault="00CD5DC6" w:rsidP="007C4239">
            <w:pPr>
              <w:jc w:val="center"/>
            </w:pPr>
            <w:r>
              <w:t>10,0</w:t>
            </w:r>
          </w:p>
        </w:tc>
        <w:tc>
          <w:tcPr>
            <w:tcW w:w="574" w:type="pct"/>
            <w:vAlign w:val="center"/>
          </w:tcPr>
          <w:p w:rsidR="00CD5DC6" w:rsidRPr="004B776A" w:rsidRDefault="00CD5DC6" w:rsidP="007C4239">
            <w:pPr>
              <w:jc w:val="center"/>
            </w:pPr>
            <w:r>
              <w:t>-</w:t>
            </w:r>
          </w:p>
        </w:tc>
      </w:tr>
      <w:tr w:rsidR="007C4239" w:rsidRPr="004B776A" w:rsidTr="007C4239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/>
        </w:tc>
        <w:tc>
          <w:tcPr>
            <w:tcW w:w="2396" w:type="pct"/>
          </w:tcPr>
          <w:p w:rsidR="007C4239" w:rsidRPr="004B776A" w:rsidRDefault="007C4239" w:rsidP="007C4239">
            <w:r w:rsidRPr="004B776A">
              <w:t>Итого по годам</w:t>
            </w:r>
          </w:p>
        </w:tc>
        <w:tc>
          <w:tcPr>
            <w:tcW w:w="442" w:type="pct"/>
            <w:vAlign w:val="center"/>
          </w:tcPr>
          <w:p w:rsidR="007C4239" w:rsidRPr="004B776A" w:rsidRDefault="00832804" w:rsidP="007C4239">
            <w:pPr>
              <w:jc w:val="center"/>
            </w:pPr>
            <w:r>
              <w:t>94,58</w:t>
            </w:r>
          </w:p>
        </w:tc>
        <w:tc>
          <w:tcPr>
            <w:tcW w:w="425" w:type="pct"/>
            <w:vAlign w:val="center"/>
          </w:tcPr>
          <w:p w:rsidR="007C4239" w:rsidRPr="004B776A" w:rsidRDefault="0029610A" w:rsidP="007C4239">
            <w:pPr>
              <w:jc w:val="center"/>
            </w:pPr>
            <w:r>
              <w:t>117,7</w:t>
            </w:r>
          </w:p>
        </w:tc>
        <w:tc>
          <w:tcPr>
            <w:tcW w:w="431" w:type="pct"/>
            <w:vAlign w:val="center"/>
          </w:tcPr>
          <w:p w:rsidR="007C4239" w:rsidRPr="004B776A" w:rsidRDefault="000164A7" w:rsidP="007C4239">
            <w:pPr>
              <w:jc w:val="center"/>
            </w:pPr>
            <w:r>
              <w:t>78,7</w:t>
            </w:r>
          </w:p>
        </w:tc>
        <w:tc>
          <w:tcPr>
            <w:tcW w:w="431" w:type="pct"/>
            <w:vAlign w:val="center"/>
          </w:tcPr>
          <w:p w:rsidR="007C4239" w:rsidRPr="004B776A" w:rsidRDefault="00C633D3" w:rsidP="007C4239">
            <w:pPr>
              <w:jc w:val="center"/>
            </w:pPr>
            <w:r>
              <w:t>78,7</w:t>
            </w:r>
          </w:p>
        </w:tc>
        <w:tc>
          <w:tcPr>
            <w:tcW w:w="574" w:type="pct"/>
            <w:vAlign w:val="center"/>
          </w:tcPr>
          <w:p w:rsidR="007C4239" w:rsidRPr="004B776A" w:rsidRDefault="00C633D3" w:rsidP="007C4239">
            <w:pPr>
              <w:jc w:val="center"/>
            </w:pPr>
            <w:r>
              <w:t>28,6</w:t>
            </w:r>
          </w:p>
        </w:tc>
      </w:tr>
      <w:tr w:rsidR="007C4239" w:rsidRPr="004B776A" w:rsidTr="00E13A2E">
        <w:trPr>
          <w:trHeight w:val="390"/>
          <w:jc w:val="center"/>
        </w:trPr>
        <w:tc>
          <w:tcPr>
            <w:tcW w:w="301" w:type="pct"/>
          </w:tcPr>
          <w:p w:rsidR="007C4239" w:rsidRPr="004B776A" w:rsidRDefault="007C4239" w:rsidP="007C4239"/>
        </w:tc>
        <w:tc>
          <w:tcPr>
            <w:tcW w:w="2396" w:type="pct"/>
          </w:tcPr>
          <w:p w:rsidR="007C4239" w:rsidRPr="004B776A" w:rsidRDefault="007C4239" w:rsidP="007C4239">
            <w:r w:rsidRPr="004B776A">
              <w:t>ИТОГО</w:t>
            </w:r>
          </w:p>
        </w:tc>
        <w:tc>
          <w:tcPr>
            <w:tcW w:w="2303" w:type="pct"/>
            <w:gridSpan w:val="5"/>
            <w:vAlign w:val="center"/>
          </w:tcPr>
          <w:p w:rsidR="007C4239" w:rsidRPr="004B776A" w:rsidRDefault="00D03434" w:rsidP="007C4239">
            <w:pPr>
              <w:jc w:val="center"/>
            </w:pPr>
            <w:r>
              <w:t>398,28</w:t>
            </w:r>
          </w:p>
        </w:tc>
      </w:tr>
    </w:tbl>
    <w:p w:rsidR="00C45E36" w:rsidRDefault="00C45E36" w:rsidP="00C45E36">
      <w:pPr>
        <w:pStyle w:val="1"/>
        <w:jc w:val="center"/>
        <w:rPr>
          <w:b/>
          <w:sz w:val="26"/>
          <w:szCs w:val="26"/>
        </w:rPr>
      </w:pPr>
    </w:p>
    <w:p w:rsidR="00C45E36" w:rsidRDefault="00C45E36" w:rsidP="00C45E36">
      <w:pPr>
        <w:pStyle w:val="1"/>
        <w:jc w:val="center"/>
        <w:rPr>
          <w:b/>
          <w:sz w:val="26"/>
          <w:szCs w:val="26"/>
        </w:rPr>
      </w:pPr>
    </w:p>
    <w:p w:rsidR="00C45E36" w:rsidRDefault="00C45E36" w:rsidP="00C45E36">
      <w:pPr>
        <w:pStyle w:val="1"/>
        <w:jc w:val="center"/>
        <w:rPr>
          <w:b/>
          <w:sz w:val="26"/>
          <w:szCs w:val="26"/>
        </w:rPr>
      </w:pPr>
    </w:p>
    <w:p w:rsidR="00C45E36" w:rsidRDefault="00C45E36" w:rsidP="00C45E36">
      <w:pPr>
        <w:pStyle w:val="1"/>
        <w:jc w:val="center"/>
        <w:rPr>
          <w:b/>
          <w:sz w:val="26"/>
          <w:szCs w:val="26"/>
        </w:rPr>
      </w:pPr>
    </w:p>
    <w:p w:rsidR="00C45E36" w:rsidRDefault="00C45E36" w:rsidP="00C45E36">
      <w:pPr>
        <w:pStyle w:val="1"/>
        <w:jc w:val="center"/>
        <w:rPr>
          <w:b/>
          <w:sz w:val="26"/>
          <w:szCs w:val="26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642A" w:rsidRDefault="00A4642A" w:rsidP="00832103">
      <w:pPr>
        <w:pStyle w:val="ConsPlusNormal"/>
        <w:ind w:left="5812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701"/>
      </w:tblGrid>
      <w:tr w:rsidR="00A4642A" w:rsidRPr="00604805" w:rsidTr="0019636A">
        <w:tc>
          <w:tcPr>
            <w:tcW w:w="4653" w:type="dxa"/>
            <w:shd w:val="clear" w:color="auto" w:fill="auto"/>
          </w:tcPr>
          <w:p w:rsidR="00A4642A" w:rsidRPr="00604805" w:rsidRDefault="00A4642A" w:rsidP="00417B57">
            <w:pPr>
              <w:rPr>
                <w:sz w:val="26"/>
                <w:szCs w:val="20"/>
              </w:rPr>
            </w:pPr>
          </w:p>
        </w:tc>
        <w:tc>
          <w:tcPr>
            <w:tcW w:w="4701" w:type="dxa"/>
            <w:shd w:val="clear" w:color="auto" w:fill="auto"/>
          </w:tcPr>
          <w:p w:rsidR="00A4642A" w:rsidRPr="003B5B20" w:rsidRDefault="00A4642A" w:rsidP="00417B57">
            <w:pPr>
              <w:jc w:val="both"/>
            </w:pPr>
            <w:r w:rsidRPr="003B5B20">
              <w:t xml:space="preserve">Приложение 3 </w:t>
            </w:r>
          </w:p>
          <w:p w:rsidR="00A4642A" w:rsidRPr="003B5B20" w:rsidRDefault="00A4642A" w:rsidP="00417B57">
            <w:pPr>
              <w:jc w:val="both"/>
            </w:pPr>
            <w:r w:rsidRPr="003B5B20">
              <w:t xml:space="preserve">к постановлению от </w:t>
            </w:r>
            <w:r w:rsidR="00785CFF">
              <w:t>15</w:t>
            </w:r>
            <w:r w:rsidRPr="003B5B20">
              <w:t>.</w:t>
            </w:r>
            <w:r w:rsidR="00E80C53">
              <w:t>0</w:t>
            </w:r>
            <w:r w:rsidR="00785CFF">
              <w:t>9</w:t>
            </w:r>
            <w:r w:rsidR="00E80C53">
              <w:t>.</w:t>
            </w:r>
            <w:r w:rsidRPr="003B5B20">
              <w:t>20</w:t>
            </w:r>
            <w:r w:rsidR="00785CFF">
              <w:t>20</w:t>
            </w:r>
            <w:r w:rsidRPr="003B5B20">
              <w:t xml:space="preserve"> № </w:t>
            </w:r>
            <w:r w:rsidR="00785CFF">
              <w:t>65</w:t>
            </w:r>
            <w:r w:rsidRPr="003B5B20">
              <w:t xml:space="preserve"> «О внесении изменений в постановление Администрации Изыхского сельсовета от </w:t>
            </w:r>
            <w:r w:rsidR="00D33450">
              <w:t>14.06.2019</w:t>
            </w:r>
            <w:r w:rsidRPr="003B5B20">
              <w:t xml:space="preserve"> года № </w:t>
            </w:r>
            <w:r w:rsidR="00D33450">
              <w:t>3</w:t>
            </w:r>
            <w:r w:rsidR="00785CFF">
              <w:t>3</w:t>
            </w:r>
            <w:r w:rsidRPr="003B5B20">
              <w:t xml:space="preserve"> «Защита населения и территории от чрезвычайных ситуаций, обеспечение пожарной безопасности на территории Изыхского сельсовета на 201</w:t>
            </w:r>
            <w:r w:rsidR="00C81378">
              <w:t>9</w:t>
            </w:r>
            <w:r w:rsidRPr="003B5B20">
              <w:t>-202</w:t>
            </w:r>
            <w:r w:rsidR="00C81378">
              <w:t>3</w:t>
            </w:r>
            <w:r w:rsidRPr="003B5B20">
              <w:t xml:space="preserve"> годы»</w:t>
            </w:r>
          </w:p>
          <w:p w:rsidR="00A4642A" w:rsidRPr="00604805" w:rsidRDefault="00A4642A" w:rsidP="00417B57">
            <w:pPr>
              <w:rPr>
                <w:sz w:val="26"/>
                <w:szCs w:val="20"/>
              </w:rPr>
            </w:pPr>
          </w:p>
        </w:tc>
      </w:tr>
    </w:tbl>
    <w:p w:rsidR="0017192D" w:rsidRPr="00EB3DE7" w:rsidRDefault="0017192D" w:rsidP="0017192D">
      <w:pPr>
        <w:ind w:left="360"/>
        <w:rPr>
          <w:bCs/>
          <w:sz w:val="26"/>
          <w:szCs w:val="26"/>
        </w:rPr>
      </w:pPr>
    </w:p>
    <w:p w:rsidR="0017192D" w:rsidRPr="00A4642A" w:rsidRDefault="001101DF" w:rsidP="001101DF">
      <w:pPr>
        <w:pStyle w:val="ConsNormal"/>
        <w:widowControl/>
        <w:ind w:left="283"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A4642A">
        <w:rPr>
          <w:rFonts w:ascii="Times New Roman" w:hAnsi="Times New Roman" w:cs="Times New Roman"/>
          <w:sz w:val="26"/>
          <w:szCs w:val="26"/>
        </w:rPr>
        <w:t xml:space="preserve">4. </w:t>
      </w:r>
      <w:r w:rsidR="00416464" w:rsidRPr="00A4642A">
        <w:rPr>
          <w:rFonts w:ascii="Times New Roman" w:hAnsi="Times New Roman" w:cs="Times New Roman"/>
          <w:sz w:val="26"/>
          <w:szCs w:val="26"/>
        </w:rPr>
        <w:t>О</w:t>
      </w:r>
      <w:r w:rsidR="0017192D" w:rsidRPr="00A4642A">
        <w:rPr>
          <w:rFonts w:ascii="Times New Roman" w:hAnsi="Times New Roman" w:cs="Times New Roman"/>
          <w:sz w:val="26"/>
          <w:szCs w:val="26"/>
        </w:rPr>
        <w:t>боснование ресурсного обеспечения</w:t>
      </w:r>
    </w:p>
    <w:p w:rsidR="0017192D" w:rsidRPr="00A4642A" w:rsidRDefault="0017192D" w:rsidP="0017192D">
      <w:pPr>
        <w:pStyle w:val="ConsNormal"/>
        <w:widowControl/>
        <w:ind w:left="1080" w:right="0" w:firstLine="0"/>
        <w:rPr>
          <w:rFonts w:ascii="Times New Roman" w:hAnsi="Times New Roman" w:cs="Times New Roman"/>
          <w:color w:val="FF0000"/>
          <w:sz w:val="26"/>
          <w:szCs w:val="26"/>
        </w:rPr>
      </w:pPr>
    </w:p>
    <w:p w:rsidR="0017192D" w:rsidRPr="008E63C2" w:rsidRDefault="0017192D" w:rsidP="003B5B20">
      <w:pPr>
        <w:jc w:val="both"/>
        <w:rPr>
          <w:sz w:val="26"/>
          <w:szCs w:val="26"/>
        </w:rPr>
      </w:pPr>
      <w:r w:rsidRPr="008E63C2">
        <w:rPr>
          <w:sz w:val="26"/>
          <w:szCs w:val="26"/>
        </w:rPr>
        <w:t xml:space="preserve">Общий объем финансирования Программы </w:t>
      </w:r>
      <w:r w:rsidR="008E63C2" w:rsidRPr="008E63C2">
        <w:rPr>
          <w:sz w:val="26"/>
          <w:szCs w:val="26"/>
        </w:rPr>
        <w:t xml:space="preserve">составляет </w:t>
      </w:r>
      <w:r w:rsidR="00785CFF">
        <w:rPr>
          <w:sz w:val="26"/>
          <w:szCs w:val="26"/>
        </w:rPr>
        <w:t>398,28</w:t>
      </w:r>
      <w:r w:rsidRPr="008E63C2">
        <w:rPr>
          <w:sz w:val="26"/>
          <w:szCs w:val="26"/>
        </w:rPr>
        <w:t xml:space="preserve"> тыс. рублей, </w:t>
      </w:r>
      <w:r w:rsidR="003531B5" w:rsidRPr="008E63C2">
        <w:rPr>
          <w:sz w:val="26"/>
          <w:szCs w:val="26"/>
        </w:rPr>
        <w:t>в том числе по годам:</w:t>
      </w:r>
    </w:p>
    <w:p w:rsidR="0017192D" w:rsidRPr="008E63C2" w:rsidRDefault="0017192D" w:rsidP="003B5B20">
      <w:pPr>
        <w:jc w:val="both"/>
        <w:rPr>
          <w:sz w:val="26"/>
          <w:szCs w:val="26"/>
        </w:rPr>
      </w:pPr>
      <w:r w:rsidRPr="008E63C2">
        <w:rPr>
          <w:sz w:val="26"/>
          <w:szCs w:val="26"/>
        </w:rPr>
        <w:t xml:space="preserve">2018 г. – </w:t>
      </w:r>
      <w:r w:rsidR="00785CFF">
        <w:rPr>
          <w:sz w:val="26"/>
          <w:szCs w:val="26"/>
        </w:rPr>
        <w:t xml:space="preserve">94,58 </w:t>
      </w:r>
      <w:r w:rsidRPr="008E63C2">
        <w:rPr>
          <w:sz w:val="26"/>
          <w:szCs w:val="26"/>
        </w:rPr>
        <w:t xml:space="preserve">тыс. рублей, </w:t>
      </w:r>
    </w:p>
    <w:p w:rsidR="0017192D" w:rsidRPr="008E63C2" w:rsidRDefault="003B5B20" w:rsidP="003B5B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2019 г. – </w:t>
      </w:r>
      <w:r w:rsidR="00785CFF">
        <w:rPr>
          <w:sz w:val="26"/>
          <w:szCs w:val="26"/>
        </w:rPr>
        <w:t>117,7</w:t>
      </w:r>
      <w:r w:rsidR="0017192D" w:rsidRPr="008E63C2">
        <w:rPr>
          <w:sz w:val="26"/>
          <w:szCs w:val="26"/>
        </w:rPr>
        <w:t xml:space="preserve"> тыс. рублей,</w:t>
      </w:r>
    </w:p>
    <w:p w:rsidR="0017192D" w:rsidRPr="008E63C2" w:rsidRDefault="003B5B20" w:rsidP="003B5B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2020 г. – </w:t>
      </w:r>
      <w:r w:rsidR="00785CFF">
        <w:rPr>
          <w:sz w:val="26"/>
          <w:szCs w:val="26"/>
        </w:rPr>
        <w:t>78,7</w:t>
      </w:r>
      <w:r w:rsidR="0017192D" w:rsidRPr="008E63C2">
        <w:rPr>
          <w:sz w:val="26"/>
          <w:szCs w:val="26"/>
        </w:rPr>
        <w:t xml:space="preserve"> тыс. рублей, </w:t>
      </w:r>
    </w:p>
    <w:p w:rsidR="0017192D" w:rsidRPr="008E63C2" w:rsidRDefault="003B5B20" w:rsidP="003B5B20">
      <w:pPr>
        <w:jc w:val="both"/>
        <w:rPr>
          <w:sz w:val="26"/>
          <w:szCs w:val="26"/>
        </w:rPr>
      </w:pPr>
      <w:r>
        <w:rPr>
          <w:sz w:val="26"/>
          <w:szCs w:val="26"/>
        </w:rPr>
        <w:t>2021 г.</w:t>
      </w:r>
      <w:r w:rsidR="00785CFF">
        <w:rPr>
          <w:sz w:val="26"/>
          <w:szCs w:val="26"/>
        </w:rPr>
        <w:t xml:space="preserve"> - 78</w:t>
      </w:r>
      <w:r w:rsidR="000E6723">
        <w:rPr>
          <w:sz w:val="26"/>
          <w:szCs w:val="26"/>
        </w:rPr>
        <w:t>,7</w:t>
      </w:r>
      <w:r w:rsidR="00785CFF">
        <w:rPr>
          <w:sz w:val="26"/>
          <w:szCs w:val="26"/>
        </w:rPr>
        <w:t xml:space="preserve"> тыс. рублей,</w:t>
      </w:r>
      <w:r w:rsidR="0017192D" w:rsidRPr="008E63C2">
        <w:rPr>
          <w:sz w:val="26"/>
          <w:szCs w:val="26"/>
        </w:rPr>
        <w:t xml:space="preserve"> </w:t>
      </w:r>
    </w:p>
    <w:p w:rsidR="0017192D" w:rsidRDefault="008E63C2" w:rsidP="003B5B20">
      <w:pPr>
        <w:jc w:val="both"/>
        <w:rPr>
          <w:sz w:val="26"/>
          <w:szCs w:val="26"/>
        </w:rPr>
      </w:pPr>
      <w:r w:rsidRPr="008E63C2">
        <w:rPr>
          <w:sz w:val="26"/>
          <w:szCs w:val="26"/>
        </w:rPr>
        <w:t xml:space="preserve">2022 г. – </w:t>
      </w:r>
      <w:r w:rsidR="00785CFF">
        <w:rPr>
          <w:sz w:val="26"/>
          <w:szCs w:val="26"/>
        </w:rPr>
        <w:t>28,6</w:t>
      </w:r>
      <w:r w:rsidR="0017192D" w:rsidRPr="008E63C2">
        <w:rPr>
          <w:sz w:val="26"/>
          <w:szCs w:val="26"/>
        </w:rPr>
        <w:t xml:space="preserve"> тыс. рублей,</w:t>
      </w:r>
      <w:r w:rsidR="0017192D" w:rsidRPr="003531B5">
        <w:rPr>
          <w:sz w:val="26"/>
          <w:szCs w:val="26"/>
        </w:rPr>
        <w:t xml:space="preserve">  </w:t>
      </w:r>
    </w:p>
    <w:p w:rsidR="00832103" w:rsidRDefault="00832103" w:rsidP="003B5B20">
      <w:pPr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832103" w:rsidRDefault="00832103" w:rsidP="0017192D">
      <w:pPr>
        <w:spacing w:before="100"/>
        <w:jc w:val="both"/>
        <w:rPr>
          <w:sz w:val="26"/>
          <w:szCs w:val="26"/>
        </w:rPr>
      </w:pPr>
    </w:p>
    <w:p w:rsidR="0017192D" w:rsidRPr="00974365" w:rsidRDefault="0017192D" w:rsidP="001719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0275" w:rsidRDefault="00E80275"/>
    <w:sectPr w:rsidR="00E80275" w:rsidSect="003072BD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CC"/>
    <w:family w:val="auto"/>
    <w:pitch w:val="variable"/>
  </w:font>
  <w:font w:name="QuantAntiqua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61B53"/>
    <w:multiLevelType w:val="hybridMultilevel"/>
    <w:tmpl w:val="6522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04156"/>
    <w:multiLevelType w:val="hybridMultilevel"/>
    <w:tmpl w:val="139CCE00"/>
    <w:lvl w:ilvl="0" w:tplc="7BE0DE3A">
      <w:start w:val="2"/>
      <w:numFmt w:val="decimal"/>
      <w:lvlText w:val="%1."/>
      <w:lvlJc w:val="left"/>
      <w:pPr>
        <w:ind w:left="643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62D1957"/>
    <w:multiLevelType w:val="hybridMultilevel"/>
    <w:tmpl w:val="854C3FB8"/>
    <w:lvl w:ilvl="0" w:tplc="850208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5F"/>
    <w:rsid w:val="000164A7"/>
    <w:rsid w:val="00025428"/>
    <w:rsid w:val="00045896"/>
    <w:rsid w:val="0008610E"/>
    <w:rsid w:val="000A4F4B"/>
    <w:rsid w:val="000E6723"/>
    <w:rsid w:val="000F5CAE"/>
    <w:rsid w:val="000F682A"/>
    <w:rsid w:val="001101DF"/>
    <w:rsid w:val="001167E8"/>
    <w:rsid w:val="00121C4F"/>
    <w:rsid w:val="00133552"/>
    <w:rsid w:val="001518DF"/>
    <w:rsid w:val="0017192D"/>
    <w:rsid w:val="00193648"/>
    <w:rsid w:val="0019636A"/>
    <w:rsid w:val="001D34A0"/>
    <w:rsid w:val="001E2D9C"/>
    <w:rsid w:val="0020409A"/>
    <w:rsid w:val="00217B3D"/>
    <w:rsid w:val="00231A92"/>
    <w:rsid w:val="00251A1D"/>
    <w:rsid w:val="00252661"/>
    <w:rsid w:val="00257C27"/>
    <w:rsid w:val="002822B1"/>
    <w:rsid w:val="0029610A"/>
    <w:rsid w:val="002B34F7"/>
    <w:rsid w:val="002F21F4"/>
    <w:rsid w:val="003072BD"/>
    <w:rsid w:val="0032093F"/>
    <w:rsid w:val="00351B1B"/>
    <w:rsid w:val="003531B5"/>
    <w:rsid w:val="00356D3C"/>
    <w:rsid w:val="00382826"/>
    <w:rsid w:val="00392A03"/>
    <w:rsid w:val="00397EA9"/>
    <w:rsid w:val="003A45B1"/>
    <w:rsid w:val="003B5B20"/>
    <w:rsid w:val="003C25E6"/>
    <w:rsid w:val="003F091D"/>
    <w:rsid w:val="00412288"/>
    <w:rsid w:val="00416464"/>
    <w:rsid w:val="004331CF"/>
    <w:rsid w:val="0048039F"/>
    <w:rsid w:val="004B776A"/>
    <w:rsid w:val="004D24F3"/>
    <w:rsid w:val="004F0774"/>
    <w:rsid w:val="005133FA"/>
    <w:rsid w:val="00543564"/>
    <w:rsid w:val="005501F4"/>
    <w:rsid w:val="00552553"/>
    <w:rsid w:val="00562FA9"/>
    <w:rsid w:val="005C202D"/>
    <w:rsid w:val="005C61D9"/>
    <w:rsid w:val="005D4FE9"/>
    <w:rsid w:val="00646754"/>
    <w:rsid w:val="0066676E"/>
    <w:rsid w:val="00676F69"/>
    <w:rsid w:val="0068585E"/>
    <w:rsid w:val="006940E7"/>
    <w:rsid w:val="006D377A"/>
    <w:rsid w:val="006E638E"/>
    <w:rsid w:val="00707489"/>
    <w:rsid w:val="0072263E"/>
    <w:rsid w:val="00746B71"/>
    <w:rsid w:val="00746F15"/>
    <w:rsid w:val="00750C64"/>
    <w:rsid w:val="0075216C"/>
    <w:rsid w:val="00785CFF"/>
    <w:rsid w:val="00795E7A"/>
    <w:rsid w:val="007A02A4"/>
    <w:rsid w:val="007B1951"/>
    <w:rsid w:val="007C3629"/>
    <w:rsid w:val="007C4239"/>
    <w:rsid w:val="007F6703"/>
    <w:rsid w:val="00826C8E"/>
    <w:rsid w:val="00832103"/>
    <w:rsid w:val="00832804"/>
    <w:rsid w:val="008347AD"/>
    <w:rsid w:val="008545CC"/>
    <w:rsid w:val="00877854"/>
    <w:rsid w:val="0088729F"/>
    <w:rsid w:val="008926C1"/>
    <w:rsid w:val="008962A6"/>
    <w:rsid w:val="00896B1E"/>
    <w:rsid w:val="008D0096"/>
    <w:rsid w:val="008D269B"/>
    <w:rsid w:val="008E63C2"/>
    <w:rsid w:val="0092379B"/>
    <w:rsid w:val="00930E0E"/>
    <w:rsid w:val="00942003"/>
    <w:rsid w:val="009432A3"/>
    <w:rsid w:val="00964F2C"/>
    <w:rsid w:val="00972791"/>
    <w:rsid w:val="009A4B1A"/>
    <w:rsid w:val="009D3E34"/>
    <w:rsid w:val="009F0808"/>
    <w:rsid w:val="00A005DC"/>
    <w:rsid w:val="00A14325"/>
    <w:rsid w:val="00A27F07"/>
    <w:rsid w:val="00A34309"/>
    <w:rsid w:val="00A4642A"/>
    <w:rsid w:val="00A56650"/>
    <w:rsid w:val="00A622D2"/>
    <w:rsid w:val="00A8735F"/>
    <w:rsid w:val="00A94633"/>
    <w:rsid w:val="00A950B8"/>
    <w:rsid w:val="00AA75FA"/>
    <w:rsid w:val="00AC44BD"/>
    <w:rsid w:val="00AD3FC1"/>
    <w:rsid w:val="00AF27F5"/>
    <w:rsid w:val="00B062E1"/>
    <w:rsid w:val="00B26BB1"/>
    <w:rsid w:val="00B31EE4"/>
    <w:rsid w:val="00B33C2B"/>
    <w:rsid w:val="00B53971"/>
    <w:rsid w:val="00B5785D"/>
    <w:rsid w:val="00B820DF"/>
    <w:rsid w:val="00B972A9"/>
    <w:rsid w:val="00B97478"/>
    <w:rsid w:val="00BA1EA1"/>
    <w:rsid w:val="00BE1391"/>
    <w:rsid w:val="00BE7ED4"/>
    <w:rsid w:val="00C1784C"/>
    <w:rsid w:val="00C355DE"/>
    <w:rsid w:val="00C41AC9"/>
    <w:rsid w:val="00C4581F"/>
    <w:rsid w:val="00C45E36"/>
    <w:rsid w:val="00C633D3"/>
    <w:rsid w:val="00C77304"/>
    <w:rsid w:val="00C81378"/>
    <w:rsid w:val="00CA5F71"/>
    <w:rsid w:val="00CD5DC6"/>
    <w:rsid w:val="00CE3D82"/>
    <w:rsid w:val="00D004D4"/>
    <w:rsid w:val="00D02ED9"/>
    <w:rsid w:val="00D03434"/>
    <w:rsid w:val="00D13206"/>
    <w:rsid w:val="00D209E7"/>
    <w:rsid w:val="00D33450"/>
    <w:rsid w:val="00D4278C"/>
    <w:rsid w:val="00D50CDA"/>
    <w:rsid w:val="00D57B9C"/>
    <w:rsid w:val="00D94C18"/>
    <w:rsid w:val="00DA3EAC"/>
    <w:rsid w:val="00E13A2E"/>
    <w:rsid w:val="00E71BD8"/>
    <w:rsid w:val="00E80275"/>
    <w:rsid w:val="00E80C53"/>
    <w:rsid w:val="00E81FAC"/>
    <w:rsid w:val="00E92380"/>
    <w:rsid w:val="00EA52BC"/>
    <w:rsid w:val="00EE34A6"/>
    <w:rsid w:val="00EE3C74"/>
    <w:rsid w:val="00EF0837"/>
    <w:rsid w:val="00EF6ADF"/>
    <w:rsid w:val="00F0411C"/>
    <w:rsid w:val="00F11297"/>
    <w:rsid w:val="00F50C9C"/>
    <w:rsid w:val="00F53353"/>
    <w:rsid w:val="00F72A44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F2D4"/>
  <w15:docId w15:val="{19571F05-374A-4567-8542-8D8E4AA4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19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1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 (веб)1"/>
    <w:basedOn w:val="a"/>
    <w:uiPriority w:val="99"/>
    <w:rsid w:val="0017192D"/>
    <w:pPr>
      <w:suppressAutoHyphens/>
      <w:spacing w:before="100" w:after="100" w:line="100" w:lineRule="atLeast"/>
    </w:pPr>
    <w:rPr>
      <w:lang w:eastAsia="ar-SA"/>
    </w:rPr>
  </w:style>
  <w:style w:type="paragraph" w:customStyle="1" w:styleId="a3">
    <w:name w:val="+таб"/>
    <w:basedOn w:val="a"/>
    <w:link w:val="a4"/>
    <w:qFormat/>
    <w:rsid w:val="0017192D"/>
    <w:pPr>
      <w:widowControl w:val="0"/>
      <w:jc w:val="center"/>
    </w:pPr>
    <w:rPr>
      <w:rFonts w:ascii="Bookman Old Style" w:hAnsi="Bookman Old Style"/>
      <w:szCs w:val="20"/>
    </w:rPr>
  </w:style>
  <w:style w:type="character" w:customStyle="1" w:styleId="a4">
    <w:name w:val="+таб Знак"/>
    <w:link w:val="a3"/>
    <w:rsid w:val="0017192D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7192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1719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17192D"/>
    <w:pPr>
      <w:suppressAutoHyphens/>
      <w:spacing w:after="120" w:line="276" w:lineRule="auto"/>
    </w:pPr>
    <w:rPr>
      <w:rFonts w:ascii="Calibri" w:eastAsia="Arial Unicode MS" w:hAnsi="Calibri" w:cs="font301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17192D"/>
    <w:rPr>
      <w:rFonts w:ascii="Calibri" w:eastAsia="Arial Unicode MS" w:hAnsi="Calibri" w:cs="font301"/>
      <w:lang w:eastAsia="ar-SA"/>
    </w:rPr>
  </w:style>
  <w:style w:type="paragraph" w:styleId="a8">
    <w:name w:val="Normal (Web)"/>
    <w:basedOn w:val="a"/>
    <w:uiPriority w:val="99"/>
    <w:unhideWhenUsed/>
    <w:rsid w:val="0017192D"/>
    <w:pPr>
      <w:spacing w:before="100" w:beforeAutospacing="1" w:after="100" w:afterAutospacing="1"/>
    </w:pPr>
  </w:style>
  <w:style w:type="paragraph" w:customStyle="1" w:styleId="a9">
    <w:basedOn w:val="a"/>
    <w:next w:val="aa"/>
    <w:qFormat/>
    <w:rsid w:val="009432A3"/>
    <w:pPr>
      <w:jc w:val="center"/>
    </w:pPr>
    <w:rPr>
      <w:rFonts w:ascii="QuantAntiquaC" w:hAnsi="QuantAntiquaC"/>
      <w:b/>
      <w:szCs w:val="20"/>
      <w:lang w:val="x-none" w:eastAsia="x-none"/>
    </w:rPr>
  </w:style>
  <w:style w:type="paragraph" w:styleId="aa">
    <w:name w:val="Title"/>
    <w:basedOn w:val="a"/>
    <w:next w:val="a"/>
    <w:link w:val="ab"/>
    <w:uiPriority w:val="10"/>
    <w:qFormat/>
    <w:rsid w:val="009432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9432A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2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2020-09-25T04:14:00Z</cp:lastPrinted>
  <dcterms:created xsi:type="dcterms:W3CDTF">2020-09-24T04:41:00Z</dcterms:created>
  <dcterms:modified xsi:type="dcterms:W3CDTF">2020-09-25T04:14:00Z</dcterms:modified>
</cp:coreProperties>
</file>