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935" w:rsidRPr="003615EF" w:rsidRDefault="00883935" w:rsidP="00FF0C4E">
      <w:pPr>
        <w:widowControl w:val="0"/>
        <w:jc w:val="center"/>
        <w:rPr>
          <w:sz w:val="26"/>
          <w:szCs w:val="26"/>
        </w:rPr>
      </w:pPr>
      <w:r w:rsidRPr="003615EF">
        <w:rPr>
          <w:sz w:val="26"/>
          <w:szCs w:val="26"/>
        </w:rPr>
        <w:t>Российская Федерация</w:t>
      </w:r>
    </w:p>
    <w:p w:rsidR="00883935" w:rsidRPr="003615EF" w:rsidRDefault="00883935" w:rsidP="00FF0C4E">
      <w:pPr>
        <w:widowControl w:val="0"/>
        <w:jc w:val="center"/>
        <w:rPr>
          <w:sz w:val="26"/>
          <w:szCs w:val="26"/>
        </w:rPr>
      </w:pPr>
      <w:r w:rsidRPr="003615EF">
        <w:rPr>
          <w:sz w:val="26"/>
          <w:szCs w:val="26"/>
        </w:rPr>
        <w:t>Республика Хакасия</w:t>
      </w:r>
    </w:p>
    <w:p w:rsidR="00883935" w:rsidRPr="003615EF" w:rsidRDefault="00883935" w:rsidP="00FF0C4E">
      <w:pPr>
        <w:widowControl w:val="0"/>
        <w:jc w:val="center"/>
        <w:rPr>
          <w:sz w:val="26"/>
          <w:szCs w:val="26"/>
        </w:rPr>
      </w:pPr>
      <w:r w:rsidRPr="003615EF">
        <w:rPr>
          <w:sz w:val="26"/>
          <w:szCs w:val="26"/>
        </w:rPr>
        <w:t xml:space="preserve">Совет депутатов </w:t>
      </w:r>
      <w:r w:rsidR="00E478D3">
        <w:rPr>
          <w:sz w:val="26"/>
          <w:szCs w:val="26"/>
        </w:rPr>
        <w:t>Изыхского</w:t>
      </w:r>
      <w:r w:rsidR="00F17F3B" w:rsidRPr="00B76ABB">
        <w:rPr>
          <w:sz w:val="26"/>
          <w:szCs w:val="26"/>
        </w:rPr>
        <w:t xml:space="preserve"> </w:t>
      </w:r>
      <w:r w:rsidRPr="003615EF">
        <w:rPr>
          <w:sz w:val="26"/>
          <w:szCs w:val="26"/>
        </w:rPr>
        <w:t>сельсовета</w:t>
      </w:r>
    </w:p>
    <w:p w:rsidR="00883935" w:rsidRPr="003615EF" w:rsidRDefault="00883935" w:rsidP="00883935">
      <w:pPr>
        <w:widowControl w:val="0"/>
        <w:shd w:val="clear" w:color="auto" w:fill="FFFFFF"/>
        <w:spacing w:line="317" w:lineRule="exact"/>
        <w:ind w:right="518"/>
        <w:jc w:val="center"/>
        <w:rPr>
          <w:caps/>
          <w:sz w:val="26"/>
          <w:szCs w:val="26"/>
        </w:rPr>
      </w:pPr>
    </w:p>
    <w:p w:rsidR="00883935" w:rsidRPr="003615EF" w:rsidRDefault="00883935" w:rsidP="00883935">
      <w:pPr>
        <w:widowControl w:val="0"/>
        <w:jc w:val="center"/>
        <w:rPr>
          <w:sz w:val="26"/>
          <w:szCs w:val="26"/>
        </w:rPr>
      </w:pPr>
      <w:r w:rsidRPr="003615EF">
        <w:rPr>
          <w:sz w:val="26"/>
          <w:szCs w:val="26"/>
        </w:rPr>
        <w:t>РЕШЕНИЕ</w:t>
      </w:r>
    </w:p>
    <w:p w:rsidR="00883935" w:rsidRPr="003615EF" w:rsidRDefault="009F2D29" w:rsidP="009F2D29">
      <w:pPr>
        <w:widowControl w:val="0"/>
        <w:tabs>
          <w:tab w:val="left" w:pos="8145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    </w:t>
      </w:r>
      <w:r w:rsidR="008451C0">
        <w:rPr>
          <w:sz w:val="26"/>
          <w:szCs w:val="26"/>
        </w:rPr>
        <w:t>Проект</w:t>
      </w:r>
    </w:p>
    <w:p w:rsidR="00883935" w:rsidRDefault="00883935" w:rsidP="00883935">
      <w:pPr>
        <w:widowControl w:val="0"/>
        <w:rPr>
          <w:sz w:val="26"/>
          <w:szCs w:val="26"/>
        </w:rPr>
      </w:pPr>
      <w:r w:rsidRPr="003615EF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</w:t>
      </w:r>
      <w:r w:rsidRPr="003615EF">
        <w:rPr>
          <w:sz w:val="26"/>
          <w:szCs w:val="26"/>
        </w:rPr>
        <w:t xml:space="preserve">                       </w:t>
      </w:r>
      <w:r w:rsidR="005D562D">
        <w:rPr>
          <w:sz w:val="26"/>
          <w:szCs w:val="26"/>
        </w:rPr>
        <w:t xml:space="preserve">     </w:t>
      </w:r>
      <w:r w:rsidR="008D11F2">
        <w:rPr>
          <w:sz w:val="26"/>
          <w:szCs w:val="26"/>
        </w:rPr>
        <w:t xml:space="preserve"> </w:t>
      </w:r>
      <w:r w:rsidR="009F2D29">
        <w:rPr>
          <w:sz w:val="26"/>
          <w:szCs w:val="26"/>
        </w:rPr>
        <w:t xml:space="preserve">    </w:t>
      </w:r>
    </w:p>
    <w:p w:rsidR="00883935" w:rsidRPr="003615EF" w:rsidRDefault="00DA51E1" w:rsidP="00883935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883935" w:rsidRPr="003615EF">
        <w:rPr>
          <w:sz w:val="26"/>
          <w:szCs w:val="26"/>
        </w:rPr>
        <w:t xml:space="preserve">. </w:t>
      </w:r>
      <w:r>
        <w:rPr>
          <w:sz w:val="26"/>
          <w:szCs w:val="26"/>
        </w:rPr>
        <w:t>Изыхские Копи</w:t>
      </w:r>
    </w:p>
    <w:p w:rsidR="00883935" w:rsidRPr="003615EF" w:rsidRDefault="00883935" w:rsidP="00883935">
      <w:pPr>
        <w:widowControl w:val="0"/>
        <w:jc w:val="center"/>
        <w:rPr>
          <w:sz w:val="26"/>
          <w:szCs w:val="26"/>
        </w:rPr>
      </w:pPr>
    </w:p>
    <w:p w:rsidR="00883935" w:rsidRPr="003615EF" w:rsidRDefault="00C948F8" w:rsidP="00883935">
      <w:pPr>
        <w:widowControl w:val="0"/>
        <w:ind w:right="4535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 Совета депутатов Изыхского сельсовета от 26.04.2019 № 16 «</w:t>
      </w:r>
      <w:r w:rsidR="00883935" w:rsidRPr="003615EF">
        <w:rPr>
          <w:sz w:val="26"/>
          <w:szCs w:val="26"/>
        </w:rPr>
        <w:t>О</w:t>
      </w:r>
      <w:r w:rsidR="00883935">
        <w:rPr>
          <w:sz w:val="26"/>
          <w:szCs w:val="26"/>
        </w:rPr>
        <w:t xml:space="preserve">б утверждении </w:t>
      </w:r>
      <w:r w:rsidR="00D73DE5">
        <w:rPr>
          <w:sz w:val="26"/>
          <w:szCs w:val="26"/>
        </w:rPr>
        <w:t xml:space="preserve">Правил благоустройства </w:t>
      </w:r>
      <w:r w:rsidR="003F7EBF">
        <w:rPr>
          <w:sz w:val="26"/>
          <w:szCs w:val="26"/>
        </w:rPr>
        <w:t xml:space="preserve">и содержания сельскохозяйственных животных </w:t>
      </w:r>
      <w:r w:rsidR="003F7EBF">
        <w:rPr>
          <w:sz w:val="26"/>
        </w:rPr>
        <w:t>птиц и пушных зверей</w:t>
      </w:r>
      <w:r w:rsidR="003F7EBF">
        <w:rPr>
          <w:sz w:val="26"/>
          <w:szCs w:val="26"/>
        </w:rPr>
        <w:t xml:space="preserve"> на </w:t>
      </w:r>
      <w:r w:rsidR="00D21101">
        <w:rPr>
          <w:sz w:val="26"/>
          <w:szCs w:val="26"/>
        </w:rPr>
        <w:t xml:space="preserve">территории </w:t>
      </w:r>
      <w:r w:rsidR="00D73DE5">
        <w:rPr>
          <w:sz w:val="26"/>
          <w:szCs w:val="26"/>
        </w:rPr>
        <w:t xml:space="preserve">муниципального образования </w:t>
      </w:r>
      <w:r w:rsidR="00E478D3">
        <w:rPr>
          <w:sz w:val="26"/>
          <w:szCs w:val="26"/>
        </w:rPr>
        <w:t>Изыхского</w:t>
      </w:r>
      <w:r w:rsidR="00D73DE5">
        <w:rPr>
          <w:sz w:val="26"/>
          <w:szCs w:val="26"/>
        </w:rPr>
        <w:t xml:space="preserve"> </w:t>
      </w:r>
      <w:r w:rsidR="00E21B77">
        <w:rPr>
          <w:sz w:val="26"/>
          <w:szCs w:val="26"/>
        </w:rPr>
        <w:t xml:space="preserve">сельсовет </w:t>
      </w:r>
      <w:r w:rsidR="00E21B77" w:rsidRPr="003615EF">
        <w:rPr>
          <w:sz w:val="26"/>
          <w:szCs w:val="26"/>
        </w:rPr>
        <w:t>Алтайского</w:t>
      </w:r>
      <w:r w:rsidR="00B76ABB" w:rsidRPr="00B76ABB">
        <w:rPr>
          <w:sz w:val="26"/>
          <w:szCs w:val="26"/>
        </w:rPr>
        <w:t xml:space="preserve"> района Республики Хакасия</w:t>
      </w:r>
      <w:r>
        <w:rPr>
          <w:sz w:val="26"/>
          <w:szCs w:val="26"/>
        </w:rPr>
        <w:t>»</w:t>
      </w:r>
    </w:p>
    <w:p w:rsidR="00883935" w:rsidRPr="003615EF" w:rsidRDefault="00883935" w:rsidP="00883935">
      <w:pPr>
        <w:widowControl w:val="0"/>
        <w:shd w:val="clear" w:color="auto" w:fill="FFFFFF"/>
        <w:tabs>
          <w:tab w:val="left" w:leader="underscore" w:pos="2179"/>
        </w:tabs>
        <w:ind w:left="10"/>
        <w:rPr>
          <w:color w:val="000000"/>
          <w:spacing w:val="-1"/>
          <w:sz w:val="26"/>
          <w:szCs w:val="26"/>
        </w:rPr>
      </w:pPr>
    </w:p>
    <w:p w:rsidR="00883935" w:rsidRPr="003615EF" w:rsidRDefault="00883935" w:rsidP="00883935">
      <w:pPr>
        <w:shd w:val="clear" w:color="auto" w:fill="FFFFFF"/>
        <w:tabs>
          <w:tab w:val="left" w:leader="underscore" w:pos="2179"/>
        </w:tabs>
        <w:ind w:left="10" w:firstLine="416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В соответствии с </w:t>
      </w:r>
      <w:r w:rsidR="00D73DE5" w:rsidRPr="00D73DE5">
        <w:rPr>
          <w:spacing w:val="-1"/>
          <w:sz w:val="26"/>
          <w:szCs w:val="26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pacing w:val="-1"/>
          <w:sz w:val="26"/>
          <w:szCs w:val="26"/>
        </w:rPr>
        <w:t xml:space="preserve">руководствуясь </w:t>
      </w:r>
      <w:r w:rsidRPr="003615EF">
        <w:rPr>
          <w:spacing w:val="-1"/>
          <w:sz w:val="26"/>
          <w:szCs w:val="26"/>
        </w:rPr>
        <w:t>Устав</w:t>
      </w:r>
      <w:r>
        <w:rPr>
          <w:spacing w:val="-1"/>
          <w:sz w:val="26"/>
          <w:szCs w:val="26"/>
        </w:rPr>
        <w:t>ом</w:t>
      </w:r>
      <w:r w:rsidRPr="003615EF">
        <w:rPr>
          <w:spacing w:val="-1"/>
          <w:sz w:val="26"/>
          <w:szCs w:val="26"/>
        </w:rPr>
        <w:t xml:space="preserve"> муниципального образования </w:t>
      </w:r>
      <w:r w:rsidR="00DA51E1">
        <w:rPr>
          <w:spacing w:val="-1"/>
          <w:sz w:val="26"/>
          <w:szCs w:val="26"/>
        </w:rPr>
        <w:t>Изыхского</w:t>
      </w:r>
      <w:r w:rsidRPr="003615EF">
        <w:rPr>
          <w:spacing w:val="-1"/>
          <w:sz w:val="26"/>
          <w:szCs w:val="26"/>
        </w:rPr>
        <w:t xml:space="preserve"> сельсовет, Совет депутатов </w:t>
      </w:r>
      <w:r w:rsidR="00DA51E1">
        <w:rPr>
          <w:spacing w:val="-1"/>
          <w:sz w:val="26"/>
          <w:szCs w:val="26"/>
        </w:rPr>
        <w:t>Изыхского</w:t>
      </w:r>
      <w:r w:rsidR="007F4FD9">
        <w:rPr>
          <w:spacing w:val="-1"/>
          <w:sz w:val="26"/>
          <w:szCs w:val="26"/>
        </w:rPr>
        <w:t xml:space="preserve"> </w:t>
      </w:r>
      <w:r w:rsidRPr="003615EF">
        <w:rPr>
          <w:spacing w:val="-1"/>
          <w:sz w:val="26"/>
          <w:szCs w:val="26"/>
        </w:rPr>
        <w:t xml:space="preserve">сельсовета </w:t>
      </w:r>
    </w:p>
    <w:p w:rsidR="00883935" w:rsidRPr="003615EF" w:rsidRDefault="00883935" w:rsidP="00883935">
      <w:pPr>
        <w:ind w:right="-26"/>
        <w:jc w:val="center"/>
        <w:rPr>
          <w:sz w:val="26"/>
          <w:szCs w:val="26"/>
        </w:rPr>
      </w:pPr>
    </w:p>
    <w:p w:rsidR="00883935" w:rsidRPr="003615EF" w:rsidRDefault="00883935" w:rsidP="00883935">
      <w:pPr>
        <w:widowControl w:val="0"/>
        <w:shd w:val="clear" w:color="auto" w:fill="FFFFFF"/>
        <w:tabs>
          <w:tab w:val="left" w:leader="underscore" w:pos="2179"/>
        </w:tabs>
        <w:ind w:left="10" w:firstLine="710"/>
        <w:jc w:val="center"/>
        <w:rPr>
          <w:sz w:val="26"/>
          <w:szCs w:val="26"/>
        </w:rPr>
      </w:pPr>
      <w:r w:rsidRPr="003615EF">
        <w:rPr>
          <w:sz w:val="26"/>
          <w:szCs w:val="26"/>
        </w:rPr>
        <w:t>РЕШИЛ:</w:t>
      </w:r>
    </w:p>
    <w:p w:rsidR="00C948F8" w:rsidRDefault="00C948F8" w:rsidP="008451C0">
      <w:pPr>
        <w:widowControl w:val="0"/>
        <w:ind w:right="-2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решение Совета депутатов Изыхского сельсовета от 26.04.2019 № 16 </w:t>
      </w:r>
      <w:r w:rsidRPr="00C948F8">
        <w:rPr>
          <w:sz w:val="26"/>
          <w:szCs w:val="26"/>
        </w:rPr>
        <w:t>«Об утверждении Правил благоустройства и содержания сельскохозяйственных животных птиц и пушных зверей на территории муниципального образования Изыхского сельсовет Алтайского района Республики Хакасия»</w:t>
      </w:r>
      <w:r>
        <w:rPr>
          <w:sz w:val="26"/>
          <w:szCs w:val="26"/>
        </w:rPr>
        <w:t xml:space="preserve"> следующие изменения и дополнения:</w:t>
      </w:r>
    </w:p>
    <w:p w:rsidR="00C948F8" w:rsidRDefault="00C948F8" w:rsidP="000865BB">
      <w:pPr>
        <w:widowControl w:val="0"/>
        <w:ind w:right="-2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865BB">
        <w:rPr>
          <w:sz w:val="26"/>
          <w:szCs w:val="26"/>
        </w:rPr>
        <w:t>Раздел 15 дополнить п. 4 следующего содержания:</w:t>
      </w:r>
    </w:p>
    <w:p w:rsidR="00E35DDB" w:rsidRDefault="00E35DDB" w:rsidP="00E35DDB">
      <w:pPr>
        <w:ind w:firstLine="426"/>
        <w:jc w:val="both"/>
        <w:rPr>
          <w:bCs/>
          <w:sz w:val="26"/>
        </w:rPr>
      </w:pPr>
      <w:r>
        <w:rPr>
          <w:bCs/>
          <w:sz w:val="26"/>
        </w:rPr>
        <w:t xml:space="preserve">«4. </w:t>
      </w:r>
      <w:r w:rsidRPr="0064093B">
        <w:rPr>
          <w:bCs/>
          <w:sz w:val="26"/>
        </w:rPr>
        <w:t>Владельцы приусадебных участков обязаны следить за чистотой и порядком на придомовой территории</w:t>
      </w:r>
      <w:r>
        <w:rPr>
          <w:bCs/>
          <w:sz w:val="26"/>
        </w:rPr>
        <w:t>,</w:t>
      </w:r>
      <w:r w:rsidRPr="0064093B">
        <w:rPr>
          <w:bCs/>
          <w:sz w:val="26"/>
        </w:rPr>
        <w:t xml:space="preserve"> не захламлять её, своевременно производить уборку территории после весеннего таяния снега, </w:t>
      </w:r>
      <w:r>
        <w:rPr>
          <w:bCs/>
          <w:sz w:val="26"/>
        </w:rPr>
        <w:t>проведения хозяйственных работ (заготовка</w:t>
      </w:r>
      <w:r w:rsidRPr="0064093B">
        <w:rPr>
          <w:bCs/>
          <w:sz w:val="26"/>
        </w:rPr>
        <w:t xml:space="preserve"> дров, строительство и ремонт хозяйственн</w:t>
      </w:r>
      <w:r>
        <w:rPr>
          <w:bCs/>
          <w:sz w:val="26"/>
        </w:rPr>
        <w:t>ых построек).</w:t>
      </w:r>
      <w:r w:rsidRPr="0064093B">
        <w:rPr>
          <w:bCs/>
          <w:sz w:val="26"/>
        </w:rPr>
        <w:t xml:space="preserve"> </w:t>
      </w:r>
    </w:p>
    <w:p w:rsidR="00E35DDB" w:rsidRDefault="00E35DDB" w:rsidP="00E35DDB">
      <w:pPr>
        <w:ind w:firstLine="426"/>
        <w:jc w:val="both"/>
        <w:rPr>
          <w:bCs/>
          <w:sz w:val="26"/>
        </w:rPr>
      </w:pPr>
      <w:r>
        <w:rPr>
          <w:bCs/>
          <w:sz w:val="26"/>
        </w:rPr>
        <w:t>Владельцы приусадебных участков обязаны выкашивать траву по периметру своего земельного участка от ограждения до края проезжей части, а при отсутствии дороги на расстояние три метра.</w:t>
      </w:r>
      <w:bookmarkStart w:id="0" w:name="_GoBack"/>
      <w:bookmarkEnd w:id="0"/>
    </w:p>
    <w:p w:rsidR="00E35DDB" w:rsidRPr="0064093B" w:rsidRDefault="00E35DDB" w:rsidP="00E35DDB">
      <w:pPr>
        <w:ind w:firstLine="426"/>
        <w:jc w:val="both"/>
        <w:rPr>
          <w:bCs/>
          <w:sz w:val="26"/>
        </w:rPr>
      </w:pPr>
      <w:r>
        <w:rPr>
          <w:bCs/>
          <w:sz w:val="26"/>
        </w:rPr>
        <w:t xml:space="preserve">Владельцам приусадебных участков запрещено складирование на придомовой территории строительных материалов, угля, бытового мусора, золо-шлаковых отходов. </w:t>
      </w:r>
    </w:p>
    <w:p w:rsidR="002E14AA" w:rsidRDefault="00650586" w:rsidP="002E14AA">
      <w:pPr>
        <w:ind w:firstLine="426"/>
        <w:jc w:val="both"/>
        <w:rPr>
          <w:rFonts w:eastAsia="Arial Unicode MS" w:cs="Mangal"/>
          <w:kern w:val="1"/>
          <w:sz w:val="26"/>
          <w:szCs w:val="26"/>
          <w:lang w:eastAsia="hi-IN" w:bidi="hi-IN"/>
        </w:rPr>
      </w:pPr>
      <w:r>
        <w:rPr>
          <w:bCs/>
          <w:sz w:val="26"/>
        </w:rPr>
        <w:t>2</w:t>
      </w:r>
      <w:r w:rsidR="002E14AA">
        <w:rPr>
          <w:bCs/>
          <w:sz w:val="26"/>
        </w:rPr>
        <w:t xml:space="preserve">. </w:t>
      </w:r>
      <w:r w:rsidR="002E14AA">
        <w:rPr>
          <w:rFonts w:eastAsia="Arial Unicode MS" w:cs="Mangal"/>
          <w:kern w:val="1"/>
          <w:sz w:val="26"/>
          <w:szCs w:val="26"/>
          <w:lang w:eastAsia="hi-IN" w:bidi="hi-IN"/>
        </w:rPr>
        <w:t xml:space="preserve">Настоящее решение вступает в силу со дня его официального опубликования (обнародования). </w:t>
      </w:r>
    </w:p>
    <w:p w:rsidR="002E14AA" w:rsidRPr="003615EF" w:rsidRDefault="002E14AA" w:rsidP="002E14AA">
      <w:pPr>
        <w:ind w:left="426"/>
        <w:jc w:val="both"/>
        <w:rPr>
          <w:rFonts w:eastAsia="Arial Unicode MS" w:cs="Mangal"/>
          <w:kern w:val="1"/>
          <w:sz w:val="26"/>
          <w:szCs w:val="26"/>
          <w:lang w:eastAsia="hi-IN" w:bidi="hi-IN"/>
        </w:rPr>
      </w:pPr>
    </w:p>
    <w:p w:rsidR="00883935" w:rsidRPr="003615EF" w:rsidRDefault="00883935" w:rsidP="00883935">
      <w:pPr>
        <w:suppressAutoHyphens/>
        <w:autoSpaceDE w:val="0"/>
        <w:ind w:firstLine="720"/>
        <w:jc w:val="both"/>
        <w:rPr>
          <w:rFonts w:eastAsia="Arial Unicode MS" w:cs="Mangal"/>
          <w:kern w:val="1"/>
          <w:sz w:val="26"/>
          <w:szCs w:val="26"/>
          <w:lang w:eastAsia="hi-IN" w:bidi="hi-IN"/>
        </w:rPr>
      </w:pPr>
    </w:p>
    <w:p w:rsidR="00883935" w:rsidRPr="003615EF" w:rsidRDefault="00883935" w:rsidP="00883935">
      <w:pPr>
        <w:suppressAutoHyphens/>
        <w:autoSpaceDE w:val="0"/>
        <w:ind w:firstLine="720"/>
        <w:jc w:val="both"/>
        <w:rPr>
          <w:rFonts w:eastAsia="Arial Unicode MS" w:cs="Mangal"/>
          <w:kern w:val="1"/>
          <w:sz w:val="26"/>
          <w:szCs w:val="26"/>
          <w:lang w:eastAsia="hi-IN" w:bidi="hi-IN"/>
        </w:rPr>
      </w:pPr>
    </w:p>
    <w:p w:rsidR="003B6D6E" w:rsidRDefault="00C2260E" w:rsidP="008B3ECA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883935" w:rsidRPr="003615EF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883935" w:rsidRPr="003615EF">
        <w:rPr>
          <w:sz w:val="26"/>
          <w:szCs w:val="26"/>
        </w:rPr>
        <w:t xml:space="preserve"> </w:t>
      </w:r>
      <w:r w:rsidR="00F17F3B">
        <w:rPr>
          <w:sz w:val="26"/>
          <w:szCs w:val="26"/>
        </w:rPr>
        <w:t>Изыхского</w:t>
      </w:r>
      <w:r w:rsidR="00F17F3B" w:rsidRPr="00B76ABB">
        <w:rPr>
          <w:sz w:val="26"/>
          <w:szCs w:val="26"/>
        </w:rPr>
        <w:t xml:space="preserve"> </w:t>
      </w:r>
      <w:r w:rsidR="00883935" w:rsidRPr="003615EF">
        <w:rPr>
          <w:sz w:val="26"/>
          <w:szCs w:val="26"/>
        </w:rPr>
        <w:t xml:space="preserve">сельсовета                               </w:t>
      </w:r>
      <w:r w:rsidR="00883935">
        <w:rPr>
          <w:sz w:val="26"/>
          <w:szCs w:val="26"/>
        </w:rPr>
        <w:t xml:space="preserve">      </w:t>
      </w:r>
      <w:r w:rsidR="00883935" w:rsidRPr="003615EF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</w:t>
      </w:r>
      <w:r w:rsidR="007F4FD9">
        <w:rPr>
          <w:sz w:val="26"/>
          <w:szCs w:val="26"/>
        </w:rPr>
        <w:t xml:space="preserve">       </w:t>
      </w:r>
      <w:r w:rsidR="007F4FD9">
        <w:rPr>
          <w:sz w:val="26"/>
          <w:szCs w:val="26"/>
        </w:rPr>
        <w:tab/>
        <w:t xml:space="preserve">       И.</w:t>
      </w:r>
      <w:r w:rsidR="00572DF5">
        <w:rPr>
          <w:sz w:val="26"/>
          <w:szCs w:val="26"/>
        </w:rPr>
        <w:t>А. Щепилова</w:t>
      </w:r>
    </w:p>
    <w:p w:rsidR="003F7EBF" w:rsidRDefault="00C2260E" w:rsidP="008B3ECA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</w:p>
    <w:p w:rsidR="002E14AA" w:rsidRDefault="002E14AA" w:rsidP="007F4FD9">
      <w:pPr>
        <w:pStyle w:val="Default"/>
        <w:ind w:firstLine="4536"/>
        <w:jc w:val="right"/>
        <w:rPr>
          <w:sz w:val="26"/>
          <w:szCs w:val="26"/>
        </w:rPr>
      </w:pPr>
    </w:p>
    <w:p w:rsidR="002E14AA" w:rsidRDefault="002E14AA" w:rsidP="007F4FD9">
      <w:pPr>
        <w:pStyle w:val="Default"/>
        <w:ind w:firstLine="4536"/>
        <w:jc w:val="right"/>
        <w:rPr>
          <w:sz w:val="26"/>
          <w:szCs w:val="26"/>
        </w:rPr>
      </w:pPr>
    </w:p>
    <w:p w:rsidR="002E14AA" w:rsidRDefault="002E14AA" w:rsidP="007F4FD9">
      <w:pPr>
        <w:pStyle w:val="Default"/>
        <w:ind w:firstLine="4536"/>
        <w:jc w:val="right"/>
        <w:rPr>
          <w:sz w:val="26"/>
          <w:szCs w:val="26"/>
        </w:rPr>
      </w:pPr>
    </w:p>
    <w:p w:rsidR="002E14AA" w:rsidRDefault="002E14AA" w:rsidP="007F4FD9">
      <w:pPr>
        <w:pStyle w:val="Default"/>
        <w:ind w:firstLine="4536"/>
        <w:jc w:val="right"/>
        <w:rPr>
          <w:sz w:val="26"/>
          <w:szCs w:val="26"/>
        </w:rPr>
      </w:pPr>
    </w:p>
    <w:p w:rsidR="002E14AA" w:rsidRDefault="002E14AA" w:rsidP="007F4FD9">
      <w:pPr>
        <w:pStyle w:val="Default"/>
        <w:ind w:firstLine="4536"/>
        <w:jc w:val="right"/>
        <w:rPr>
          <w:sz w:val="26"/>
          <w:szCs w:val="26"/>
        </w:rPr>
      </w:pPr>
    </w:p>
    <w:p w:rsidR="002E14AA" w:rsidRDefault="002E14AA" w:rsidP="007F4FD9">
      <w:pPr>
        <w:pStyle w:val="Default"/>
        <w:ind w:firstLine="4536"/>
        <w:jc w:val="right"/>
        <w:rPr>
          <w:sz w:val="26"/>
          <w:szCs w:val="26"/>
        </w:rPr>
      </w:pPr>
    </w:p>
    <w:p w:rsidR="002E14AA" w:rsidRDefault="002E14AA" w:rsidP="007F4FD9">
      <w:pPr>
        <w:pStyle w:val="Default"/>
        <w:ind w:firstLine="4536"/>
        <w:jc w:val="right"/>
        <w:rPr>
          <w:sz w:val="26"/>
          <w:szCs w:val="26"/>
        </w:rPr>
      </w:pPr>
    </w:p>
    <w:p w:rsidR="002E14AA" w:rsidRDefault="002E14AA" w:rsidP="007F4FD9">
      <w:pPr>
        <w:pStyle w:val="Default"/>
        <w:ind w:firstLine="4536"/>
        <w:jc w:val="right"/>
        <w:rPr>
          <w:sz w:val="26"/>
          <w:szCs w:val="26"/>
        </w:rPr>
      </w:pPr>
    </w:p>
    <w:p w:rsidR="002E14AA" w:rsidRDefault="002E14AA" w:rsidP="007F4FD9">
      <w:pPr>
        <w:pStyle w:val="Default"/>
        <w:ind w:firstLine="4536"/>
        <w:jc w:val="right"/>
        <w:rPr>
          <w:sz w:val="26"/>
          <w:szCs w:val="26"/>
        </w:rPr>
      </w:pPr>
    </w:p>
    <w:p w:rsidR="002E14AA" w:rsidRDefault="002E14AA" w:rsidP="007F4FD9">
      <w:pPr>
        <w:pStyle w:val="Default"/>
        <w:ind w:firstLine="4536"/>
        <w:jc w:val="right"/>
        <w:rPr>
          <w:sz w:val="26"/>
          <w:szCs w:val="26"/>
        </w:rPr>
      </w:pPr>
    </w:p>
    <w:p w:rsidR="002E14AA" w:rsidRDefault="002E14AA" w:rsidP="007F4FD9">
      <w:pPr>
        <w:pStyle w:val="Default"/>
        <w:ind w:firstLine="4536"/>
        <w:jc w:val="right"/>
        <w:rPr>
          <w:sz w:val="26"/>
          <w:szCs w:val="26"/>
        </w:rPr>
      </w:pPr>
    </w:p>
    <w:p w:rsidR="002E14AA" w:rsidRDefault="002E14AA" w:rsidP="007F4FD9">
      <w:pPr>
        <w:pStyle w:val="Default"/>
        <w:ind w:firstLine="4536"/>
        <w:jc w:val="right"/>
        <w:rPr>
          <w:sz w:val="26"/>
          <w:szCs w:val="26"/>
        </w:rPr>
      </w:pPr>
    </w:p>
    <w:p w:rsidR="002E14AA" w:rsidRDefault="002E14AA" w:rsidP="007F4FD9">
      <w:pPr>
        <w:pStyle w:val="Default"/>
        <w:ind w:firstLine="4536"/>
        <w:jc w:val="right"/>
        <w:rPr>
          <w:sz w:val="26"/>
          <w:szCs w:val="26"/>
        </w:rPr>
      </w:pPr>
    </w:p>
    <w:p w:rsidR="002E14AA" w:rsidRDefault="002E14AA" w:rsidP="007F4FD9">
      <w:pPr>
        <w:pStyle w:val="Default"/>
        <w:ind w:firstLine="4536"/>
        <w:jc w:val="right"/>
        <w:rPr>
          <w:sz w:val="26"/>
          <w:szCs w:val="26"/>
        </w:rPr>
      </w:pPr>
    </w:p>
    <w:p w:rsidR="002E14AA" w:rsidRDefault="002E14AA" w:rsidP="007F4FD9">
      <w:pPr>
        <w:pStyle w:val="Default"/>
        <w:ind w:firstLine="4536"/>
        <w:jc w:val="right"/>
        <w:rPr>
          <w:sz w:val="26"/>
          <w:szCs w:val="26"/>
        </w:rPr>
      </w:pPr>
    </w:p>
    <w:p w:rsidR="002E14AA" w:rsidRDefault="002E14AA" w:rsidP="007F4FD9">
      <w:pPr>
        <w:pStyle w:val="Default"/>
        <w:ind w:firstLine="4536"/>
        <w:jc w:val="right"/>
        <w:rPr>
          <w:sz w:val="26"/>
          <w:szCs w:val="26"/>
        </w:rPr>
      </w:pPr>
    </w:p>
    <w:p w:rsidR="002E14AA" w:rsidRDefault="002E14AA" w:rsidP="007F4FD9">
      <w:pPr>
        <w:pStyle w:val="Default"/>
        <w:ind w:firstLine="4536"/>
        <w:jc w:val="right"/>
        <w:rPr>
          <w:sz w:val="26"/>
          <w:szCs w:val="26"/>
        </w:rPr>
      </w:pPr>
    </w:p>
    <w:p w:rsidR="002E14AA" w:rsidRDefault="002E14AA" w:rsidP="007F4FD9">
      <w:pPr>
        <w:pStyle w:val="Default"/>
        <w:ind w:firstLine="4536"/>
        <w:jc w:val="right"/>
        <w:rPr>
          <w:sz w:val="26"/>
          <w:szCs w:val="26"/>
        </w:rPr>
      </w:pPr>
    </w:p>
    <w:p w:rsidR="002E14AA" w:rsidRDefault="002E14AA" w:rsidP="007F4FD9">
      <w:pPr>
        <w:pStyle w:val="Default"/>
        <w:ind w:firstLine="4536"/>
        <w:jc w:val="right"/>
        <w:rPr>
          <w:sz w:val="26"/>
          <w:szCs w:val="26"/>
        </w:rPr>
      </w:pPr>
    </w:p>
    <w:p w:rsidR="002E14AA" w:rsidRDefault="002E14AA" w:rsidP="007F4FD9">
      <w:pPr>
        <w:pStyle w:val="Default"/>
        <w:ind w:firstLine="4536"/>
        <w:jc w:val="right"/>
        <w:rPr>
          <w:sz w:val="26"/>
          <w:szCs w:val="26"/>
        </w:rPr>
      </w:pPr>
    </w:p>
    <w:p w:rsidR="002E14AA" w:rsidRDefault="002E14AA" w:rsidP="007F4FD9">
      <w:pPr>
        <w:pStyle w:val="Default"/>
        <w:ind w:firstLine="4536"/>
        <w:jc w:val="right"/>
        <w:rPr>
          <w:sz w:val="26"/>
          <w:szCs w:val="26"/>
        </w:rPr>
      </w:pPr>
    </w:p>
    <w:p w:rsidR="002E14AA" w:rsidRDefault="002E14AA" w:rsidP="007F4FD9">
      <w:pPr>
        <w:pStyle w:val="Default"/>
        <w:ind w:firstLine="4536"/>
        <w:jc w:val="right"/>
        <w:rPr>
          <w:sz w:val="26"/>
          <w:szCs w:val="26"/>
        </w:rPr>
      </w:pPr>
    </w:p>
    <w:p w:rsidR="002E14AA" w:rsidRDefault="002E14AA" w:rsidP="007F4FD9">
      <w:pPr>
        <w:pStyle w:val="Default"/>
        <w:ind w:firstLine="4536"/>
        <w:jc w:val="right"/>
        <w:rPr>
          <w:sz w:val="26"/>
          <w:szCs w:val="26"/>
        </w:rPr>
      </w:pPr>
    </w:p>
    <w:p w:rsidR="002E14AA" w:rsidRDefault="002E14AA" w:rsidP="007F4FD9">
      <w:pPr>
        <w:pStyle w:val="Default"/>
        <w:ind w:firstLine="4536"/>
        <w:jc w:val="right"/>
        <w:rPr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719"/>
      </w:tblGrid>
      <w:tr w:rsidR="009F2D29" w:rsidTr="009F2D29">
        <w:tc>
          <w:tcPr>
            <w:tcW w:w="4785" w:type="dxa"/>
          </w:tcPr>
          <w:p w:rsidR="009F2D29" w:rsidRDefault="009F2D29" w:rsidP="009F2D29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9F2D29" w:rsidRDefault="009F2D29" w:rsidP="009F2D29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к решению Совета депутатов от 26.04.2019 № 16 «</w:t>
            </w:r>
            <w:r w:rsidRPr="009F2D29">
              <w:rPr>
                <w:sz w:val="26"/>
                <w:szCs w:val="26"/>
              </w:rPr>
              <w:t>Об утверждении Правил благоустройства и содержания сельскохозяйственных животных птиц и пушных зверей на территории муниципального образования Изыхского сельсовет Алтайского района Республики Хакасия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2E14AA" w:rsidRDefault="002E14AA" w:rsidP="009F2D29">
      <w:pPr>
        <w:pStyle w:val="Default"/>
        <w:ind w:firstLine="4536"/>
        <w:rPr>
          <w:sz w:val="26"/>
          <w:szCs w:val="26"/>
        </w:rPr>
      </w:pPr>
    </w:p>
    <w:p w:rsidR="0008309D" w:rsidRPr="007F2E9C" w:rsidRDefault="0008309D" w:rsidP="0008309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i/>
          <w:sz w:val="26"/>
          <w:szCs w:val="26"/>
        </w:rPr>
      </w:pPr>
    </w:p>
    <w:p w:rsidR="0008309D" w:rsidRPr="007F2E9C" w:rsidRDefault="0008309D" w:rsidP="0008309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7F2E9C">
        <w:rPr>
          <w:b/>
          <w:sz w:val="26"/>
          <w:szCs w:val="26"/>
        </w:rPr>
        <w:t>ПРАВИЛА</w:t>
      </w:r>
    </w:p>
    <w:p w:rsidR="0008309D" w:rsidRPr="007F2E9C" w:rsidRDefault="0008309D" w:rsidP="0008309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7F2E9C">
        <w:rPr>
          <w:b/>
          <w:sz w:val="26"/>
          <w:szCs w:val="26"/>
        </w:rPr>
        <w:t>благоустройства и содержания сельскохозяйственных животных</w:t>
      </w:r>
      <w:r>
        <w:rPr>
          <w:b/>
          <w:sz w:val="26"/>
          <w:szCs w:val="26"/>
        </w:rPr>
        <w:t>,</w:t>
      </w:r>
      <w:r w:rsidRPr="007F2E9C">
        <w:rPr>
          <w:b/>
          <w:sz w:val="26"/>
          <w:szCs w:val="26"/>
        </w:rPr>
        <w:t xml:space="preserve"> птиц и пушных зверей на территории</w:t>
      </w:r>
      <w:r>
        <w:rPr>
          <w:b/>
          <w:sz w:val="26"/>
          <w:szCs w:val="26"/>
        </w:rPr>
        <w:t xml:space="preserve"> </w:t>
      </w:r>
      <w:r w:rsidR="00DA51E1" w:rsidRPr="00DA51E1">
        <w:rPr>
          <w:b/>
          <w:sz w:val="26"/>
          <w:szCs w:val="26"/>
        </w:rPr>
        <w:t>Изыхского</w:t>
      </w:r>
      <w:r w:rsidR="00DA51E1" w:rsidRPr="00B76ABB">
        <w:rPr>
          <w:sz w:val="26"/>
          <w:szCs w:val="26"/>
        </w:rPr>
        <w:t xml:space="preserve"> </w:t>
      </w:r>
      <w:r w:rsidRPr="007F2E9C">
        <w:rPr>
          <w:b/>
          <w:sz w:val="26"/>
          <w:szCs w:val="26"/>
        </w:rPr>
        <w:t>сельсовет</w:t>
      </w:r>
      <w:r>
        <w:rPr>
          <w:b/>
          <w:sz w:val="26"/>
          <w:szCs w:val="26"/>
        </w:rPr>
        <w:t>а</w:t>
      </w:r>
      <w:r w:rsidRPr="007F2E9C">
        <w:rPr>
          <w:b/>
          <w:sz w:val="26"/>
          <w:szCs w:val="26"/>
        </w:rPr>
        <w:t xml:space="preserve"> Алтайского района Республики Хакасия</w:t>
      </w:r>
    </w:p>
    <w:p w:rsidR="0008309D" w:rsidRPr="007F2E9C" w:rsidRDefault="0008309D" w:rsidP="0008309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08309D" w:rsidRPr="007F2E9C" w:rsidRDefault="0008309D" w:rsidP="0008309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7F2E9C">
        <w:rPr>
          <w:b/>
          <w:sz w:val="26"/>
          <w:szCs w:val="26"/>
        </w:rPr>
        <w:t xml:space="preserve">1. Общие положения </w:t>
      </w:r>
    </w:p>
    <w:p w:rsidR="0008309D" w:rsidRDefault="0008309D" w:rsidP="0008309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09D" w:rsidRPr="007F2E9C" w:rsidRDefault="0008309D" w:rsidP="0008309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 xml:space="preserve">1. Правила благоустройства территории поселения (далее по тексту – Правила) разработаны на основании Методических рекомендаций по разработке норм и правил по благоустройству территорий муниципальных образований, утвержденных Приказом Министерства регионального развития Российской Федерации от 27.12.2011 г. № 613 и устанавливают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порядок участия собственников зданий (помещений в них) и сооружений в благоустройстве прилегающих территорий, порядок сбора и вывоза отходов, правила по организации благоустройства территории поселения (включая освещение улиц, озеленение территории, установку указателей с наименованиями </w:t>
      </w:r>
      <w:r w:rsidRPr="007F2E9C">
        <w:rPr>
          <w:sz w:val="26"/>
          <w:szCs w:val="26"/>
        </w:rPr>
        <w:lastRenderedPageBreak/>
        <w:t>улиц и номерами домов, размещение и содержание малых архитектурных форм).</w:t>
      </w:r>
    </w:p>
    <w:p w:rsidR="0008309D" w:rsidRPr="007F2E9C" w:rsidRDefault="0008309D" w:rsidP="0008309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 xml:space="preserve">2. Действие настоящих Правил не распространяется на вопросы охраны зеленых насаждений; содержания и работы кладбища. </w:t>
      </w:r>
    </w:p>
    <w:p w:rsidR="0008309D" w:rsidRPr="007F2E9C" w:rsidRDefault="0008309D" w:rsidP="0008309D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6"/>
          <w:szCs w:val="26"/>
        </w:rPr>
      </w:pPr>
      <w:r w:rsidRPr="007F2E9C">
        <w:rPr>
          <w:sz w:val="26"/>
          <w:szCs w:val="26"/>
        </w:rPr>
        <w:t>3. В настоящих Правилах используются понятия:</w:t>
      </w:r>
    </w:p>
    <w:p w:rsidR="0008309D" w:rsidRPr="007F2E9C" w:rsidRDefault="0008309D" w:rsidP="0008309D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7F2E9C">
        <w:rPr>
          <w:b/>
          <w:sz w:val="26"/>
          <w:szCs w:val="26"/>
        </w:rPr>
        <w:t xml:space="preserve">вещные права </w:t>
      </w:r>
      <w:r w:rsidRPr="007F2E9C">
        <w:rPr>
          <w:sz w:val="26"/>
          <w:szCs w:val="26"/>
        </w:rPr>
        <w:t>– право собственности, а также, в частности, право пожизненного наследуемого владения земельным участком; право постоянного (бессрочного) пользования земельным участком; сервитуты; право хозяйственного ведения имуществом и право оперативного управления имуществом;</w:t>
      </w:r>
      <w:r w:rsidRPr="007F2E9C">
        <w:rPr>
          <w:b/>
          <w:sz w:val="26"/>
          <w:szCs w:val="26"/>
        </w:rPr>
        <w:t xml:space="preserve"> </w:t>
      </w:r>
    </w:p>
    <w:p w:rsidR="0008309D" w:rsidRPr="007F2E9C" w:rsidRDefault="0008309D" w:rsidP="0008309D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2E9C">
        <w:rPr>
          <w:b/>
          <w:sz w:val="26"/>
          <w:szCs w:val="26"/>
        </w:rPr>
        <w:t>благоустройство</w:t>
      </w:r>
      <w:r w:rsidRPr="007F2E9C">
        <w:rPr>
          <w:sz w:val="26"/>
          <w:szCs w:val="26"/>
        </w:rPr>
        <w:t xml:space="preserve"> – комплекс мероприятий, направленных на обеспечение и улучшение санитарного и эстетического состояния территории муниципального образования, повышение комфортности условий проживания для жителей муниципального образования, поддержание единого архитектурного облика населенных пунктов муниципального образования;</w:t>
      </w:r>
    </w:p>
    <w:p w:rsidR="0008309D" w:rsidRPr="007F2E9C" w:rsidRDefault="0008309D" w:rsidP="0008309D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2E9C">
        <w:rPr>
          <w:b/>
          <w:sz w:val="26"/>
          <w:szCs w:val="26"/>
        </w:rPr>
        <w:t>содержание и уборка территорий</w:t>
      </w:r>
      <w:r w:rsidRPr="007F2E9C">
        <w:rPr>
          <w:sz w:val="26"/>
          <w:szCs w:val="26"/>
        </w:rPr>
        <w:t xml:space="preserve"> – виды деятельности, связанные со сбором, вывозом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08309D" w:rsidRPr="007F2E9C" w:rsidRDefault="0008309D" w:rsidP="0008309D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2E9C">
        <w:rPr>
          <w:b/>
          <w:sz w:val="26"/>
          <w:szCs w:val="26"/>
        </w:rPr>
        <w:t>домовладелец</w:t>
      </w:r>
      <w:r w:rsidRPr="007F2E9C">
        <w:rPr>
          <w:sz w:val="26"/>
          <w:szCs w:val="26"/>
        </w:rPr>
        <w:t xml:space="preserve"> – физическое (юридическое) лицо, пользующееся (использующее) жилым помещением, находящимся у него на праве собственности или иного вещного права;</w:t>
      </w:r>
    </w:p>
    <w:p w:rsidR="0008309D" w:rsidRPr="007F2E9C" w:rsidRDefault="0008309D" w:rsidP="0008309D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2E9C">
        <w:rPr>
          <w:b/>
          <w:sz w:val="26"/>
          <w:szCs w:val="26"/>
        </w:rPr>
        <w:t>прилегающая территория</w:t>
      </w:r>
      <w:r w:rsidRPr="007F2E9C">
        <w:rPr>
          <w:sz w:val="26"/>
          <w:szCs w:val="26"/>
        </w:rPr>
        <w:t xml:space="preserve"> - участок территории,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владения.</w:t>
      </w:r>
    </w:p>
    <w:p w:rsidR="0008309D" w:rsidRPr="007F2E9C" w:rsidRDefault="0008309D" w:rsidP="0008309D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2E9C">
        <w:rPr>
          <w:b/>
          <w:sz w:val="26"/>
          <w:szCs w:val="26"/>
        </w:rPr>
        <w:t>территория общего пользования</w:t>
      </w:r>
      <w:r w:rsidRPr="007F2E9C">
        <w:rPr>
          <w:sz w:val="26"/>
          <w:szCs w:val="26"/>
        </w:rPr>
        <w:t xml:space="preserve"> - прилегающая территория и другая территория </w:t>
      </w:r>
      <w:r w:rsidRPr="007F2E9C">
        <w:rPr>
          <w:b/>
          <w:bCs/>
          <w:sz w:val="26"/>
          <w:szCs w:val="26"/>
        </w:rPr>
        <w:t>(</w:t>
      </w:r>
      <w:r w:rsidRPr="007F2E9C">
        <w:rPr>
          <w:sz w:val="26"/>
          <w:szCs w:val="26"/>
        </w:rPr>
        <w:t>парки, скверы, рощи, сады, бульвары, площади, улицы и т. д.);</w:t>
      </w:r>
    </w:p>
    <w:p w:rsidR="0008309D" w:rsidRPr="007F2E9C" w:rsidRDefault="0008309D" w:rsidP="0008309D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2E9C">
        <w:rPr>
          <w:b/>
          <w:sz w:val="26"/>
          <w:szCs w:val="26"/>
        </w:rPr>
        <w:t>место временного хранения отходов</w:t>
      </w:r>
      <w:r w:rsidRPr="007F2E9C">
        <w:rPr>
          <w:sz w:val="26"/>
          <w:szCs w:val="26"/>
        </w:rPr>
        <w:t xml:space="preserve"> - участок земли, обустроенный в соответствии с требованиями законодательства, контейнерная площадка и контейнеры, предназначенные для сбора твердых бытовых и других отходов;</w:t>
      </w:r>
    </w:p>
    <w:p w:rsidR="0008309D" w:rsidRPr="007F2E9C" w:rsidRDefault="0008309D" w:rsidP="0008309D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2E9C">
        <w:rPr>
          <w:b/>
          <w:sz w:val="26"/>
          <w:szCs w:val="26"/>
        </w:rPr>
        <w:t>производитель отходов</w:t>
      </w:r>
      <w:r w:rsidRPr="007F2E9C">
        <w:rPr>
          <w:sz w:val="26"/>
          <w:szCs w:val="26"/>
        </w:rPr>
        <w:t xml:space="preserve"> - физическое или юридическое лицо, образующее отходы в результате жизненной и производственной деятельности человека;</w:t>
      </w:r>
    </w:p>
    <w:p w:rsidR="0008309D" w:rsidRPr="007F2E9C" w:rsidRDefault="0008309D" w:rsidP="0008309D">
      <w:pPr>
        <w:numPr>
          <w:ilvl w:val="0"/>
          <w:numId w:val="7"/>
        </w:num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6"/>
          <w:szCs w:val="26"/>
        </w:rPr>
      </w:pPr>
      <w:r w:rsidRPr="007F2E9C">
        <w:rPr>
          <w:b/>
          <w:color w:val="000000"/>
          <w:sz w:val="26"/>
          <w:szCs w:val="26"/>
        </w:rPr>
        <w:t>несанкционированная свалка</w:t>
      </w:r>
      <w:r w:rsidRPr="007F2E9C">
        <w:rPr>
          <w:color w:val="000000"/>
          <w:sz w:val="26"/>
          <w:szCs w:val="26"/>
        </w:rPr>
        <w:t xml:space="preserve"> - несанкционированное размещение (складирование) бытовых, строительных или производственных отходов, а также грунта, образовавшихся в результате хозяйственной деятельности юридических или физических лиц, на площади свыше 50 квадратных метров и (или) объемом свыше 30 кубических метров;</w:t>
      </w:r>
    </w:p>
    <w:p w:rsidR="0008309D" w:rsidRPr="007F2E9C" w:rsidRDefault="0008309D" w:rsidP="0008309D">
      <w:pPr>
        <w:numPr>
          <w:ilvl w:val="0"/>
          <w:numId w:val="7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6"/>
          <w:szCs w:val="26"/>
        </w:rPr>
      </w:pPr>
      <w:r w:rsidRPr="007F2E9C">
        <w:rPr>
          <w:b/>
          <w:color w:val="000000"/>
          <w:sz w:val="26"/>
          <w:szCs w:val="26"/>
        </w:rPr>
        <w:t>детская (игровая) площадка</w:t>
      </w:r>
      <w:r w:rsidRPr="007F2E9C">
        <w:rPr>
          <w:color w:val="000000"/>
          <w:sz w:val="26"/>
          <w:szCs w:val="26"/>
        </w:rPr>
        <w:t xml:space="preserve"> – предметно-пространственная среда, предназначенная для времяпровождения детей широкого возрастного диапазона, содержащая нормируемый комплекс функциональных элементов благоустройства;</w:t>
      </w:r>
    </w:p>
    <w:p w:rsidR="0008309D" w:rsidRPr="007F2E9C" w:rsidRDefault="0008309D" w:rsidP="0008309D">
      <w:pPr>
        <w:numPr>
          <w:ilvl w:val="0"/>
          <w:numId w:val="7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6"/>
          <w:szCs w:val="26"/>
        </w:rPr>
      </w:pPr>
      <w:r w:rsidRPr="007F2E9C">
        <w:rPr>
          <w:b/>
          <w:color w:val="000000"/>
          <w:sz w:val="26"/>
          <w:szCs w:val="26"/>
        </w:rPr>
        <w:t>элементы благоустройства</w:t>
      </w:r>
      <w:r w:rsidRPr="007F2E9C">
        <w:rPr>
          <w:color w:val="000000"/>
          <w:sz w:val="26"/>
          <w:szCs w:val="26"/>
        </w:rPr>
        <w:t xml:space="preserve"> – декоративные, технические, планировочные, конструктивные устройства и приспособления, ограждения, поверхности и покрытия, растительность, функциональное оборудование, произведения монументального искусства, а также сооружения (в том числе некапитальные, нестационарные и временные) и малые архитектурные формы, используемые для оформления, пластической организации пространства и обеспечения эксплуатации объекта благоустройства по функциональному назначению. Элементами благоустройства не являются сооружения и малые архитектурные формы, отнесенные к самостоятельным объектам благоустройства;</w:t>
      </w:r>
    </w:p>
    <w:p w:rsidR="0008309D" w:rsidRPr="007F2E9C" w:rsidRDefault="0008309D" w:rsidP="0008309D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6"/>
          <w:szCs w:val="26"/>
        </w:rPr>
      </w:pPr>
      <w:r w:rsidRPr="007F2E9C">
        <w:rPr>
          <w:b/>
          <w:color w:val="000000"/>
          <w:sz w:val="26"/>
          <w:szCs w:val="26"/>
        </w:rPr>
        <w:t>коммунально-бытовое оборудование</w:t>
      </w:r>
      <w:r w:rsidRPr="007F2E9C">
        <w:rPr>
          <w:color w:val="000000"/>
          <w:sz w:val="26"/>
          <w:szCs w:val="26"/>
        </w:rPr>
        <w:t xml:space="preserve"> (далее - КБО) – емкости, предназначенные для сбора случайного и бытового мусора, устанавливаемые на </w:t>
      </w:r>
      <w:r w:rsidRPr="007F2E9C">
        <w:rPr>
          <w:color w:val="000000"/>
          <w:sz w:val="26"/>
          <w:szCs w:val="26"/>
        </w:rPr>
        <w:lastRenderedPageBreak/>
        <w:t xml:space="preserve">объектах общего пользования (урны, баки и малогабаритные контейнеры объемом до </w:t>
      </w:r>
      <w:smartTag w:uri="urn:schemas-microsoft-com:office:smarttags" w:element="metricconverter">
        <w:smartTagPr>
          <w:attr w:name="ProductID" w:val="0,5 куб. м"/>
        </w:smartTagPr>
        <w:r w:rsidRPr="007F2E9C">
          <w:rPr>
            <w:color w:val="000000"/>
            <w:sz w:val="26"/>
            <w:szCs w:val="26"/>
          </w:rPr>
          <w:t>0,5 куб. м</w:t>
        </w:r>
      </w:smartTag>
      <w:r w:rsidRPr="007F2E9C">
        <w:rPr>
          <w:color w:val="000000"/>
          <w:sz w:val="26"/>
          <w:szCs w:val="26"/>
        </w:rPr>
        <w:t>), может быть стационарным и мобильным;</w:t>
      </w:r>
    </w:p>
    <w:p w:rsidR="0008309D" w:rsidRPr="007F2E9C" w:rsidRDefault="0008309D" w:rsidP="0008309D">
      <w:pPr>
        <w:numPr>
          <w:ilvl w:val="0"/>
          <w:numId w:val="7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6"/>
          <w:szCs w:val="26"/>
        </w:rPr>
      </w:pPr>
      <w:r w:rsidRPr="007F2E9C">
        <w:rPr>
          <w:b/>
          <w:color w:val="000000"/>
          <w:sz w:val="26"/>
          <w:szCs w:val="26"/>
        </w:rPr>
        <w:t>объекты благоустройства</w:t>
      </w:r>
      <w:r w:rsidRPr="007F2E9C">
        <w:rPr>
          <w:color w:val="000000"/>
          <w:sz w:val="26"/>
          <w:szCs w:val="26"/>
        </w:rPr>
        <w:t xml:space="preserve"> - земельные участки и иные объекты недвижимости; специализированные площадки (детские, спортивные,  контейнерные площадки для сбора отходов); некапитальные нестационарные строения и сооружения, используемые в качестве объектов торговли (такие как палатки, киоски, павильоны, навесы, тонары, уличные холодильники, лотки, оборудование для продажи прохладительных напитков), размещения рекламы и информации (рекламные щиты, уличные цифровые мониторы, информационные доски, тумбы, объемные конструкции), бытового обслуживания и сферы услуг, в том числе платежные терминалы, банкоматы, телефонные будки, уличные туалеты; некапитальные гаражи; элементы обустройства дорог и линейных объектов, такие как опоры контактных сетей электротранспорта, освещения, электросетей, шкафы питания, водоразборные колонки, люковое хозяйство подземных инженерных сетей, остановочные павильоны общественного пассажирского транспорта;</w:t>
      </w:r>
    </w:p>
    <w:p w:rsidR="0008309D" w:rsidRPr="007F2E9C" w:rsidRDefault="0008309D" w:rsidP="0008309D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6"/>
          <w:szCs w:val="26"/>
        </w:rPr>
      </w:pPr>
      <w:r w:rsidRPr="007F2E9C">
        <w:rPr>
          <w:b/>
          <w:sz w:val="26"/>
          <w:szCs w:val="26"/>
        </w:rPr>
        <w:t>домовые знаки</w:t>
      </w:r>
      <w:r w:rsidRPr="007F2E9C">
        <w:rPr>
          <w:sz w:val="26"/>
          <w:szCs w:val="26"/>
        </w:rPr>
        <w:t xml:space="preserve"> –  аншлаг  (указатель наименования улицы, площади, проспекта), номерной знак  (указатель номера дома и корпуса),  флагодержатели,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сети.</w:t>
      </w:r>
    </w:p>
    <w:p w:rsidR="0008309D" w:rsidRPr="007F2E9C" w:rsidRDefault="0008309D" w:rsidP="000830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 xml:space="preserve">Иные понятия, используемые в настоящих Правилах, применяются в тех же значениях, что и в нормативных правовых актах Российской Федерации </w:t>
      </w:r>
    </w:p>
    <w:p w:rsidR="0008309D" w:rsidRPr="007F2E9C" w:rsidRDefault="0008309D" w:rsidP="0008309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4. Правилами вменяется владельцам земельных участков и предприятий независимо от их подчиненности и форм собственности, систематическая санитарная очистка, уборка и содержание в образцовом порядке:</w:t>
      </w:r>
    </w:p>
    <w:p w:rsidR="0008309D" w:rsidRPr="007F2E9C" w:rsidRDefault="0008309D" w:rsidP="0008309D">
      <w:pPr>
        <w:widowControl w:val="0"/>
        <w:numPr>
          <w:ilvl w:val="0"/>
          <w:numId w:val="5"/>
        </w:numPr>
        <w:tabs>
          <w:tab w:val="clear" w:pos="735"/>
          <w:tab w:val="left" w:pos="0"/>
          <w:tab w:val="left" w:pos="540"/>
          <w:tab w:val="left" w:pos="709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территорий предприятий, учреждений и организаций всех форм собственности;</w:t>
      </w:r>
    </w:p>
    <w:p w:rsidR="0008309D" w:rsidRPr="007F2E9C" w:rsidRDefault="0008309D" w:rsidP="0008309D">
      <w:pPr>
        <w:widowControl w:val="0"/>
        <w:numPr>
          <w:ilvl w:val="0"/>
          <w:numId w:val="5"/>
        </w:numPr>
        <w:tabs>
          <w:tab w:val="left" w:pos="0"/>
          <w:tab w:val="left" w:pos="540"/>
          <w:tab w:val="left" w:pos="709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прилегающих территорий;</w:t>
      </w:r>
    </w:p>
    <w:p w:rsidR="0008309D" w:rsidRPr="007F2E9C" w:rsidRDefault="0008309D" w:rsidP="0008309D">
      <w:pPr>
        <w:widowControl w:val="0"/>
        <w:numPr>
          <w:ilvl w:val="0"/>
          <w:numId w:val="5"/>
        </w:numPr>
        <w:tabs>
          <w:tab w:val="left" w:pos="0"/>
          <w:tab w:val="left" w:pos="540"/>
          <w:tab w:val="left" w:pos="709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земельных участков;</w:t>
      </w:r>
    </w:p>
    <w:p w:rsidR="0008309D" w:rsidRPr="007F2E9C" w:rsidRDefault="0008309D" w:rsidP="0008309D">
      <w:pPr>
        <w:widowControl w:val="0"/>
        <w:numPr>
          <w:ilvl w:val="0"/>
          <w:numId w:val="5"/>
        </w:numPr>
        <w:tabs>
          <w:tab w:val="left" w:pos="0"/>
          <w:tab w:val="left" w:pos="540"/>
          <w:tab w:val="left" w:pos="709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элементов внешнего благоустройства, включая улицы, площади, проезды, дворы, подъезды, площадки для сбора твердых бытовых отходов и других территорий населенных пунктов;</w:t>
      </w:r>
    </w:p>
    <w:p w:rsidR="0008309D" w:rsidRPr="007F2E9C" w:rsidRDefault="0008309D" w:rsidP="0008309D">
      <w:pPr>
        <w:widowControl w:val="0"/>
        <w:numPr>
          <w:ilvl w:val="0"/>
          <w:numId w:val="5"/>
        </w:numPr>
        <w:tabs>
          <w:tab w:val="left" w:pos="0"/>
          <w:tab w:val="left" w:pos="540"/>
          <w:tab w:val="left" w:pos="709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жилых, административных, социальных, промышленных, сельскохозяйственных и торговых зданий, спортивных комплексов, скверов, парков;</w:t>
      </w:r>
    </w:p>
    <w:p w:rsidR="0008309D" w:rsidRPr="007F2E9C" w:rsidRDefault="0008309D" w:rsidP="0008309D">
      <w:pPr>
        <w:widowControl w:val="0"/>
        <w:numPr>
          <w:ilvl w:val="0"/>
          <w:numId w:val="5"/>
        </w:numPr>
        <w:tabs>
          <w:tab w:val="left" w:pos="0"/>
          <w:tab w:val="left" w:pos="540"/>
          <w:tab w:val="left" w:pos="709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оград, заборов, газонных ограждений, реклам, рекламных установок, вывесок, витрин, выносных торговых точек, павильонных остановок пассажирского транспорта, памятников, знаков регулирования дорожного движения, средств сигнализации;</w:t>
      </w:r>
    </w:p>
    <w:p w:rsidR="0008309D" w:rsidRPr="007F2E9C" w:rsidRDefault="0008309D" w:rsidP="0008309D">
      <w:pPr>
        <w:widowControl w:val="0"/>
        <w:numPr>
          <w:ilvl w:val="0"/>
          <w:numId w:val="5"/>
        </w:numPr>
        <w:tabs>
          <w:tab w:val="left" w:pos="0"/>
          <w:tab w:val="left" w:pos="540"/>
          <w:tab w:val="left" w:pos="709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уличного освещения, опорных столбов, парковых скамеек, урн, аншлагов и домовых номерных знаков, остановок общественного транспорта, мемориальных досок, радиотрансляционных устройств, антенн, трансформаторных пунктов;</w:t>
      </w:r>
    </w:p>
    <w:p w:rsidR="0008309D" w:rsidRPr="007F2E9C" w:rsidRDefault="0008309D" w:rsidP="0008309D">
      <w:pPr>
        <w:widowControl w:val="0"/>
        <w:numPr>
          <w:ilvl w:val="0"/>
          <w:numId w:val="5"/>
        </w:numPr>
        <w:tabs>
          <w:tab w:val="left" w:pos="0"/>
          <w:tab w:val="left" w:pos="540"/>
          <w:tab w:val="left" w:pos="709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лесополос, полевых дорог, полевых станов и мест содержания техники, производственных участков иных мест производственного, культурного, социального назначения;</w:t>
      </w:r>
    </w:p>
    <w:p w:rsidR="0008309D" w:rsidRPr="007F2E9C" w:rsidRDefault="0008309D" w:rsidP="0008309D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путепроводов, водоотводных сооружений, прочих инженерно-технических и санитарных сооружений и коммуникаций.</w:t>
      </w:r>
    </w:p>
    <w:p w:rsidR="0008309D" w:rsidRPr="007F2E9C" w:rsidRDefault="0008309D" w:rsidP="0008309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 xml:space="preserve">5. Координацию деятельности  служб в области благоустройства, очистки, уборки территорий, обеспечения чистоты и порядка в поселении осуществляет Администрация </w:t>
      </w:r>
      <w:r w:rsidR="00F17F3B">
        <w:rPr>
          <w:sz w:val="26"/>
          <w:szCs w:val="26"/>
        </w:rPr>
        <w:t>Изыхского</w:t>
      </w:r>
      <w:r w:rsidR="00F17F3B" w:rsidRPr="00B76ABB">
        <w:rPr>
          <w:sz w:val="26"/>
          <w:szCs w:val="26"/>
        </w:rPr>
        <w:t xml:space="preserve"> </w:t>
      </w:r>
      <w:r w:rsidRPr="007F2E9C">
        <w:rPr>
          <w:sz w:val="26"/>
          <w:szCs w:val="26"/>
        </w:rPr>
        <w:t>сельсовета (далее - Администрация поселения).</w:t>
      </w:r>
    </w:p>
    <w:p w:rsidR="0008309D" w:rsidRPr="007F2E9C" w:rsidRDefault="0008309D" w:rsidP="0008309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 xml:space="preserve">6. Правила подлежат обязательному исполнению на всей территории поселения. За неисполнение Правил граждане, руководители организаций, должностные лица несут ответственность в соответствии с Федеральными законами </w:t>
      </w:r>
      <w:r w:rsidRPr="007F2E9C">
        <w:rPr>
          <w:sz w:val="26"/>
          <w:szCs w:val="26"/>
        </w:rPr>
        <w:lastRenderedPageBreak/>
        <w:t>и законами субъекта.</w:t>
      </w:r>
    </w:p>
    <w:p w:rsidR="0008309D" w:rsidRPr="007F2E9C" w:rsidRDefault="0008309D" w:rsidP="0008309D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8309D" w:rsidRPr="007F2E9C" w:rsidRDefault="0008309D" w:rsidP="0008309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7F2E9C">
        <w:rPr>
          <w:b/>
          <w:sz w:val="26"/>
          <w:szCs w:val="26"/>
        </w:rPr>
        <w:t xml:space="preserve">2. Общие требования по уборке территории </w:t>
      </w:r>
      <w:r w:rsidR="00DA51E1" w:rsidRPr="00DA51E1">
        <w:rPr>
          <w:b/>
          <w:sz w:val="26"/>
          <w:szCs w:val="26"/>
        </w:rPr>
        <w:t>Изыхского</w:t>
      </w:r>
      <w:r w:rsidR="00DA51E1" w:rsidRPr="00B76ABB">
        <w:rPr>
          <w:sz w:val="26"/>
          <w:szCs w:val="26"/>
        </w:rPr>
        <w:t xml:space="preserve"> </w:t>
      </w:r>
      <w:r w:rsidRPr="007F2E9C">
        <w:rPr>
          <w:b/>
          <w:sz w:val="26"/>
          <w:szCs w:val="26"/>
        </w:rPr>
        <w:t>сельсовета</w:t>
      </w:r>
    </w:p>
    <w:p w:rsidR="0008309D" w:rsidRDefault="0008309D" w:rsidP="0008309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137B44" w:rsidRDefault="0008309D" w:rsidP="00137B44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37B44">
        <w:rPr>
          <w:sz w:val="26"/>
          <w:szCs w:val="26"/>
        </w:rPr>
        <w:t>Физические и юридические лица независимо от их организационно-правовых форм обеспечивают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настоящими Правилами. Организацию уборки иных территорий осущес</w:t>
      </w:r>
      <w:r w:rsidR="00137B44">
        <w:rPr>
          <w:sz w:val="26"/>
          <w:szCs w:val="26"/>
        </w:rPr>
        <w:t>твляет Администрация поселения.</w:t>
      </w:r>
    </w:p>
    <w:p w:rsidR="0008309D" w:rsidRPr="00137B44" w:rsidRDefault="0008309D" w:rsidP="00137B44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37B44">
        <w:rPr>
          <w:color w:val="000000"/>
          <w:sz w:val="26"/>
          <w:szCs w:val="26"/>
        </w:rPr>
        <w:t>Конструкция, техническое оснащение, эксплуатация и содержание объектов благоустройства, в случае, если это установлено государственными стандартами, техническим условиями, строительными и санитарными нормами, нормативными правовыми актами Российской федерации или Республики Хакасия, должны отвечать установленным требованиям.</w:t>
      </w:r>
    </w:p>
    <w:p w:rsidR="0008309D" w:rsidRPr="007F2E9C" w:rsidRDefault="0008309D" w:rsidP="0008309D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2E9C">
        <w:rPr>
          <w:color w:val="000000"/>
          <w:sz w:val="26"/>
          <w:szCs w:val="26"/>
        </w:rPr>
        <w:t xml:space="preserve">Не допускается нарушение установленных настоящими Правилами, нормативными актами Администрации </w:t>
      </w:r>
      <w:r w:rsidR="00DA51E1">
        <w:rPr>
          <w:sz w:val="26"/>
          <w:szCs w:val="26"/>
        </w:rPr>
        <w:t>Изыхского</w:t>
      </w:r>
      <w:r w:rsidR="00DA51E1" w:rsidRPr="00B76ABB">
        <w:rPr>
          <w:sz w:val="26"/>
          <w:szCs w:val="26"/>
        </w:rPr>
        <w:t xml:space="preserve"> </w:t>
      </w:r>
      <w:r w:rsidRPr="007F2E9C">
        <w:rPr>
          <w:color w:val="000000"/>
          <w:sz w:val="26"/>
          <w:szCs w:val="26"/>
        </w:rPr>
        <w:t>сельсовета, отраслевыми регламентами и иными документами требований к выполнению работ по благоустройству, содержанию и уборке, в том числе повлекшее к загрязнению территории поселения.</w:t>
      </w:r>
    </w:p>
    <w:p w:rsidR="0008309D" w:rsidRPr="007F2E9C" w:rsidRDefault="0008309D" w:rsidP="0008309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F2E9C">
        <w:rPr>
          <w:color w:val="000000"/>
          <w:sz w:val="26"/>
          <w:szCs w:val="26"/>
        </w:rPr>
        <w:t>Ответственность за своевременность и качество выполнения работ по благоустройству и уборке, а также за поддержание чистоты на объектах благоустройства несут собственники (владельцы).</w:t>
      </w:r>
    </w:p>
    <w:p w:rsidR="0008309D" w:rsidRPr="007F2E9C" w:rsidRDefault="0008309D" w:rsidP="0008309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Юридические и физические лица производят уборку, выкос сорной и карантинной растительности, и благоустройство на своих земельных участках и прилегающих к ним территориях, в следующей зависимости:</w:t>
      </w:r>
    </w:p>
    <w:p w:rsidR="0008309D" w:rsidRPr="007F2E9C" w:rsidRDefault="0008309D" w:rsidP="0008309D">
      <w:pPr>
        <w:numPr>
          <w:ilvl w:val="1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Объекты коммунального назначения (насосные, электрические подстанции, котельные и т.д.): на площади в радиусе до 25м;</w:t>
      </w:r>
    </w:p>
    <w:p w:rsidR="0008309D" w:rsidRPr="007F2E9C" w:rsidRDefault="0008309D" w:rsidP="0008309D">
      <w:pPr>
        <w:numPr>
          <w:ilvl w:val="1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Гаражи, хозяйственные постройки в зоне жилой застройки населенных пунктов: на площади в радиусе до 15м;</w:t>
      </w:r>
    </w:p>
    <w:p w:rsidR="0008309D" w:rsidRPr="007F2E9C" w:rsidRDefault="0008309D" w:rsidP="0008309D">
      <w:pPr>
        <w:numPr>
          <w:ilvl w:val="1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Линии электропередач 0,4 кВт: вокруг опор в радиусе 2м;</w:t>
      </w:r>
    </w:p>
    <w:p w:rsidR="0008309D" w:rsidRPr="007F2E9C" w:rsidRDefault="0008309D" w:rsidP="0008309D">
      <w:pPr>
        <w:numPr>
          <w:ilvl w:val="1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Воздушные теплотрассы и высоковольтные линии электропередач: вдоль их прохождения по 5м в каждую сторону от теплотрассы или проекции крайнего провода;</w:t>
      </w:r>
    </w:p>
    <w:p w:rsidR="0008309D" w:rsidRPr="007F2E9C" w:rsidRDefault="0008309D" w:rsidP="0008309D">
      <w:pPr>
        <w:numPr>
          <w:ilvl w:val="1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 xml:space="preserve">Другие предприятия, лица, содержащие социальные, административные, промышленные, рекреационные, торговые и прочие здания, строения и сооружения, независимо от их формы собственности и ведомственной принадлежности, в т.ч. некапитальные объекты торговли, палатки, павильоны, киоски, лотки и пр. – на площади до </w:t>
      </w:r>
      <w:smartTag w:uri="urn:schemas-microsoft-com:office:smarttags" w:element="metricconverter">
        <w:smartTagPr>
          <w:attr w:name="ProductID" w:val="25 м"/>
        </w:smartTagPr>
        <w:r w:rsidRPr="007F2E9C">
          <w:rPr>
            <w:sz w:val="26"/>
            <w:szCs w:val="26"/>
          </w:rPr>
          <w:t>25 м</w:t>
        </w:r>
      </w:smartTag>
      <w:r w:rsidRPr="007F2E9C">
        <w:rPr>
          <w:sz w:val="26"/>
          <w:szCs w:val="26"/>
        </w:rPr>
        <w:t>. по периметру;</w:t>
      </w:r>
    </w:p>
    <w:p w:rsidR="0008309D" w:rsidRPr="007F2E9C" w:rsidRDefault="0008309D" w:rsidP="0008309D">
      <w:pPr>
        <w:numPr>
          <w:ilvl w:val="1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 xml:space="preserve">Школы, дошкольные учреждения, иные учебные заведения, а также владельцы индивидуальных жилых домов: в длину – в пределах границ их участков, в ширину – до обочины. В случае обособленного расположения объекта уборке подлежит </w:t>
      </w:r>
      <w:smartTag w:uri="urn:schemas-microsoft-com:office:smarttags" w:element="metricconverter">
        <w:smartTagPr>
          <w:attr w:name="ProductID" w:val="15 м"/>
        </w:smartTagPr>
        <w:r w:rsidRPr="007F2E9C">
          <w:rPr>
            <w:sz w:val="26"/>
            <w:szCs w:val="26"/>
          </w:rPr>
          <w:t>15 м</w:t>
        </w:r>
      </w:smartTag>
      <w:r w:rsidRPr="007F2E9C">
        <w:rPr>
          <w:sz w:val="26"/>
          <w:szCs w:val="26"/>
        </w:rPr>
        <w:t xml:space="preserve">. прилегающей территории с каждой стороны; </w:t>
      </w:r>
    </w:p>
    <w:p w:rsidR="0008309D" w:rsidRPr="007F2E9C" w:rsidRDefault="0008309D" w:rsidP="0008309D">
      <w:pPr>
        <w:numPr>
          <w:ilvl w:val="1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Уборку и очистку конечных автобусных остановок обеспечивают организации, эксплуатирующие данные объекты, в радиусе 10м.;</w:t>
      </w:r>
    </w:p>
    <w:p w:rsidR="0008309D" w:rsidRPr="007F2E9C" w:rsidRDefault="0008309D" w:rsidP="0008309D">
      <w:pPr>
        <w:numPr>
          <w:ilvl w:val="1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Обочины автомобильных дорог федерального и регионального значения – в пределах границ полосы отвода.</w:t>
      </w:r>
    </w:p>
    <w:p w:rsidR="0008309D" w:rsidRPr="007F2E9C" w:rsidRDefault="0008309D" w:rsidP="0008309D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Каждая промышленная организация обязана оградить производственные сооружения от жилых кварталов, благоустроить и содержать в исправности и чистоте выезды из организации.</w:t>
      </w:r>
    </w:p>
    <w:p w:rsidR="0008309D" w:rsidRPr="007F2E9C" w:rsidRDefault="0008309D" w:rsidP="0008309D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 xml:space="preserve">Лица, разместившие отходы в несанкционированных местах, обязаны за свой счет провести уборку и очистку данной территории, а при необходимости - </w:t>
      </w:r>
      <w:r w:rsidRPr="007F2E9C">
        <w:rPr>
          <w:sz w:val="26"/>
          <w:szCs w:val="26"/>
        </w:rPr>
        <w:lastRenderedPageBreak/>
        <w:t>рекультивацию земельного участка.</w:t>
      </w:r>
    </w:p>
    <w:p w:rsidR="0008309D" w:rsidRPr="007F2E9C" w:rsidRDefault="0008309D" w:rsidP="0008309D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В случае невозможности установления лиц, разместивших отходы на несанкционированных свалках, удаление отходов и рекультивация территорий свалок производится лицами, обязанными обеспечивать уборку данной территорий (собственниками, землевладельцами, землепользователями, арендаторами).</w:t>
      </w:r>
    </w:p>
    <w:p w:rsidR="0008309D" w:rsidRPr="007F2E9C" w:rsidRDefault="0008309D" w:rsidP="0008309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7.1. 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возлагаются на собственника вышеперечисленных объектов недвижимости.</w:t>
      </w:r>
    </w:p>
    <w:p w:rsidR="0008309D" w:rsidRPr="007F2E9C" w:rsidRDefault="0008309D" w:rsidP="0008309D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На территориях охранных зон и зон эксплуатационной ответственности электро-, газо-, водо- и теплосетей и иных инженерных сетей, а также территорий, прилегающих к насосным станциям, трансформаторным и распределительным подстанциям и иным зданиям и сооружениям коммунальной и инженерной инфраструктуры, организацию и производство уборочных работ, включая покос сорной растительности, осуществляют собственники и владельцы указанных инженерных сетей.</w:t>
      </w:r>
    </w:p>
    <w:p w:rsidR="0008309D" w:rsidRPr="007F2E9C" w:rsidRDefault="0008309D" w:rsidP="0008309D">
      <w:pPr>
        <w:ind w:firstLine="709"/>
        <w:jc w:val="both"/>
        <w:rPr>
          <w:color w:val="000000"/>
          <w:sz w:val="26"/>
          <w:szCs w:val="26"/>
        </w:rPr>
      </w:pPr>
    </w:p>
    <w:p w:rsidR="0008309D" w:rsidRPr="007F2E9C" w:rsidRDefault="0008309D" w:rsidP="0008309D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7F2E9C">
        <w:rPr>
          <w:b/>
          <w:sz w:val="26"/>
          <w:szCs w:val="26"/>
        </w:rPr>
        <w:t xml:space="preserve">3. Уборка территории </w:t>
      </w:r>
      <w:r w:rsidR="00A62027" w:rsidRPr="00A62027">
        <w:rPr>
          <w:b/>
          <w:sz w:val="26"/>
          <w:szCs w:val="26"/>
        </w:rPr>
        <w:t>Изыхского</w:t>
      </w:r>
      <w:r w:rsidR="00A62027" w:rsidRPr="00B76ABB">
        <w:rPr>
          <w:sz w:val="26"/>
          <w:szCs w:val="26"/>
        </w:rPr>
        <w:t xml:space="preserve"> </w:t>
      </w:r>
      <w:r w:rsidRPr="007F2E9C">
        <w:rPr>
          <w:b/>
          <w:sz w:val="26"/>
          <w:szCs w:val="26"/>
        </w:rPr>
        <w:t xml:space="preserve">сельсовета </w:t>
      </w:r>
      <w:r w:rsidRPr="00032FF5">
        <w:rPr>
          <w:b/>
          <w:sz w:val="26"/>
          <w:szCs w:val="26"/>
        </w:rPr>
        <w:t>в весенне-летний период</w:t>
      </w:r>
    </w:p>
    <w:p w:rsidR="0008309D" w:rsidRDefault="0008309D" w:rsidP="0008309D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outlineLvl w:val="1"/>
        <w:rPr>
          <w:sz w:val="26"/>
          <w:szCs w:val="26"/>
        </w:rPr>
      </w:pPr>
    </w:p>
    <w:p w:rsidR="0008309D" w:rsidRPr="007F2E9C" w:rsidRDefault="0008309D" w:rsidP="0008309D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Весенне-летняя уборка производ</w:t>
      </w:r>
      <w:r w:rsidR="00563579">
        <w:rPr>
          <w:sz w:val="26"/>
          <w:szCs w:val="26"/>
        </w:rPr>
        <w:t>и</w:t>
      </w:r>
      <w:r w:rsidRPr="007F2E9C">
        <w:rPr>
          <w:sz w:val="26"/>
          <w:szCs w:val="26"/>
        </w:rPr>
        <w:t xml:space="preserve">тся с 15 апреля по 15 октября и предусматривает уборку проезжей части улиц, тротуаров, площадей. </w:t>
      </w:r>
    </w:p>
    <w:p w:rsidR="0008309D" w:rsidRPr="007F2E9C" w:rsidRDefault="0008309D" w:rsidP="0008309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В случае резкого изменения погодных условий сроки проведения летней уборки корректируются Администрацией поселения.</w:t>
      </w:r>
    </w:p>
    <w:p w:rsidR="0008309D" w:rsidRPr="007F2E9C" w:rsidRDefault="0008309D" w:rsidP="0008309D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Работы по летней уборке территории предусматривают очистку территорий от пыли и грязи, профилактику и устранение мелких повреждений дорожного покрытия, уход и подготовку водоотводных сооружений к зиме, обеспечение стока поверхностных вод с проезжей части дорог и тротуаров, очистку от минерального противогололедного материала (песка).</w:t>
      </w:r>
    </w:p>
    <w:p w:rsidR="0008309D" w:rsidRPr="007F2E9C" w:rsidRDefault="0008309D" w:rsidP="0008309D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Работы по уборке тротуаров, остановочных пунктов поселенческого пассажирского транспорта выполняются ежедневно в период наименьшей интенсивности движения пешеходов.</w:t>
      </w:r>
    </w:p>
    <w:p w:rsidR="0008309D" w:rsidRPr="007F2E9C" w:rsidRDefault="0008309D" w:rsidP="0008309D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 xml:space="preserve">Подметание дворовых территорий, внутридворовых проездов и тротуаров </w:t>
      </w:r>
      <w:r w:rsidR="00C23ECA" w:rsidRPr="007F2E9C">
        <w:rPr>
          <w:sz w:val="26"/>
          <w:szCs w:val="26"/>
        </w:rPr>
        <w:t>от сметы</w:t>
      </w:r>
      <w:r w:rsidRPr="007F2E9C">
        <w:rPr>
          <w:sz w:val="26"/>
          <w:szCs w:val="26"/>
        </w:rPr>
        <w:t>, пыли, мелкого бытового мусора; сбор крупногабаритного мусора, осуществляются механизированным способом или вручную их владельцами. Чистота на территории должна поддерживаться в течение всего дня.</w:t>
      </w:r>
    </w:p>
    <w:p w:rsidR="0008309D" w:rsidRPr="007F2E9C" w:rsidRDefault="0008309D" w:rsidP="0008309D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7F2E9C">
        <w:rPr>
          <w:bCs/>
          <w:sz w:val="26"/>
          <w:szCs w:val="26"/>
        </w:rPr>
        <w:t>Организациями и домовладельцами на своих земельных участках, прилегающих и закрепленных территориях проводится систематическая борьба с сорной растительностью, в том числе растениями, вызывающими аллергическую реакцию у населения.</w:t>
      </w:r>
    </w:p>
    <w:p w:rsidR="0008309D" w:rsidRPr="007F2E9C" w:rsidRDefault="00C23ECA" w:rsidP="0008309D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</w:t>
      </w:r>
      <w:r w:rsidR="0008309D" w:rsidRPr="007F2E9C">
        <w:rPr>
          <w:sz w:val="26"/>
          <w:szCs w:val="26"/>
        </w:rPr>
        <w:t>аспоряжениям Администрации в данный период производятся общественно-санитарные дни, экологические месячники (декадники) и субботники по очистке территорий.</w:t>
      </w:r>
    </w:p>
    <w:p w:rsidR="0008309D" w:rsidRPr="007F2E9C" w:rsidRDefault="0008309D" w:rsidP="0008309D">
      <w:pPr>
        <w:widowControl w:val="0"/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Физические лица на придомовых и юридические лица  на территориях подлежащих уборке обязаны систематически производить своевременную обрезку ветвей деревьев в радиусе 1 метра, закрывающих указатели улиц и номерные знаки домов, мешающих проходу пешеходов по тротуарной дорожке, а так же проезду автомобилей по проезжей части. Организации ответственные за токонесущие провода обязаны производить своевременную обрезку ветвей деревьев в охранной зоне (в радиусе 1 метра) токонесущих проводов.</w:t>
      </w:r>
    </w:p>
    <w:p w:rsidR="0008309D" w:rsidRPr="007F2E9C" w:rsidRDefault="0008309D" w:rsidP="0008309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08309D" w:rsidRPr="007F2E9C" w:rsidRDefault="0008309D" w:rsidP="0008309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7F2E9C">
        <w:rPr>
          <w:b/>
          <w:sz w:val="26"/>
          <w:szCs w:val="26"/>
        </w:rPr>
        <w:lastRenderedPageBreak/>
        <w:t>4. Уборка территории в осенне-зимний период</w:t>
      </w:r>
    </w:p>
    <w:p w:rsidR="0008309D" w:rsidRDefault="0008309D" w:rsidP="0008309D">
      <w:pPr>
        <w:widowControl w:val="0"/>
        <w:shd w:val="clear" w:color="auto" w:fill="FFFFFF"/>
        <w:tabs>
          <w:tab w:val="left" w:pos="993"/>
          <w:tab w:val="left" w:pos="1800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08309D" w:rsidRPr="007F2E9C" w:rsidRDefault="0008309D" w:rsidP="0008309D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  <w:tab w:val="left" w:pos="18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Уборка территории муниципального образования в осенне-зимний период проводится с 15 октября по 15 апреля и предусматривает уборку и вывоз мусора, снега и льда, грязи, посыпку проезжей части и тротуаров разрешенными к применению противогололедными материалами.</w:t>
      </w:r>
    </w:p>
    <w:p w:rsidR="0008309D" w:rsidRPr="007F2E9C" w:rsidRDefault="0008309D" w:rsidP="0008309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В случае резкого изменения погодных условий сроки проведения зимней уборки корректируются Администрацией поселения.</w:t>
      </w:r>
    </w:p>
    <w:p w:rsidR="0008309D" w:rsidRPr="007F2E9C" w:rsidRDefault="0008309D" w:rsidP="0008309D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Лица, отвечающие за уборку территорий в зимний период, в срок до 1 октября обеспечивают завоз, заготовку и складирование необходимого количества противогололедных материалов.</w:t>
      </w:r>
    </w:p>
    <w:p w:rsidR="0008309D" w:rsidRPr="007F2E9C" w:rsidRDefault="0008309D" w:rsidP="0008309D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Технология и режимы производства уборочных работ на тротуарах,  дворовых территориях и на проезжей части улиц, должны обеспечивать беспрепятственное движение транспортных средств и пешеходов независимо от погодных условий.</w:t>
      </w:r>
    </w:p>
    <w:p w:rsidR="0008309D" w:rsidRPr="007F2E9C" w:rsidRDefault="0008309D" w:rsidP="0008309D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К первоочередным операциям зимней уборки относятся обработка проезжей части дорог противогололедными материалами, сгребание и подметание снега, формирование снежного вала для последующего вывоза, выполнение разрывов в валах снега на перекрестках, у остановок поселенческого пассажирского транспорта, подъездов к административным и общественным зданиям, выездов из дворов и т.п.</w:t>
      </w:r>
    </w:p>
    <w:p w:rsidR="0008309D" w:rsidRPr="007F2E9C" w:rsidRDefault="0008309D" w:rsidP="0008309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К операциям второй очереди относятся удаление снега (вывоз), зачистка дорожных лотков после удаления снега, скалывание льда и удаление снежно-ледяных образований (наледей).</w:t>
      </w:r>
    </w:p>
    <w:p w:rsidR="0008309D" w:rsidRPr="007F2E9C" w:rsidRDefault="0008309D" w:rsidP="0008309D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 xml:space="preserve">С началом снегопада в первую очередь обрабатываются противогололедными материалами наиболее опасные для движения транспорта участки улиц: крутые спуски и подъемы, мосты, перекрестки, остановки общественного пассажирского транспорта, затем - тротуары. </w:t>
      </w:r>
    </w:p>
    <w:p w:rsidR="0008309D" w:rsidRPr="007F2E9C" w:rsidRDefault="0008309D" w:rsidP="0008309D">
      <w:pPr>
        <w:widowControl w:val="0"/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 xml:space="preserve">Тротуары, дворовые территории и проезды очищаются от снега и наледи. </w:t>
      </w:r>
    </w:p>
    <w:p w:rsidR="0008309D" w:rsidRPr="007F2E9C" w:rsidRDefault="0008309D" w:rsidP="0008309D">
      <w:pPr>
        <w:widowControl w:val="0"/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 xml:space="preserve"> Появившиеся снег и наледь на проезжей части дорог убираются в первую очередь - на основных улицах, затем - на второстепенных улицах.</w:t>
      </w:r>
    </w:p>
    <w:p w:rsidR="0008309D" w:rsidRPr="007F2E9C" w:rsidRDefault="0008309D" w:rsidP="0008309D">
      <w:pPr>
        <w:widowControl w:val="0"/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Снег, счищаемый с проезжей части улиц, площадей, проездов и т.п., а также с тротуаров и остановок общественного транспорта, сдвигается в прилотковую часть улиц и проездов для временного складирования снежной массы. При формировании снежных валов запрещается перемещение снега на тротуары и газоны.</w:t>
      </w:r>
    </w:p>
    <w:p w:rsidR="0008309D" w:rsidRPr="007F2E9C" w:rsidRDefault="0008309D" w:rsidP="0008309D">
      <w:pPr>
        <w:widowControl w:val="0"/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 xml:space="preserve"> Формирование снежных валов при очистке дорог не допускается на пересечениях всех дорог и улиц в одном уровне; на участках дорог, оборудованных транспортными ограждениями или повышенным бордюром; на тротуарах.</w:t>
      </w:r>
    </w:p>
    <w:p w:rsidR="0008309D" w:rsidRPr="007F2E9C" w:rsidRDefault="0008309D" w:rsidP="0008309D">
      <w:pPr>
        <w:widowControl w:val="0"/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 xml:space="preserve"> Снегоуборочные работы на тротуарах, пешеходных дорожках и остановочных пунктах поселенческого пассажирского транспорта производятся после уборки проезжей части дорог.</w:t>
      </w:r>
    </w:p>
    <w:p w:rsidR="0008309D" w:rsidRPr="007F2E9C" w:rsidRDefault="0008309D" w:rsidP="0008309D">
      <w:pPr>
        <w:widowControl w:val="0"/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Снег, счищаемый с дворовых территорий и проездов, разрешается складировать на территориях дворов в местах, не препятствующих свободному проезду автотранспорта и движению пешеходов. Складирование снега на внутридворовых территориях должно предусматривать отвод талых вод и сохранность зеленых насаждений.</w:t>
      </w:r>
    </w:p>
    <w:p w:rsidR="0008309D" w:rsidRPr="007F2E9C" w:rsidRDefault="0008309D" w:rsidP="0008309D">
      <w:pPr>
        <w:widowControl w:val="0"/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Владельцы обеспечивают своевременную очистку кровель от снега, наледи и сосулек с последующим их вывозом.</w:t>
      </w:r>
    </w:p>
    <w:p w:rsidR="0008309D" w:rsidRPr="007F2E9C" w:rsidRDefault="0008309D" w:rsidP="0008309D">
      <w:pPr>
        <w:widowControl w:val="0"/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 xml:space="preserve">Очистка кровель зданий на сторонах, выходящих на пешеходные зоны, от ледяных наростов производится по мере их образования. Крыши с наружным водоотводом необходимо периодически очищать от снега, не допуская его накопления слоем более </w:t>
      </w:r>
      <w:smartTag w:uri="urn:schemas-microsoft-com:office:smarttags" w:element="metricconverter">
        <w:smartTagPr>
          <w:attr w:name="ProductID" w:val="30 см"/>
        </w:smartTagPr>
        <w:r w:rsidRPr="007F2E9C">
          <w:rPr>
            <w:sz w:val="26"/>
            <w:szCs w:val="26"/>
          </w:rPr>
          <w:t>30 см</w:t>
        </w:r>
      </w:smartTag>
      <w:r w:rsidRPr="007F2E9C">
        <w:rPr>
          <w:sz w:val="26"/>
          <w:szCs w:val="26"/>
        </w:rPr>
        <w:t xml:space="preserve">. Перед сбросом снега, а также в местах образования </w:t>
      </w:r>
      <w:r w:rsidRPr="007F2E9C">
        <w:rPr>
          <w:sz w:val="26"/>
          <w:szCs w:val="26"/>
        </w:rPr>
        <w:lastRenderedPageBreak/>
        <w:t>сосулек проводятся мероприятия, обеспечивающие безопасность пешеходов, в том числе ограждение участка яркими лентами. При сбрасывании снега с крыш, должны быть приняты меры по обеспечению сохранности деревьев, кустарников, воздушных инженерных коммуникаций, растяжек контактных сетей, дорожных знаков и пр.</w:t>
      </w:r>
    </w:p>
    <w:p w:rsidR="0008309D" w:rsidRPr="007F2E9C" w:rsidRDefault="0008309D" w:rsidP="0008309D">
      <w:pPr>
        <w:widowControl w:val="0"/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 xml:space="preserve"> Удаление на дорогах наледей, появившихся в результате аварий на подземных инженерных водонесущих сетях производится незамедлительно организацией, ведущей аварийно-восстановительные работы. В случае непринятия мер по ликвидации наледных образований в целях обеспечения безопасности дорожного движения указанные работы производятся Администрацией поселения</w:t>
      </w:r>
      <w:r w:rsidRPr="007F2E9C">
        <w:rPr>
          <w:i/>
          <w:sz w:val="26"/>
          <w:szCs w:val="26"/>
        </w:rPr>
        <w:t xml:space="preserve">, </w:t>
      </w:r>
      <w:r w:rsidRPr="007F2E9C">
        <w:rPr>
          <w:sz w:val="26"/>
          <w:szCs w:val="26"/>
        </w:rPr>
        <w:t xml:space="preserve"> с составлением актов выполненных работ для последующего предъявления претензий по возмещению затрат.</w:t>
      </w:r>
    </w:p>
    <w:p w:rsidR="0008309D" w:rsidRPr="007F2E9C" w:rsidRDefault="0008309D" w:rsidP="0008309D">
      <w:pPr>
        <w:widowControl w:val="0"/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При устранении аварийных ситуаций на коммуникациях восстановление мест разрытий производится в зимнем варианте в течение 5 дней.</w:t>
      </w:r>
    </w:p>
    <w:p w:rsidR="0008309D" w:rsidRPr="007F2E9C" w:rsidRDefault="0008309D" w:rsidP="0008309D">
      <w:pPr>
        <w:widowControl w:val="0"/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Запрещается выдвигать или перемещать на проезжую часть улиц и проездов снег, счищаемый с внутриквартальных проездов, дворовых территорий, территорий предприятий, организаций, строительных площадок, торговых объектов;</w:t>
      </w: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left="709" w:firstLine="709"/>
        <w:jc w:val="both"/>
        <w:outlineLvl w:val="1"/>
        <w:rPr>
          <w:sz w:val="26"/>
          <w:szCs w:val="26"/>
        </w:rPr>
      </w:pP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7F2E9C">
        <w:rPr>
          <w:b/>
          <w:sz w:val="26"/>
          <w:szCs w:val="26"/>
        </w:rPr>
        <w:t>5. Содержание объектов благоустройства территории</w:t>
      </w:r>
    </w:p>
    <w:p w:rsidR="0008309D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1.</w:t>
      </w:r>
      <w:r w:rsidRPr="007F2E9C">
        <w:rPr>
          <w:b/>
          <w:sz w:val="26"/>
          <w:szCs w:val="26"/>
        </w:rPr>
        <w:t xml:space="preserve"> </w:t>
      </w:r>
      <w:r w:rsidRPr="007F2E9C">
        <w:rPr>
          <w:sz w:val="26"/>
          <w:szCs w:val="26"/>
        </w:rPr>
        <w:t>Чистота на объектах общего пользования, дворовых территориях, в местах массового пребывания людей обеспечивается собственниками (владельцами) в течение всего дня.</w:t>
      </w: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2. Для предотвращения засорения улиц, площадей, скверов и других общественных мест отходами производства и потребления собственниками (владельцами) устанавливается уличное коммунально-бытовое оборудование (далее КБО). Элементы уличного КБО  должны быть удобными в использовании и очистке, гигиеничными, гармонирующими с общим оформлением объекта благоустройства. Их размещение не должно создавать помех передвижению пешеходов, проезду инвалидных и детских колясок.</w:t>
      </w:r>
    </w:p>
    <w:p w:rsidR="0008309D" w:rsidRPr="007F2E9C" w:rsidRDefault="0008309D" w:rsidP="0008309D">
      <w:pPr>
        <w:widowControl w:val="0"/>
        <w:numPr>
          <w:ilvl w:val="0"/>
          <w:numId w:val="9"/>
        </w:numPr>
        <w:tabs>
          <w:tab w:val="left" w:pos="1000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 xml:space="preserve">КБО в обязательном порядке устанавливается в парках, зонах отдыха, учреждениях образования, здравоохранения и других местах массового пребывания людей, на улицах, на остановках пассажирского транспорта, у входа в объекты торговли, сферы услуг и бытового обслуживания собственниками (владельцами) указанных объектов. Конфигурация и емкость КБО определяется в зависимости от места размещения и предполагаемой интенсивности использования. </w:t>
      </w:r>
    </w:p>
    <w:p w:rsidR="0008309D" w:rsidRPr="007F2E9C" w:rsidRDefault="0008309D" w:rsidP="0008309D">
      <w:pPr>
        <w:widowControl w:val="0"/>
        <w:numPr>
          <w:ilvl w:val="0"/>
          <w:numId w:val="9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 xml:space="preserve">На остановках пассажирского транспорта КБО устанавливается в количестве не менее одной единицы. </w:t>
      </w:r>
    </w:p>
    <w:p w:rsidR="0008309D" w:rsidRPr="007F2E9C" w:rsidRDefault="0008309D" w:rsidP="0008309D">
      <w:pPr>
        <w:widowControl w:val="0"/>
        <w:numPr>
          <w:ilvl w:val="0"/>
          <w:numId w:val="9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 xml:space="preserve">У входов в объекты торговли, сферы услуг и бытового обслуживания собственниками и владельцами данных объектов устанавливаются урны (не менее одной). При наличии нескольких входов в один торговый объект, урнами оборудуется каждый вход. Урны должны находиться с наружной стороны входа (на улице); допускается выставление незакрепленных урн на время работы объекта торговли, сферы услуг и бытового обслуживания. </w:t>
      </w:r>
    </w:p>
    <w:p w:rsidR="0008309D" w:rsidRPr="007F2E9C" w:rsidRDefault="0008309D" w:rsidP="0008309D">
      <w:pPr>
        <w:widowControl w:val="0"/>
        <w:numPr>
          <w:ilvl w:val="0"/>
          <w:numId w:val="9"/>
        </w:numPr>
        <w:tabs>
          <w:tab w:val="left" w:pos="1000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 xml:space="preserve">Установка уличного КБО и его очистка осуществляется собственниками (владельцами) объектов благоустройства. </w:t>
      </w: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6</w:t>
      </w:r>
      <w:r w:rsidRPr="007F2E9C">
        <w:rPr>
          <w:sz w:val="26"/>
          <w:szCs w:val="26"/>
        </w:rPr>
        <w:t xml:space="preserve">.1 Очистку мусорных урн, установленных у входов в здания (сооружения) и в границах объектов благоустройства территории, обеспечивают собственники (владельцы) по мере заполнения, но не реже одного раза в день. </w:t>
      </w: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6</w:t>
      </w:r>
      <w:r w:rsidRPr="007F2E9C">
        <w:rPr>
          <w:sz w:val="26"/>
          <w:szCs w:val="26"/>
        </w:rPr>
        <w:t xml:space="preserve">.2 Урны, расположенные на остановках пассажирского транспорта, обязаны очищать и промывать собственники и владельцы остановок, а урны, установленные у объектов торговли, сферы услуг и бытового обслуживания, - указанные </w:t>
      </w:r>
      <w:r w:rsidRPr="007F2E9C">
        <w:rPr>
          <w:sz w:val="26"/>
          <w:szCs w:val="26"/>
        </w:rPr>
        <w:lastRenderedPageBreak/>
        <w:t>организации.</w:t>
      </w: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6</w:t>
      </w:r>
      <w:r w:rsidRPr="007F2E9C">
        <w:rPr>
          <w:sz w:val="26"/>
          <w:szCs w:val="26"/>
        </w:rPr>
        <w:t>.3 Мойка урн производится по мере загрязнения, но не реже одного раза в неделю. Покраска урн производится по мере необходимости, но не реже одного раза в год.</w:t>
      </w:r>
    </w:p>
    <w:p w:rsidR="0008309D" w:rsidRPr="007F2E9C" w:rsidRDefault="0008309D" w:rsidP="0008309D">
      <w:pPr>
        <w:widowControl w:val="0"/>
        <w:numPr>
          <w:ilvl w:val="0"/>
          <w:numId w:val="9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Вывоз скола асфальта (фала) и грунта при проведении дорожно-ремонтных работ производится организациями, проводящими работы непосредственно в процессе выполнения работ.</w:t>
      </w:r>
    </w:p>
    <w:p w:rsidR="0008309D" w:rsidRPr="007F2E9C" w:rsidRDefault="0008309D" w:rsidP="0008309D">
      <w:pPr>
        <w:widowControl w:val="0"/>
        <w:numPr>
          <w:ilvl w:val="0"/>
          <w:numId w:val="9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Вывоз порубочных остатков после сноса и обрезки деревьев осуществляется организациями, производящими работы в течение 2 суток.</w:t>
      </w: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8</w:t>
      </w:r>
      <w:r w:rsidRPr="007F2E9C">
        <w:rPr>
          <w:sz w:val="26"/>
          <w:szCs w:val="26"/>
        </w:rPr>
        <w:t>.1 Пни, оставшиеся после вырубки сухостойных, аварийных деревьев, удаляются в течение одного месяца.</w:t>
      </w: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8</w:t>
      </w:r>
      <w:r w:rsidRPr="007F2E9C">
        <w:rPr>
          <w:sz w:val="26"/>
          <w:szCs w:val="26"/>
        </w:rPr>
        <w:t>.2 В зимний период при температуре ниже -10°С работы по фрезерованию и корчевке пней не проводятся.</w:t>
      </w:r>
    </w:p>
    <w:p w:rsidR="0008309D" w:rsidRPr="007F2E9C" w:rsidRDefault="0008309D" w:rsidP="0008309D">
      <w:pPr>
        <w:widowControl w:val="0"/>
        <w:numPr>
          <w:ilvl w:val="0"/>
          <w:numId w:val="9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 xml:space="preserve">Упавшие вследствие возникновения аварийной (чрезвычайной) ситуации деревья должны быть удалены собственниками и владельцами соответствующих территорий: </w:t>
      </w:r>
    </w:p>
    <w:p w:rsidR="0008309D" w:rsidRPr="007F2E9C" w:rsidRDefault="0008309D" w:rsidP="0008309D">
      <w:pPr>
        <w:widowControl w:val="0"/>
        <w:numPr>
          <w:ilvl w:val="0"/>
          <w:numId w:val="1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с проезжей части дорог и от линий электропередач – в течение 2 часов с момента обнаружения,</w:t>
      </w:r>
    </w:p>
    <w:p w:rsidR="0008309D" w:rsidRPr="007F2E9C" w:rsidRDefault="0008309D" w:rsidP="0008309D">
      <w:pPr>
        <w:widowControl w:val="0"/>
        <w:numPr>
          <w:ilvl w:val="0"/>
          <w:numId w:val="10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с тротуаров, от фасадов жилых и производственных зданий - в течение суток с момента обнаружения,</w:t>
      </w:r>
    </w:p>
    <w:p w:rsidR="0008309D" w:rsidRPr="007F2E9C" w:rsidRDefault="0008309D" w:rsidP="0008309D">
      <w:pPr>
        <w:widowControl w:val="0"/>
        <w:numPr>
          <w:ilvl w:val="0"/>
          <w:numId w:val="10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с других территорий - в течение 2 суток с момента обнаружения.</w:t>
      </w: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Деревья, упавшие в охранной зоне инженерных сетей вследствие возникновения аварийной (чрезвычайной) ситуации, должны быть удалены в течение трех часов собственниками или владельцами инженерных сетей.</w:t>
      </w:r>
    </w:p>
    <w:p w:rsidR="0008309D" w:rsidRPr="007F2E9C" w:rsidRDefault="0008309D" w:rsidP="0008309D">
      <w:pPr>
        <w:widowControl w:val="0"/>
        <w:numPr>
          <w:ilvl w:val="0"/>
          <w:numId w:val="9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Мойка автомобильного транспорта и иных транспортных средств должна осуществляться в специально оборудованных для этих целей автомоечных комплексах.</w:t>
      </w:r>
    </w:p>
    <w:p w:rsidR="0008309D" w:rsidRPr="007F2E9C" w:rsidRDefault="0008309D" w:rsidP="0008309D">
      <w:pPr>
        <w:widowControl w:val="0"/>
        <w:numPr>
          <w:ilvl w:val="0"/>
          <w:numId w:val="9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 xml:space="preserve">Содержание и уборка садов, скверов, парков, </w:t>
      </w:r>
      <w:r w:rsidRPr="007F2E9C">
        <w:rPr>
          <w:iCs/>
          <w:sz w:val="26"/>
          <w:szCs w:val="26"/>
        </w:rPr>
        <w:t>охрана зеленого фонда</w:t>
      </w:r>
      <w:r w:rsidRPr="007F2E9C">
        <w:rPr>
          <w:sz w:val="26"/>
          <w:szCs w:val="26"/>
        </w:rPr>
        <w:t xml:space="preserve">, находящихся в собственности организаций, домовладельцев либо на прилегающих территориях, производятся силами </w:t>
      </w:r>
      <w:r w:rsidRPr="007F2E9C">
        <w:rPr>
          <w:bCs/>
          <w:sz w:val="26"/>
          <w:szCs w:val="26"/>
        </w:rPr>
        <w:t xml:space="preserve">и </w:t>
      </w:r>
      <w:r w:rsidRPr="007F2E9C">
        <w:rPr>
          <w:sz w:val="26"/>
          <w:szCs w:val="26"/>
        </w:rPr>
        <w:t xml:space="preserve">средствами этих организаций, домовладельцев самостоятельно или по </w:t>
      </w:r>
      <w:r w:rsidRPr="007F2E9C">
        <w:rPr>
          <w:bCs/>
          <w:sz w:val="26"/>
          <w:szCs w:val="26"/>
        </w:rPr>
        <w:t xml:space="preserve">договорам </w:t>
      </w:r>
      <w:r w:rsidRPr="007F2E9C">
        <w:rPr>
          <w:sz w:val="26"/>
          <w:szCs w:val="26"/>
        </w:rPr>
        <w:t>со специализированными организациями. К</w:t>
      </w:r>
      <w:r w:rsidRPr="007F2E9C">
        <w:rPr>
          <w:bCs/>
          <w:sz w:val="26"/>
          <w:szCs w:val="26"/>
        </w:rPr>
        <w:t xml:space="preserve">онтроль осуществляет </w:t>
      </w:r>
      <w:r w:rsidRPr="007F2E9C">
        <w:rPr>
          <w:sz w:val="26"/>
          <w:szCs w:val="26"/>
        </w:rPr>
        <w:t>Администрация поселения.</w:t>
      </w:r>
    </w:p>
    <w:p w:rsidR="0008309D" w:rsidRPr="007F2E9C" w:rsidRDefault="0008309D" w:rsidP="0008309D">
      <w:pPr>
        <w:widowControl w:val="0"/>
        <w:numPr>
          <w:ilvl w:val="0"/>
          <w:numId w:val="9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Жилые здания, не имеющие канализации, должны иметь утепленные выгребные ямы для совместного сбора туалетных и помойных нечистот с непроницаемым дном, стенками и крышками с решетками, с ячейками не более 5x5 см, препятствующими попаданию крупных предметов в яму.</w:t>
      </w:r>
    </w:p>
    <w:p w:rsidR="0008309D" w:rsidRPr="007F2E9C" w:rsidRDefault="0008309D" w:rsidP="0008309D">
      <w:pPr>
        <w:widowControl w:val="0"/>
        <w:numPr>
          <w:ilvl w:val="0"/>
          <w:numId w:val="9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 xml:space="preserve">Слив воды на тротуары, газоны, проезжую часть дороги не допускается, а при производстве аварийных работ разрешается только по специальным отводам или шлангам </w:t>
      </w:r>
    </w:p>
    <w:p w:rsidR="0008309D" w:rsidRPr="007F2E9C" w:rsidRDefault="0008309D" w:rsidP="0008309D">
      <w:pPr>
        <w:widowControl w:val="0"/>
        <w:numPr>
          <w:ilvl w:val="0"/>
          <w:numId w:val="9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 xml:space="preserve">Администрация </w:t>
      </w:r>
      <w:r w:rsidR="00F17F3B">
        <w:rPr>
          <w:sz w:val="26"/>
          <w:szCs w:val="26"/>
        </w:rPr>
        <w:t>Изыхского</w:t>
      </w:r>
      <w:r w:rsidR="00F17F3B" w:rsidRPr="00B76ABB">
        <w:rPr>
          <w:sz w:val="26"/>
          <w:szCs w:val="26"/>
        </w:rPr>
        <w:t xml:space="preserve"> </w:t>
      </w:r>
      <w:r w:rsidRPr="007F2E9C">
        <w:rPr>
          <w:sz w:val="26"/>
          <w:szCs w:val="26"/>
        </w:rPr>
        <w:t>сельсовета может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08309D" w:rsidRPr="007F2E9C" w:rsidRDefault="0008309D" w:rsidP="0008309D">
      <w:pPr>
        <w:widowControl w:val="0"/>
        <w:numPr>
          <w:ilvl w:val="0"/>
          <w:numId w:val="9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 xml:space="preserve">На территории поселения запрещается: </w:t>
      </w: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-  вывозить и выгружать все виды отходов в не отведенные для этой цели места, закапывать отходы в землю;</w:t>
      </w: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- сжигать все виды отходов на улицах, площадях, в скверах, парках, на бульварах, во дворах индивидуальных домовладений и многоквартирных жилых домов, на территориях организаций;</w:t>
      </w: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- загрязнять улицы при перевозке мусора, сыпучих и жидких материалов на подвижном составе, осуществлять перевозку мусора, сыпучих и жидких материалов без средств (приспособлений), предотвращающих загрязнение улиц;</w:t>
      </w: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-  выбрасывать мусор из автомобилей;</w:t>
      </w: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lastRenderedPageBreak/>
        <w:t>- сорить на улицах, площадях и других местах общего пользования, выставлять тару с мусором и пищевыми отходами на улицы;</w:t>
      </w: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- загрязнять территории общего пользования бытовыми и промышленными отходами, в том числе отходами жизнедеятельности домашних животных;</w:t>
      </w: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- выбрасывать и сметать мусор на проезжую часть улиц, загрязнять полотно проезжей части при осуществлении выезда подвижного состава с грунтовых дорог, строительных площадок и т.д.;</w:t>
      </w: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- выбрасывать мусор с крыш, из окон, зданий;</w:t>
      </w: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- устанавливать в качестве уличного коммунально-бытового оборудования приспособленной тары (коробки, ящики, ведра и т.п.);</w:t>
      </w: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- складировать скол асфальта (фала) и грунта на озелененных территориях, в том числе на газонной части тротуаров, дворовых и внутриквартальных территорий;</w:t>
      </w: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- складировать органические остатки после сноса и обрезки деревьев на проезжей части улиц и тротуарах;</w:t>
      </w: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- складировать строительные материалы на территориях общего пользования, а также вне специально отведенных мест;</w:t>
      </w: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- мыть автомашины и другие транспортные средства у водоразборных колонок, в открытых водоемах и на их берегах, на площадях, в скверах, парках и в иных неустановленных местах; стирать белье у водоразборных колонок и в открытых водоемах;</w:t>
      </w: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- производить сброс хозяйственно-бытовых сточных вод на рельеф местности и в водные объекты, выпускать канализационные стоки открытым способом на тротуары, проезжую часть дорог и в ливневую канализацию;</w:t>
      </w: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- размещать объекты торговли, временные и сезонные сооружения на проезжей части дорог;</w:t>
      </w: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- размещать объекты торговли, временные и сезонные сооружения (кроме предназначенных для обеспечения пассажирских перевозок) на тротуарах, газонной части улиц, скверов, парковой зоны без согласования в установленном порядке;</w:t>
      </w: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- складировать около торговых точек тару, запасы товаров, производить торговлю без специального оборудования;</w:t>
      </w: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- оставлять на улицах тару и остатки некондиционного или нереализованного товара от нестационарных торговых точек;</w:t>
      </w: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- выгуливать животных в парках, скверах, бульварах, на детских площадках и стадионах в нарушение установленного порядка;</w:t>
      </w: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- выжигать сухую растительность;</w:t>
      </w: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- устанавливать малые архитектурные формы и элементы внешнего благоустройства без согласования, а также в нарушение установленного порядка;</w:t>
      </w: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 xml:space="preserve">- обустраивать выгребные ямы на объектах общего пользования; </w:t>
      </w: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- наносить на фасады зданий и сооружений, элементы их декора, а также иные внешние элементы зданий и сооружений (в том числе кровли, ограждения, защитные решетки, окна, балконы, лоджии, двери, карнизы, водосточные трубы, информационные таблички и др.) надписи и графические изображения (граффити) в нарушение установленного порядка;</w:t>
      </w: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- движение, остановка и стоянка автотранспортных средств на тротуарах, газонах, детских площадках и спортивных площадках;</w:t>
      </w: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- оставление транспортных средств без кузовных деталей и элементов ходовой части, надвесных, прицепных и подвесных элементов вне специально отведенных мест, предназначенных для стоянки автотранспорта, в том числе на придомовых территориях индивидуальных и многоквартирных домов;</w:t>
      </w: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- стоянка автотранспорта вне специально отведенных мест, препятствующая осуществлению работ по уборке и содержанию проезжей части улиц;</w:t>
      </w: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- повреждение и уничтожение малых архитектурных форм;</w:t>
      </w: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lastRenderedPageBreak/>
        <w:t>- самовольная установка технических средств организации дорожного движения (шлагбаумы, ограждения, дорожные знаки и т.д.);</w:t>
      </w: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- нарушение тишины и спокойствия граждан в ночное время (с 22.00 до 06.00 часов) в местах постоянного проживания или временного пребывания граждан;</w:t>
      </w: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- оставление на месте поломки транспортных средств, слив бензина и масла в местах массового отдыха граждан;</w:t>
      </w:r>
    </w:p>
    <w:p w:rsidR="0008309D" w:rsidRPr="007F2E9C" w:rsidRDefault="0008309D" w:rsidP="0008309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2E9C">
        <w:rPr>
          <w:sz w:val="26"/>
          <w:szCs w:val="26"/>
        </w:rPr>
        <w:t>- движение своим ходом машин и механизмов на гусеничном ходу на дорогах с асфальтовым покрытием.</w:t>
      </w:r>
    </w:p>
    <w:p w:rsidR="0008309D" w:rsidRPr="007F2E9C" w:rsidRDefault="0008309D" w:rsidP="0008309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09D" w:rsidRPr="007F2E9C" w:rsidRDefault="0008309D" w:rsidP="0008309D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F2E9C">
        <w:rPr>
          <w:rFonts w:ascii="Times New Roman" w:hAnsi="Times New Roman" w:cs="Times New Roman"/>
          <w:b/>
          <w:sz w:val="26"/>
          <w:szCs w:val="26"/>
        </w:rPr>
        <w:t>6. Размещение афиш, объявлений, плакатов и других</w:t>
      </w:r>
    </w:p>
    <w:p w:rsidR="0008309D" w:rsidRPr="007F2E9C" w:rsidRDefault="0008309D" w:rsidP="0008309D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E9C">
        <w:rPr>
          <w:rFonts w:ascii="Times New Roman" w:hAnsi="Times New Roman" w:cs="Times New Roman"/>
          <w:b/>
          <w:sz w:val="26"/>
          <w:szCs w:val="26"/>
        </w:rPr>
        <w:t>материалов информационного и агитационного характера, содержание рекламных конструкций</w:t>
      </w:r>
    </w:p>
    <w:p w:rsidR="0008309D" w:rsidRDefault="0008309D" w:rsidP="0008309D">
      <w:pPr>
        <w:ind w:firstLine="709"/>
        <w:jc w:val="both"/>
        <w:rPr>
          <w:sz w:val="26"/>
          <w:szCs w:val="26"/>
        </w:rPr>
      </w:pP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1.Размещение афиш, объявлений, плакатов и других материалов информационного и агитационного характера осуществляется только в специально отведенных местах. Размещение средств наружной рекламы и информации на территории населенного пункта рекомендуется производить согласно ГОСТ Р 52044.</w:t>
      </w:r>
    </w:p>
    <w:p w:rsidR="0008309D" w:rsidRPr="007F2E9C" w:rsidRDefault="0008309D" w:rsidP="0008309D">
      <w:pPr>
        <w:pStyle w:val="ConsPlusNormal"/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>2. Работы по удалению афиш, объявлений, плакатов и других материалов информационного и агитационного характера, размещенных в не предназначенных для этого местах, обеспечиваются собственниками (владельцами) объектов, на которых они размещены.</w:t>
      </w:r>
    </w:p>
    <w:p w:rsidR="0008309D" w:rsidRPr="007F2E9C" w:rsidRDefault="0008309D" w:rsidP="0008309D">
      <w:pPr>
        <w:pStyle w:val="ConsPlusNormal"/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>3. Собственники и владельцы протяженных или удаленных объектов, таких как опоры электросетей, транспорта, освещения, рекламных конструкций  и т.п., обязаны регулярно (не реже 1 раза в неделю) проводить осмотр имущества и очистку его от объявлений и других материалов информационного и агитационного характера; допускается оборудование объектов приспособлениями, препятствующими размещению объявлений и других материалов информационного и агитационного характера.</w:t>
      </w:r>
    </w:p>
    <w:p w:rsidR="0008309D" w:rsidRPr="007F2E9C" w:rsidRDefault="0008309D" w:rsidP="0008309D">
      <w:pPr>
        <w:pStyle w:val="ConsPlusNormal"/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>4. Очистка остановочных павильонов от объявлений и других материалов информационного и агитационного характера производится одновременно с уборкой территории.</w:t>
      </w:r>
    </w:p>
    <w:p w:rsidR="0008309D" w:rsidRPr="007F2E9C" w:rsidRDefault="0008309D" w:rsidP="0008309D">
      <w:pPr>
        <w:pStyle w:val="ConsPlusNormal"/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>5. Запрещается размещать афиши, объявления, листовки, плакаты, трафаретные надписи и другие информационные сообщения на зданиях, опорах освещения, деревьях, остановочных павильонах, ограждениях дорог и тротуаров, тротуарных покрытиях и других объектах, не предназначенных для этой цели.</w:t>
      </w:r>
    </w:p>
    <w:p w:rsidR="0008309D" w:rsidRPr="007F2E9C" w:rsidRDefault="0008309D" w:rsidP="0008309D">
      <w:pPr>
        <w:pStyle w:val="ConsPlusNormal"/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>6. Ответственность за несанкционированное размещение афиш, объявлений, листовок, плакатов, трафаретных надписей и других информационных сообщений несет лицо, указанное в тексте материалов агитационного и информационного характера.</w:t>
      </w:r>
    </w:p>
    <w:p w:rsidR="0008309D" w:rsidRPr="007F2E9C" w:rsidRDefault="0008309D" w:rsidP="0008309D">
      <w:pPr>
        <w:pStyle w:val="ConsPlusNormal"/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2E9C">
        <w:rPr>
          <w:rFonts w:ascii="Times New Roman" w:hAnsi="Times New Roman" w:cs="Times New Roman"/>
          <w:bCs/>
          <w:sz w:val="26"/>
          <w:szCs w:val="26"/>
          <w:lang w:bidi="ru-RU"/>
        </w:rPr>
        <w:t>7. Владелец рекламной конструкции обязан:</w:t>
      </w:r>
    </w:p>
    <w:p w:rsidR="0008309D" w:rsidRPr="007F2E9C" w:rsidRDefault="0008309D" w:rsidP="0008309D">
      <w:pPr>
        <w:pStyle w:val="ConsPlusNormal"/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  <w:lang w:bidi="ru-RU"/>
        </w:rPr>
        <w:t>7.1. после окончания работ по установке (демонтажу) рекламной конструкции в течение 7 дней привести территорию (газон, твердое покрытие) непосредственно прилегающую к рекламоносителю, в благоустроенный вид.</w:t>
      </w:r>
    </w:p>
    <w:p w:rsidR="0008309D" w:rsidRPr="007F2E9C" w:rsidRDefault="0008309D" w:rsidP="0008309D">
      <w:pPr>
        <w:pStyle w:val="ConsPlusNormal"/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  <w:lang w:bidi="ru-RU"/>
        </w:rPr>
        <w:t>7.2. не допускать повреждения газонов, деревьев, кустарников и тротуарного покрытия при обслуживании рекламной конструкции.</w:t>
      </w:r>
    </w:p>
    <w:p w:rsidR="0008309D" w:rsidRPr="007F2E9C" w:rsidRDefault="0008309D" w:rsidP="0008309D">
      <w:pPr>
        <w:pStyle w:val="ConsPlusNormal"/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2E9C">
        <w:rPr>
          <w:rFonts w:ascii="Times New Roman" w:hAnsi="Times New Roman" w:cs="Times New Roman"/>
          <w:sz w:val="26"/>
          <w:szCs w:val="26"/>
          <w:lang w:bidi="ru-RU"/>
        </w:rPr>
        <w:t>7.3. обеспечить надлежащий внешний вид рекламной конструкции, а также содержать прилегающую к рекламной конструкции территорию в радиусе 10 метров в благоустроенном виде (покос травы и сорной растительности).</w:t>
      </w:r>
    </w:p>
    <w:p w:rsidR="0008309D" w:rsidRPr="007F2E9C" w:rsidRDefault="0008309D" w:rsidP="0008309D">
      <w:pPr>
        <w:pStyle w:val="ConsPlusNormal"/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2E9C">
        <w:rPr>
          <w:rFonts w:ascii="Times New Roman" w:hAnsi="Times New Roman" w:cs="Times New Roman"/>
          <w:sz w:val="26"/>
          <w:szCs w:val="26"/>
          <w:lang w:bidi="ru-RU"/>
        </w:rPr>
        <w:t xml:space="preserve">8. В случаях отклонения рекламной конструкции от вертикали, динамических колебаний рекламной поверхности конструкции, сильной деформации конструкции, механических повреждений, нарушений анкерных креплений стойки рекламной </w:t>
      </w:r>
      <w:r w:rsidRPr="007F2E9C">
        <w:rPr>
          <w:rFonts w:ascii="Times New Roman" w:hAnsi="Times New Roman" w:cs="Times New Roman"/>
          <w:sz w:val="26"/>
          <w:szCs w:val="26"/>
          <w:lang w:bidi="ru-RU"/>
        </w:rPr>
        <w:lastRenderedPageBreak/>
        <w:t>конструкции, выявления иных недостатков которые могут создать угрозу безопасности жизни и здоровья граждан, а также повреждения имущества третьих лиц - немедленно устранить существующие недостатки и привести рекламную конструкцию в надлежащее состояние.</w:t>
      </w:r>
    </w:p>
    <w:p w:rsidR="0008309D" w:rsidRPr="007F2E9C" w:rsidRDefault="0008309D" w:rsidP="0008309D">
      <w:pPr>
        <w:pStyle w:val="ConsPlusNormal"/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2E9C">
        <w:rPr>
          <w:rFonts w:ascii="Times New Roman" w:hAnsi="Times New Roman" w:cs="Times New Roman"/>
          <w:sz w:val="26"/>
          <w:szCs w:val="26"/>
          <w:lang w:bidi="ru-RU"/>
        </w:rPr>
        <w:t>9. Установка и эксплуатация рекламных конструкций на знаке дорожного движения, его опоре или любом ином приспособлении, предназначенном для регулирования дорожного движения, в том числе на дорожном ограждении, не допускается.</w:t>
      </w:r>
    </w:p>
    <w:p w:rsidR="0008309D" w:rsidRPr="007F2E9C" w:rsidRDefault="0008309D" w:rsidP="0008309D">
      <w:pPr>
        <w:pStyle w:val="ConsPlusNormal"/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2E9C">
        <w:rPr>
          <w:rFonts w:ascii="Times New Roman" w:hAnsi="Times New Roman" w:cs="Times New Roman"/>
          <w:sz w:val="26"/>
          <w:szCs w:val="26"/>
          <w:lang w:bidi="ru-RU"/>
        </w:rPr>
        <w:t>10. Рекламные конструкции должны содержаться в надлежащем состоянии, без ухудшения внешнего вида на протяжении всего периода эксплуатации.</w:t>
      </w:r>
    </w:p>
    <w:p w:rsidR="0008309D" w:rsidRPr="007F2E9C" w:rsidRDefault="0008309D" w:rsidP="0008309D">
      <w:pPr>
        <w:pStyle w:val="ConsPlusNormal"/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2E9C">
        <w:rPr>
          <w:rFonts w:ascii="Times New Roman" w:hAnsi="Times New Roman" w:cs="Times New Roman"/>
          <w:sz w:val="26"/>
          <w:szCs w:val="26"/>
          <w:lang w:bidi="ru-RU"/>
        </w:rPr>
        <w:t>11. Ответственность за содержание рекламных конструкций в ненадлежащем состоянии, за нарушение требований к внешнему виду средств наружной рекламы, за организацию и осуществление комплекса работ по помывке, покраске средств наружной рекламы, а также по устранению разрывов рекламных полотен, нарушений целостности каркасов (оснований фундаментов, опор и т.п.) рекламных конструкций и за другие нарушения настоящих Правил возлагается на владельцев рекламных конструкций в соответствии с действующим законодательством Российской Федерации.</w:t>
      </w:r>
    </w:p>
    <w:p w:rsidR="0008309D" w:rsidRPr="007F2E9C" w:rsidRDefault="0008309D" w:rsidP="0008309D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8309D" w:rsidRPr="007F2E9C" w:rsidRDefault="0008309D" w:rsidP="0008309D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 xml:space="preserve">7. </w:t>
      </w:r>
      <w:r w:rsidRPr="007F2E9C">
        <w:rPr>
          <w:rFonts w:ascii="Times New Roman" w:hAnsi="Times New Roman" w:cs="Times New Roman"/>
          <w:b/>
          <w:sz w:val="26"/>
          <w:szCs w:val="26"/>
        </w:rPr>
        <w:t>Содержание территорий объектов строительства</w:t>
      </w:r>
    </w:p>
    <w:p w:rsidR="0008309D" w:rsidRDefault="0008309D" w:rsidP="0008309D">
      <w:pPr>
        <w:pStyle w:val="ConsPlusNormal"/>
        <w:widowControl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8309D" w:rsidRPr="007F2E9C" w:rsidRDefault="0008309D" w:rsidP="0008309D">
      <w:pPr>
        <w:pStyle w:val="ConsPlusNormal"/>
        <w:widowControl/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>Строительные площадки, объекты производства строительных материалов (растворные узлы и др.) оборудуются ограждением по периметру участка, отведенного под строительство.</w:t>
      </w:r>
    </w:p>
    <w:p w:rsidR="0008309D" w:rsidRPr="007F2E9C" w:rsidRDefault="0008309D" w:rsidP="0008309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>Ограждение строительной площадки должно быть оборудовано в соответствии с установленным государственным стандартом и иметь опрятный внешний вид: очищено от грязи, не иметь проемов, поврежденных участков, отклонений от вертикали, посторонних наклеек, объявлений и надписей. Повреждение ограждения застройщик (при отсутствии застройщика - собственник (владелец) объекта строительства) обязан устранить в течение суток с момента его обнаружения.</w:t>
      </w:r>
    </w:p>
    <w:p w:rsidR="0008309D" w:rsidRPr="007F2E9C" w:rsidRDefault="0008309D" w:rsidP="0008309D">
      <w:pPr>
        <w:pStyle w:val="ConsPlusNormal"/>
        <w:widowControl/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>Застройщик обеспечивает при производстве работ сохранность действующих подземных коммуникаций, зеленых насаждений, малых архитектурных форм и элементов внешнего благоустройства; ликвидирует произведенные при осуществлении работ разрушения и повреждения дорожных покрытий, тротуаров, зеленых насаждений, малых архитектурных форм и элементов внешнего благоустройства.</w:t>
      </w:r>
    </w:p>
    <w:p w:rsidR="0008309D" w:rsidRPr="007F2E9C" w:rsidRDefault="0008309D" w:rsidP="0008309D">
      <w:pPr>
        <w:pStyle w:val="ConsPlusNormal"/>
        <w:widowControl/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>Во избежание загрязнения прилегающих улиц и проездов застройщик обязан обеспечить твердое покрытие подъездных путей к строительной площадке,  обмыв колес и кузовов автотранспорта при выезде со строительных площадок (мест производства работ).</w:t>
      </w:r>
    </w:p>
    <w:p w:rsidR="0008309D" w:rsidRPr="007F2E9C" w:rsidRDefault="0008309D" w:rsidP="0008309D">
      <w:pPr>
        <w:pStyle w:val="ConsPlusNormal"/>
        <w:widowControl/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>Собственник (владелец) обеспечивает уборку и содержание территории, прилегающей к объекту строительства, реконструкции или ремонта, а также содержание территории законсервированного объекта строительства (долгостроя).</w:t>
      </w:r>
    </w:p>
    <w:p w:rsidR="0008309D" w:rsidRPr="007F2E9C" w:rsidRDefault="0008309D" w:rsidP="0008309D">
      <w:pPr>
        <w:pStyle w:val="ConsPlusNormal"/>
        <w:widowControl/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>После окончания строительных работ собственник (владелец) объекта строительства обеспечивает восстановление поврежденного покрытия внутриквартальных проездов, используемых при строительстве и подвозе строительных материалов.</w:t>
      </w:r>
    </w:p>
    <w:p w:rsidR="0008309D" w:rsidRPr="007F2E9C" w:rsidRDefault="0008309D" w:rsidP="0008309D">
      <w:pPr>
        <w:pStyle w:val="ConsPlusNormal"/>
        <w:widowControl/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>При производстве строительных работ запрещается:</w:t>
      </w:r>
    </w:p>
    <w:p w:rsidR="0008309D" w:rsidRPr="007F2E9C" w:rsidRDefault="0008309D" w:rsidP="0008309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>6.1. складирование мусора, грунта и отходов строительного производства вне специально отведенных мест (за пределами строительной площадки);</w:t>
      </w:r>
    </w:p>
    <w:p w:rsidR="0008309D" w:rsidRPr="007F2E9C" w:rsidRDefault="0008309D" w:rsidP="0008309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lastRenderedPageBreak/>
        <w:t>6.2. спуск строительных отходов и мусора с высоты строящегося здания, без применения защитных средств (мусоропроводов);</w:t>
      </w:r>
    </w:p>
    <w:p w:rsidR="0008309D" w:rsidRPr="007F2E9C" w:rsidRDefault="0008309D" w:rsidP="0008309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 xml:space="preserve">6.3. загрязнение прилегающей территории к строительной площадке в процессе производства строительных работ, в том числе загрязнение подъездных путей колесами автотранспорта; </w:t>
      </w:r>
    </w:p>
    <w:p w:rsidR="0008309D" w:rsidRPr="007F2E9C" w:rsidRDefault="0008309D" w:rsidP="0008309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>6.4. устройство ограждений вне территории строительной площадки.</w:t>
      </w:r>
    </w:p>
    <w:p w:rsidR="0008309D" w:rsidRPr="007F2E9C" w:rsidRDefault="0008309D" w:rsidP="0008309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08309D" w:rsidRPr="007F2E9C" w:rsidRDefault="0008309D" w:rsidP="0008309D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F2E9C">
        <w:rPr>
          <w:rFonts w:ascii="Times New Roman" w:hAnsi="Times New Roman" w:cs="Times New Roman"/>
          <w:b/>
          <w:sz w:val="26"/>
          <w:szCs w:val="26"/>
        </w:rPr>
        <w:t>8. Порядок эксплуатации и прокладки (ремонта)</w:t>
      </w:r>
    </w:p>
    <w:p w:rsidR="0008309D" w:rsidRPr="007F2E9C" w:rsidRDefault="0008309D" w:rsidP="0008309D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E9C">
        <w:rPr>
          <w:rFonts w:ascii="Times New Roman" w:hAnsi="Times New Roman" w:cs="Times New Roman"/>
          <w:b/>
          <w:sz w:val="26"/>
          <w:szCs w:val="26"/>
        </w:rPr>
        <w:t>подземных коммуникаций и осуществления иных видов</w:t>
      </w:r>
    </w:p>
    <w:p w:rsidR="0008309D" w:rsidRPr="007F2E9C" w:rsidRDefault="0008309D" w:rsidP="0008309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b/>
          <w:sz w:val="26"/>
          <w:szCs w:val="26"/>
        </w:rPr>
        <w:t>земляных работ</w:t>
      </w:r>
    </w:p>
    <w:p w:rsidR="0008309D" w:rsidRDefault="0008309D" w:rsidP="00083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309D" w:rsidRPr="007F2E9C" w:rsidRDefault="0008309D" w:rsidP="00083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>1. Собственники (владельцы) подземных инженерных сетей обеспечивают их содержание в исправном состоянии, своевременное устранение аварийных ситуаций, возникающих в процессе эксплуатации подземных инженерных сетей, регулярную уборку территории в охранных зонах и зонах эксплуатационной ответственности подземных инженерных сетей и трубопроводов; несут ответственность за техническое состояние и ремонт инженерных сетей и при обнаружении провалов над подземными инженерными сетями, связанных с нарушением их эксплуатационного технического состояния (проседание грунтов и оснований в результате некачественного уплотнения или вымывания грунтов или материалов на участках обратной засыпки траншей, колодцев, котлованов при  прокладке и ремонте участков сетей), незамедлительно принимают меры по обеспечению безопасности дорожного движения в районе провала и устранению деформации.</w:t>
      </w:r>
    </w:p>
    <w:p w:rsidR="0008309D" w:rsidRPr="007F2E9C" w:rsidRDefault="0008309D" w:rsidP="00083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 xml:space="preserve">2. Работы по прокладке (ремонту) подземных инженерных сетей осуществляются на основании письменного разрешения, выдаваемого Администрацией </w:t>
      </w:r>
      <w:r w:rsidR="00F17F3B" w:rsidRPr="00F17F3B">
        <w:rPr>
          <w:rFonts w:ascii="Times New Roman" w:hAnsi="Times New Roman" w:cs="Times New Roman"/>
          <w:sz w:val="26"/>
          <w:szCs w:val="26"/>
        </w:rPr>
        <w:t>Изыхского</w:t>
      </w:r>
      <w:r w:rsidR="00F17F3B" w:rsidRPr="00B76ABB">
        <w:rPr>
          <w:sz w:val="26"/>
          <w:szCs w:val="26"/>
        </w:rPr>
        <w:t xml:space="preserve"> </w:t>
      </w:r>
      <w:r w:rsidRPr="007F2E9C">
        <w:rPr>
          <w:rFonts w:ascii="Times New Roman" w:hAnsi="Times New Roman" w:cs="Times New Roman"/>
          <w:sz w:val="26"/>
          <w:szCs w:val="26"/>
        </w:rPr>
        <w:t>сельсовета.</w:t>
      </w:r>
    </w:p>
    <w:p w:rsidR="0008309D" w:rsidRPr="007F2E9C" w:rsidRDefault="0008309D" w:rsidP="00083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>3. До начала и в период выполнения работ по прокладке (ремонту) подземных инженерных сетей исполнитель работ ограждает место разрытия защитными барьерами, оборудованными в соответствии с действующими нормами; предусматривает установку освещения на весь период работ, в темное время суток - освещение ограждения сигнальными лампами красного цвета.</w:t>
      </w:r>
    </w:p>
    <w:p w:rsidR="0008309D" w:rsidRPr="007F2E9C" w:rsidRDefault="0008309D" w:rsidP="00083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>4. Разработка грунта в траншеях, в случае пересечения ими различных подземных инженерных сетей, допускается только в присутствии представителей собственников (владельцев) вскрываемых подземных инженерных сетей.</w:t>
      </w:r>
    </w:p>
    <w:p w:rsidR="0008309D" w:rsidRPr="007F2E9C" w:rsidRDefault="0008309D" w:rsidP="00083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>5. В случае повреждения смежных или пересекаемых подземных инженерных сетей их восстановление производится силами и за счет исполнителя производимых работ в сроки и с условиями, согласованными с собственником (владельцем) поврежденных инженерных сетей.</w:t>
      </w:r>
    </w:p>
    <w:p w:rsidR="0008309D" w:rsidRPr="007F2E9C" w:rsidRDefault="0008309D" w:rsidP="00083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>6. По окончании работ засыпка траншеи (котлована) в месте выполнения работ осуществляется за счет организации или физического лица, являющихся заказчиком на прокладку (ремонт) подземных инженерных сетей.</w:t>
      </w:r>
    </w:p>
    <w:p w:rsidR="0008309D" w:rsidRPr="007F2E9C" w:rsidRDefault="0008309D" w:rsidP="00083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>7. Засыпка траншеи (котлована) на пересечениях с проезжими частями дорог и тротуарами производится на всю ее глубину песчаным грунтом, отсевом щебня либо аналогичным местным материалом, с послойным уплотнением.</w:t>
      </w:r>
    </w:p>
    <w:p w:rsidR="0008309D" w:rsidRPr="007F2E9C" w:rsidRDefault="0008309D" w:rsidP="00083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>8. В местах пересечения с существующими подземными коммуникациями засыпка траншеи (котлована) производится в присутствии представителей собственников (владельцев) соответствующих инженерных сетей.</w:t>
      </w:r>
    </w:p>
    <w:p w:rsidR="0008309D" w:rsidRPr="007F2E9C" w:rsidRDefault="0008309D" w:rsidP="00083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>Собственники (владельцы) смежных или пересекаемых подземных инженерных сетей своевременно извещаются исполнителем работ о времени и месте их проведения.</w:t>
      </w:r>
    </w:p>
    <w:p w:rsidR="0008309D" w:rsidRPr="007F2E9C" w:rsidRDefault="0008309D" w:rsidP="00083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 xml:space="preserve">9. Окончание работ по прокладке (ремонту) подземных инженерных сетей </w:t>
      </w:r>
      <w:r w:rsidRPr="007F2E9C">
        <w:rPr>
          <w:rFonts w:ascii="Times New Roman" w:hAnsi="Times New Roman" w:cs="Times New Roman"/>
          <w:sz w:val="26"/>
          <w:szCs w:val="26"/>
        </w:rPr>
        <w:lastRenderedPageBreak/>
        <w:t xml:space="preserve">завершается благоустройством территории, выполняемым исполнителем работ. </w:t>
      </w:r>
    </w:p>
    <w:p w:rsidR="0008309D" w:rsidRPr="007F2E9C" w:rsidRDefault="0008309D" w:rsidP="00083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 xml:space="preserve">10. При проведении работ, связанных с повреждением асфальтового или плиточного покрытия, собственники (владельцы) подземных инженерных сетей в течение 1 года обязаны устранять возникающие деформации и повреждения, связанные с некачественным проведением благоустройства места разрытия. </w:t>
      </w:r>
    </w:p>
    <w:p w:rsidR="0008309D" w:rsidRPr="007F2E9C" w:rsidRDefault="0008309D" w:rsidP="000830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>11. При производстве всех видов земляных работ запрещается:</w:t>
      </w:r>
    </w:p>
    <w:p w:rsidR="0008309D" w:rsidRPr="007F2E9C" w:rsidRDefault="0008309D" w:rsidP="000830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>11.1. засыпать грунтом и строительным материалом деревья, кустарники, газоны, крышки колодцев подземных инженерных сетей, водосточные решетки, тротуары;</w:t>
      </w:r>
    </w:p>
    <w:p w:rsidR="0008309D" w:rsidRPr="007F2E9C" w:rsidRDefault="0008309D" w:rsidP="000830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 xml:space="preserve">11.2. повреждать существующие сооружения, зеленые насаждения и элементы внешнего благоустройства; </w:t>
      </w:r>
    </w:p>
    <w:p w:rsidR="0008309D" w:rsidRPr="007F2E9C" w:rsidRDefault="0008309D" w:rsidP="000830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 xml:space="preserve">11.3. временно складировать изъятый грунт на тротуарах без подстилающих материалов; </w:t>
      </w:r>
    </w:p>
    <w:p w:rsidR="0008309D" w:rsidRPr="007F2E9C" w:rsidRDefault="0008309D" w:rsidP="000830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>11.4. оставлять неиспользованный грунт и строительный мусор после окончания работ.</w:t>
      </w:r>
    </w:p>
    <w:p w:rsidR="0008309D" w:rsidRPr="007F2E9C" w:rsidRDefault="0008309D" w:rsidP="0008309D">
      <w:pPr>
        <w:widowControl w:val="0"/>
        <w:shd w:val="clear" w:color="auto" w:fill="FFFFFF"/>
        <w:autoSpaceDE w:val="0"/>
        <w:autoSpaceDN w:val="0"/>
        <w:adjustRightInd w:val="0"/>
        <w:ind w:left="2070" w:firstLine="709"/>
        <w:rPr>
          <w:sz w:val="26"/>
          <w:szCs w:val="26"/>
        </w:rPr>
      </w:pPr>
    </w:p>
    <w:p w:rsidR="0008309D" w:rsidRPr="007F2E9C" w:rsidRDefault="0008309D" w:rsidP="0008309D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6"/>
          <w:szCs w:val="26"/>
        </w:rPr>
      </w:pPr>
      <w:r w:rsidRPr="007F2E9C">
        <w:rPr>
          <w:b/>
          <w:color w:val="000000"/>
          <w:sz w:val="26"/>
          <w:szCs w:val="26"/>
        </w:rPr>
        <w:t>9. Порядок оборудования и содержания специализированных площадок</w:t>
      </w:r>
    </w:p>
    <w:p w:rsidR="0008309D" w:rsidRPr="007F2E9C" w:rsidRDefault="0008309D" w:rsidP="0008309D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6"/>
          <w:szCs w:val="26"/>
        </w:rPr>
      </w:pPr>
    </w:p>
    <w:p w:rsidR="0008309D" w:rsidRPr="007F2E9C" w:rsidRDefault="0008309D" w:rsidP="0008309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2E9C">
        <w:rPr>
          <w:color w:val="000000"/>
          <w:sz w:val="26"/>
          <w:szCs w:val="26"/>
        </w:rPr>
        <w:t xml:space="preserve">1. </w:t>
      </w:r>
      <w:r w:rsidRPr="007F2E9C">
        <w:rPr>
          <w:sz w:val="26"/>
          <w:szCs w:val="26"/>
        </w:rPr>
        <w:t xml:space="preserve">Игровое и спортивное оборудование на территории муниципального образования представлено игровыми, физкультурно-оздоровительными устройствами, сооружениями и (или) их комплексами. </w:t>
      </w:r>
    </w:p>
    <w:p w:rsidR="0008309D" w:rsidRPr="007F2E9C" w:rsidRDefault="0008309D" w:rsidP="0008309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 xml:space="preserve">2.  Детские площадки обычно предназначены для игр и активного отдыха детей разных возрастов: преддошкольного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</w:t>
      </w:r>
    </w:p>
    <w:p w:rsidR="0008309D" w:rsidRPr="007F2E9C" w:rsidRDefault="0008309D" w:rsidP="0008309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F2E9C">
        <w:rPr>
          <w:sz w:val="26"/>
          <w:szCs w:val="26"/>
        </w:rPr>
        <w:t xml:space="preserve">3. </w:t>
      </w:r>
      <w:r w:rsidRPr="007F2E9C">
        <w:rPr>
          <w:color w:val="000000"/>
          <w:sz w:val="26"/>
          <w:szCs w:val="26"/>
        </w:rPr>
        <w:t xml:space="preserve">Детские площадки размещаются на дворовых территориях, территориях детских дошкольных учреждений и школ, территориях сельских домов культуры,  объектах рекреационного назначения (парках, скверах). </w:t>
      </w:r>
    </w:p>
    <w:p w:rsidR="0008309D" w:rsidRPr="007F2E9C" w:rsidRDefault="0008309D" w:rsidP="0008309D">
      <w:pPr>
        <w:widowControl w:val="0"/>
        <w:tabs>
          <w:tab w:val="left" w:pos="100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F2E9C">
        <w:rPr>
          <w:color w:val="000000"/>
          <w:sz w:val="26"/>
          <w:szCs w:val="26"/>
        </w:rPr>
        <w:t>4. Содержание детских площадок осуществляется собственниками площадок или земельных участков, на которых они расположены. Содержание, помимо уборки территории, предполагает регулярный осмотр игрового оборудования и обеспечение эксплуатационной надежности имеющихся функциональных элементов.</w:t>
      </w:r>
    </w:p>
    <w:p w:rsidR="0008309D" w:rsidRPr="007F2E9C" w:rsidRDefault="0008309D" w:rsidP="0008309D">
      <w:pPr>
        <w:widowControl w:val="0"/>
        <w:tabs>
          <w:tab w:val="left" w:pos="110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F2E9C">
        <w:rPr>
          <w:color w:val="000000"/>
          <w:sz w:val="26"/>
          <w:szCs w:val="26"/>
        </w:rPr>
        <w:t xml:space="preserve">5. Спортивные площадки оборудуются на домовых и обособленных территориях, а также территориях учебных заведений. </w:t>
      </w:r>
    </w:p>
    <w:p w:rsidR="0008309D" w:rsidRPr="007F2E9C" w:rsidRDefault="0008309D" w:rsidP="0008309D">
      <w:pPr>
        <w:widowControl w:val="0"/>
        <w:tabs>
          <w:tab w:val="left" w:pos="130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08309D" w:rsidRPr="007F2E9C" w:rsidRDefault="0008309D" w:rsidP="0008309D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F2E9C">
        <w:rPr>
          <w:rFonts w:ascii="Times New Roman" w:hAnsi="Times New Roman" w:cs="Times New Roman"/>
          <w:b/>
          <w:color w:val="000000"/>
          <w:sz w:val="26"/>
          <w:szCs w:val="26"/>
        </w:rPr>
        <w:t>10. Размещение и эксплуатация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7F2E9C">
        <w:rPr>
          <w:rFonts w:ascii="Times New Roman" w:hAnsi="Times New Roman" w:cs="Times New Roman"/>
          <w:b/>
          <w:color w:val="000000"/>
          <w:sz w:val="26"/>
          <w:szCs w:val="26"/>
        </w:rPr>
        <w:t>элементов праздничного оформления поселения</w:t>
      </w:r>
    </w:p>
    <w:p w:rsidR="0008309D" w:rsidRDefault="0008309D" w:rsidP="0008309D">
      <w:pPr>
        <w:pStyle w:val="ConsPlusNormal"/>
        <w:tabs>
          <w:tab w:val="left" w:pos="993"/>
          <w:tab w:val="left" w:pos="120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8309D" w:rsidRPr="007F2E9C" w:rsidRDefault="0008309D" w:rsidP="0008309D">
      <w:pPr>
        <w:pStyle w:val="ConsPlusNormal"/>
        <w:tabs>
          <w:tab w:val="left" w:pos="993"/>
          <w:tab w:val="left" w:pos="120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2E9C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Pr="007F2E9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Решение о комплексном оформлении территории поселения к праздникам и установлении порядка оформления прочих краткосрочных мероприятий, в том числе праздничных, спортивных, культурных и общественных акций принимается постановлением Администрации </w:t>
      </w:r>
      <w:r w:rsidR="00F17F3B" w:rsidRPr="00F17F3B">
        <w:rPr>
          <w:rFonts w:ascii="Times New Roman" w:hAnsi="Times New Roman" w:cs="Times New Roman"/>
          <w:sz w:val="26"/>
          <w:szCs w:val="26"/>
        </w:rPr>
        <w:t>Изыхского</w:t>
      </w:r>
      <w:r w:rsidR="00F17F3B" w:rsidRPr="00B76ABB">
        <w:rPr>
          <w:sz w:val="26"/>
          <w:szCs w:val="26"/>
        </w:rPr>
        <w:t xml:space="preserve"> </w:t>
      </w:r>
      <w:r w:rsidRPr="007F2E9C">
        <w:rPr>
          <w:rFonts w:ascii="Times New Roman" w:hAnsi="Times New Roman" w:cs="Times New Roman"/>
          <w:color w:val="000000"/>
          <w:sz w:val="26"/>
          <w:szCs w:val="26"/>
        </w:rPr>
        <w:t>сельского поселения.</w:t>
      </w:r>
    </w:p>
    <w:p w:rsidR="0008309D" w:rsidRPr="007F2E9C" w:rsidRDefault="0008309D" w:rsidP="0008309D">
      <w:pPr>
        <w:pStyle w:val="ConsPlusNormal"/>
        <w:tabs>
          <w:tab w:val="left" w:pos="993"/>
          <w:tab w:val="left" w:pos="110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2E9C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7F2E9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Разработку плана мероприятий комплексного праздничного оформления территорий поселения  обеспечивает Администрация </w:t>
      </w:r>
      <w:r w:rsidR="00F17F3B" w:rsidRPr="00F17F3B">
        <w:rPr>
          <w:rFonts w:ascii="Times New Roman" w:hAnsi="Times New Roman" w:cs="Times New Roman"/>
          <w:sz w:val="26"/>
          <w:szCs w:val="26"/>
        </w:rPr>
        <w:t>Изыхского</w:t>
      </w:r>
      <w:r w:rsidR="00F17F3B" w:rsidRPr="00B76ABB">
        <w:rPr>
          <w:sz w:val="26"/>
          <w:szCs w:val="26"/>
        </w:rPr>
        <w:t xml:space="preserve"> </w:t>
      </w:r>
      <w:r w:rsidRPr="007F2E9C">
        <w:rPr>
          <w:rFonts w:ascii="Times New Roman" w:hAnsi="Times New Roman" w:cs="Times New Roman"/>
          <w:color w:val="000000"/>
          <w:sz w:val="26"/>
          <w:szCs w:val="26"/>
        </w:rPr>
        <w:t xml:space="preserve">сельсовета. </w:t>
      </w:r>
    </w:p>
    <w:p w:rsidR="0008309D" w:rsidRPr="007F2E9C" w:rsidRDefault="0008309D" w:rsidP="0008309D">
      <w:pPr>
        <w:pStyle w:val="ConsPlusNormal"/>
        <w:widowControl/>
        <w:tabs>
          <w:tab w:val="left" w:pos="993"/>
          <w:tab w:val="left" w:pos="110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2E9C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Pr="007F2E9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Заказчиком выполнения работ по оказанию услуг комплексного оформления территорий поселения к проведению праздников и прочих краткосрочных мероприятий значения, в том числе спортивных, культурных и общественных акций, выступает Администрация </w:t>
      </w:r>
      <w:r w:rsidR="00F17F3B" w:rsidRPr="00F17F3B">
        <w:rPr>
          <w:rFonts w:ascii="Times New Roman" w:hAnsi="Times New Roman" w:cs="Times New Roman"/>
          <w:sz w:val="26"/>
          <w:szCs w:val="26"/>
        </w:rPr>
        <w:t>Изыхского</w:t>
      </w:r>
      <w:r w:rsidR="00F17F3B" w:rsidRPr="00B76ABB">
        <w:rPr>
          <w:sz w:val="26"/>
          <w:szCs w:val="26"/>
        </w:rPr>
        <w:t xml:space="preserve"> </w:t>
      </w:r>
      <w:r w:rsidRPr="007F2E9C">
        <w:rPr>
          <w:rFonts w:ascii="Times New Roman" w:hAnsi="Times New Roman" w:cs="Times New Roman"/>
          <w:color w:val="000000"/>
          <w:sz w:val="26"/>
          <w:szCs w:val="26"/>
        </w:rPr>
        <w:t xml:space="preserve">сельсовета. </w:t>
      </w:r>
    </w:p>
    <w:p w:rsidR="006C5B00" w:rsidRPr="006C5B00" w:rsidRDefault="0008309D" w:rsidP="006C5B00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2E9C">
        <w:rPr>
          <w:rFonts w:ascii="Times New Roman" w:hAnsi="Times New Roman" w:cs="Times New Roman"/>
          <w:color w:val="000000"/>
          <w:sz w:val="26"/>
          <w:szCs w:val="26"/>
        </w:rPr>
        <w:t>4. Ответственность за размещение, содержание и демонтаж элементов праздничного оформления несут их собственники и владельцы.</w:t>
      </w:r>
    </w:p>
    <w:p w:rsidR="0008309D" w:rsidRPr="007F2E9C" w:rsidRDefault="0008309D" w:rsidP="0008309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08309D" w:rsidRPr="007F2E9C" w:rsidRDefault="0008309D" w:rsidP="0008309D">
      <w:pPr>
        <w:ind w:firstLine="709"/>
        <w:jc w:val="center"/>
        <w:rPr>
          <w:b/>
          <w:sz w:val="26"/>
          <w:szCs w:val="26"/>
        </w:rPr>
      </w:pPr>
      <w:r w:rsidRPr="007F2E9C">
        <w:rPr>
          <w:b/>
          <w:sz w:val="26"/>
          <w:szCs w:val="26"/>
        </w:rPr>
        <w:lastRenderedPageBreak/>
        <w:t>11. Общие требования по содержанию зданий, сооружений и земельных</w:t>
      </w:r>
    </w:p>
    <w:p w:rsidR="0008309D" w:rsidRPr="007F2E9C" w:rsidRDefault="0008309D" w:rsidP="0008309D">
      <w:pPr>
        <w:ind w:firstLine="709"/>
        <w:jc w:val="center"/>
        <w:rPr>
          <w:b/>
          <w:sz w:val="26"/>
          <w:szCs w:val="26"/>
        </w:rPr>
      </w:pPr>
      <w:r w:rsidRPr="007F2E9C">
        <w:rPr>
          <w:b/>
          <w:sz w:val="26"/>
          <w:szCs w:val="26"/>
        </w:rPr>
        <w:t>участков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1. Содержание зданий, сооружений и земельных участков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средств.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2. Благоустройство зданий, сооружений и земельных участков включает в себя: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F2E9C">
        <w:rPr>
          <w:sz w:val="26"/>
          <w:szCs w:val="26"/>
        </w:rPr>
        <w:t xml:space="preserve"> содержание фасадов зданий, сооружений;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F2E9C">
        <w:rPr>
          <w:sz w:val="26"/>
          <w:szCs w:val="26"/>
        </w:rPr>
        <w:t xml:space="preserve"> уборку и санитарно-гигиеническую очистку земельного участка;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F2E9C">
        <w:rPr>
          <w:sz w:val="26"/>
          <w:szCs w:val="26"/>
        </w:rPr>
        <w:t xml:space="preserve"> сбор и вывоз отходов производства и потребления, образующихся в результате деятельности граждан, организаций и индивидуальных предпринимателей;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F2E9C">
        <w:rPr>
          <w:sz w:val="26"/>
          <w:szCs w:val="26"/>
        </w:rPr>
        <w:t xml:space="preserve"> содержание и уход за элементами озеленения и благоустройства, расположенными на земельном участке.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</w:p>
    <w:p w:rsidR="0008309D" w:rsidRPr="007F2E9C" w:rsidRDefault="0008309D" w:rsidP="0008309D">
      <w:pPr>
        <w:ind w:firstLine="709"/>
        <w:jc w:val="center"/>
        <w:rPr>
          <w:b/>
          <w:sz w:val="26"/>
          <w:szCs w:val="26"/>
        </w:rPr>
      </w:pPr>
      <w:r w:rsidRPr="007F2E9C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2</w:t>
      </w:r>
      <w:r w:rsidRPr="007F2E9C">
        <w:rPr>
          <w:b/>
          <w:sz w:val="26"/>
          <w:szCs w:val="26"/>
        </w:rPr>
        <w:t>.Размещение и содержание домовых знаков.</w:t>
      </w:r>
    </w:p>
    <w:p w:rsidR="0008309D" w:rsidRDefault="0008309D" w:rsidP="0008309D">
      <w:pPr>
        <w:ind w:firstLine="709"/>
        <w:jc w:val="both"/>
        <w:rPr>
          <w:sz w:val="26"/>
          <w:szCs w:val="26"/>
        </w:rPr>
      </w:pP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 xml:space="preserve">1. Здания, сооружения должны быть оборудованы домовыми знаками. 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2.  Здания, сооружения должны быть оборудованы унифицированными</w:t>
      </w:r>
      <w:r>
        <w:rPr>
          <w:sz w:val="26"/>
          <w:szCs w:val="26"/>
        </w:rPr>
        <w:t xml:space="preserve"> </w:t>
      </w:r>
      <w:r w:rsidRPr="007F2E9C">
        <w:rPr>
          <w:sz w:val="26"/>
          <w:szCs w:val="26"/>
        </w:rPr>
        <w:t>(форма, размер, цветовое решение, шрифтовое написание) знаками адресации</w:t>
      </w:r>
      <w:r>
        <w:rPr>
          <w:sz w:val="26"/>
          <w:szCs w:val="26"/>
        </w:rPr>
        <w:t xml:space="preserve"> </w:t>
      </w:r>
      <w:r w:rsidRPr="007F2E9C">
        <w:rPr>
          <w:sz w:val="26"/>
          <w:szCs w:val="26"/>
        </w:rPr>
        <w:t xml:space="preserve">(аншлагами и номерными знаками), жилые дома – указателями номеров </w:t>
      </w:r>
      <w:r>
        <w:rPr>
          <w:sz w:val="26"/>
          <w:szCs w:val="26"/>
        </w:rPr>
        <w:t>домов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 xml:space="preserve">3. Аншлаги выполняются шрифтом одинакового размера на государственном языке Российской Федерации. 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 xml:space="preserve">4. Аншлаги и номерные знаки должны содержаться в чистоте и в исправном состоянии. За чистоту и исправность аншлагов и номерных знаков ответственность несут лица, отвечающие за содержание зданий. 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Pr="007F2E9C">
        <w:rPr>
          <w:sz w:val="26"/>
          <w:szCs w:val="26"/>
        </w:rPr>
        <w:t>Указатели расположения пожарных гидрантов,  полигонометрические</w:t>
      </w:r>
      <w:r>
        <w:rPr>
          <w:sz w:val="26"/>
          <w:szCs w:val="26"/>
        </w:rPr>
        <w:t xml:space="preserve"> </w:t>
      </w:r>
      <w:r w:rsidRPr="007F2E9C">
        <w:rPr>
          <w:sz w:val="26"/>
          <w:szCs w:val="26"/>
        </w:rPr>
        <w:t>знаки, указатели расположения геодезических знаков следует размещать на цоколях зданий, камер, магистралей и колодцев водопроводной и канализационной сетей. За сохранность и исправность вышеуказанных знаков ответственность несут установившие их организации.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</w:p>
    <w:p w:rsidR="0008309D" w:rsidRPr="007F2E9C" w:rsidRDefault="0008309D" w:rsidP="0008309D">
      <w:pPr>
        <w:ind w:firstLine="709"/>
        <w:jc w:val="center"/>
        <w:rPr>
          <w:b/>
          <w:sz w:val="26"/>
          <w:szCs w:val="26"/>
        </w:rPr>
      </w:pPr>
      <w:r w:rsidRPr="007F2E9C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3</w:t>
      </w:r>
      <w:r w:rsidRPr="007F2E9C">
        <w:rPr>
          <w:b/>
          <w:sz w:val="26"/>
          <w:szCs w:val="26"/>
        </w:rPr>
        <w:t>. Содержание земельных участков</w:t>
      </w:r>
    </w:p>
    <w:p w:rsidR="0008309D" w:rsidRPr="007F2E9C" w:rsidRDefault="0008309D" w:rsidP="0008309D">
      <w:pPr>
        <w:ind w:firstLine="709"/>
        <w:jc w:val="center"/>
        <w:rPr>
          <w:b/>
          <w:sz w:val="26"/>
          <w:szCs w:val="26"/>
        </w:rPr>
      </w:pP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1. Содержание территорий земельных участков включает в себя:</w:t>
      </w:r>
    </w:p>
    <w:p w:rsidR="0008309D" w:rsidRPr="007F2E9C" w:rsidRDefault="0008309D" w:rsidP="0008309D">
      <w:pPr>
        <w:numPr>
          <w:ilvl w:val="0"/>
          <w:numId w:val="15"/>
        </w:numPr>
        <w:tabs>
          <w:tab w:val="left" w:pos="284"/>
        </w:tabs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 xml:space="preserve"> уборку от мусора, листвы, снега и льда (наледи);</w:t>
      </w:r>
    </w:p>
    <w:p w:rsidR="0008309D" w:rsidRPr="007F2E9C" w:rsidRDefault="0008309D" w:rsidP="0008309D">
      <w:pPr>
        <w:numPr>
          <w:ilvl w:val="0"/>
          <w:numId w:val="15"/>
        </w:numPr>
        <w:tabs>
          <w:tab w:val="left" w:pos="284"/>
        </w:tabs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обработку противогололедными материалами покрытий проезжей части дорог, мостов, улиц, тротуаров, проездов, пешеходных территорий;</w:t>
      </w:r>
    </w:p>
    <w:p w:rsidR="0008309D" w:rsidRPr="007F2E9C" w:rsidRDefault="0008309D" w:rsidP="0008309D">
      <w:pPr>
        <w:numPr>
          <w:ilvl w:val="0"/>
          <w:numId w:val="15"/>
        </w:numPr>
        <w:tabs>
          <w:tab w:val="left" w:pos="284"/>
        </w:tabs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сгребание и подметание снега;</w:t>
      </w:r>
    </w:p>
    <w:p w:rsidR="0008309D" w:rsidRPr="007F2E9C" w:rsidRDefault="0008309D" w:rsidP="0008309D">
      <w:pPr>
        <w:numPr>
          <w:ilvl w:val="0"/>
          <w:numId w:val="15"/>
        </w:numPr>
        <w:tabs>
          <w:tab w:val="left" w:pos="284"/>
        </w:tabs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вывоз снега и льда (снежно-ледяных образований);</w:t>
      </w:r>
    </w:p>
    <w:p w:rsidR="0008309D" w:rsidRPr="007F2E9C" w:rsidRDefault="0008309D" w:rsidP="0008309D">
      <w:pPr>
        <w:numPr>
          <w:ilvl w:val="0"/>
          <w:numId w:val="15"/>
        </w:numPr>
        <w:tabs>
          <w:tab w:val="left" w:pos="284"/>
        </w:tabs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покос сорной растительности;</w:t>
      </w:r>
    </w:p>
    <w:p w:rsidR="0008309D" w:rsidRPr="007F2E9C" w:rsidRDefault="0008309D" w:rsidP="0008309D">
      <w:pPr>
        <w:numPr>
          <w:ilvl w:val="0"/>
          <w:numId w:val="15"/>
        </w:numPr>
        <w:tabs>
          <w:tab w:val="left" w:pos="284"/>
        </w:tabs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установку и содержание в чистоте и технически исправном состоянии контейнерных площадок, контейнеров для всех видов отходов, урн для мусора, скамеек, малых архитектурных форм и прочего;</w:t>
      </w:r>
    </w:p>
    <w:p w:rsidR="0008309D" w:rsidRPr="007F2E9C" w:rsidRDefault="0008309D" w:rsidP="0008309D">
      <w:pPr>
        <w:numPr>
          <w:ilvl w:val="0"/>
          <w:numId w:val="15"/>
        </w:numPr>
        <w:tabs>
          <w:tab w:val="left" w:pos="284"/>
        </w:tabs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уборку контейнеров (бункеров) и контейнерных площадок;</w:t>
      </w:r>
    </w:p>
    <w:p w:rsidR="0008309D" w:rsidRPr="007F2E9C" w:rsidRDefault="0008309D" w:rsidP="0008309D">
      <w:pPr>
        <w:numPr>
          <w:ilvl w:val="0"/>
          <w:numId w:val="15"/>
        </w:numPr>
        <w:tabs>
          <w:tab w:val="left" w:pos="284"/>
        </w:tabs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отвод дождевых и талых вод;</w:t>
      </w:r>
    </w:p>
    <w:p w:rsidR="0008309D" w:rsidRPr="007F2E9C" w:rsidRDefault="0008309D" w:rsidP="0008309D">
      <w:pPr>
        <w:numPr>
          <w:ilvl w:val="0"/>
          <w:numId w:val="15"/>
        </w:numPr>
        <w:tabs>
          <w:tab w:val="left" w:pos="284"/>
        </w:tabs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сбор и вывоз твердых бытовых, крупногабаритных и иных отходов;</w:t>
      </w:r>
    </w:p>
    <w:p w:rsidR="0008309D" w:rsidRPr="007F2E9C" w:rsidRDefault="0008309D" w:rsidP="0008309D">
      <w:pPr>
        <w:numPr>
          <w:ilvl w:val="0"/>
          <w:numId w:val="15"/>
        </w:numPr>
        <w:tabs>
          <w:tab w:val="left" w:pos="284"/>
        </w:tabs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обеспечение сохранности зеленых насаждений и уход за ними;</w:t>
      </w:r>
    </w:p>
    <w:p w:rsidR="0008309D" w:rsidRPr="007F2E9C" w:rsidRDefault="0008309D" w:rsidP="0008309D">
      <w:pPr>
        <w:numPr>
          <w:ilvl w:val="0"/>
          <w:numId w:val="15"/>
        </w:numPr>
        <w:tabs>
          <w:tab w:val="left" w:pos="284"/>
        </w:tabs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восстановление нарушенных элементов благоустройства после строительства,  реконструкции и ремонта объектов коммунального назначения, инженерных коммуникаций (сооружений), дорог, мостов, пешеходных переходов, проведение реставрационных,  археологических и других земляных работ;</w:t>
      </w:r>
    </w:p>
    <w:p w:rsidR="0008309D" w:rsidRPr="007F2E9C" w:rsidRDefault="0008309D" w:rsidP="0008309D">
      <w:pPr>
        <w:numPr>
          <w:ilvl w:val="0"/>
          <w:numId w:val="15"/>
        </w:numPr>
        <w:tabs>
          <w:tab w:val="left" w:pos="284"/>
        </w:tabs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lastRenderedPageBreak/>
        <w:t xml:space="preserve">содержание ограждений строительных площадок, в том числе объектов незавершенного строительства.  Объекты незавершенного строительства, на которых не ведутся работы, должны быть закрыты строительными сетками; </w:t>
      </w:r>
    </w:p>
    <w:p w:rsidR="0008309D" w:rsidRPr="007F2E9C" w:rsidRDefault="0008309D" w:rsidP="0008309D">
      <w:pPr>
        <w:numPr>
          <w:ilvl w:val="0"/>
          <w:numId w:val="15"/>
        </w:numPr>
        <w:tabs>
          <w:tab w:val="left" w:pos="284"/>
        </w:tabs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установку и содержание ограждений земельных участков разрушенных  (разобранных,  сносимых)  зданий,  сооружений,  исключающих возможность проникновения на территорию посторонних лиц и (или) размещения отходов в несанкционированных местах.</w:t>
      </w:r>
    </w:p>
    <w:p w:rsidR="0008309D" w:rsidRPr="007F2E9C" w:rsidRDefault="0008309D" w:rsidP="0008309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 xml:space="preserve">2. Запрещается захламление участка любыми видами отходов. 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</w:p>
    <w:p w:rsidR="0008309D" w:rsidRPr="007F2E9C" w:rsidRDefault="0008309D" w:rsidP="0008309D">
      <w:pPr>
        <w:ind w:firstLine="709"/>
        <w:jc w:val="center"/>
        <w:rPr>
          <w:b/>
          <w:sz w:val="26"/>
          <w:szCs w:val="26"/>
        </w:rPr>
      </w:pPr>
      <w:r w:rsidRPr="007F2E9C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4</w:t>
      </w:r>
      <w:r w:rsidRPr="007F2E9C">
        <w:rPr>
          <w:b/>
          <w:sz w:val="26"/>
          <w:szCs w:val="26"/>
        </w:rPr>
        <w:t>. Содержание дорог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 xml:space="preserve">1.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населенных пунктов расположенных на территории </w:t>
      </w:r>
      <w:r w:rsidR="00F17F3B" w:rsidRPr="00F17F3B">
        <w:rPr>
          <w:sz w:val="26"/>
          <w:szCs w:val="26"/>
        </w:rPr>
        <w:t>Изыхского</w:t>
      </w:r>
      <w:r w:rsidR="00F17F3B" w:rsidRPr="00B76ABB">
        <w:rPr>
          <w:sz w:val="26"/>
          <w:szCs w:val="26"/>
        </w:rPr>
        <w:t xml:space="preserve"> </w:t>
      </w:r>
      <w:r w:rsidRPr="007F2E9C">
        <w:rPr>
          <w:sz w:val="26"/>
          <w:szCs w:val="26"/>
        </w:rPr>
        <w:t xml:space="preserve">сельсовета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осуществляются специализированными организациями по договорам с Администрацией </w:t>
      </w:r>
      <w:r w:rsidR="00F17F3B" w:rsidRPr="00F17F3B">
        <w:rPr>
          <w:sz w:val="26"/>
          <w:szCs w:val="26"/>
        </w:rPr>
        <w:t>Изыхского</w:t>
      </w:r>
      <w:r w:rsidR="00F17F3B" w:rsidRPr="00B76ABB">
        <w:rPr>
          <w:sz w:val="26"/>
          <w:szCs w:val="26"/>
        </w:rPr>
        <w:t xml:space="preserve"> </w:t>
      </w:r>
      <w:r w:rsidRPr="007F2E9C">
        <w:rPr>
          <w:sz w:val="26"/>
          <w:szCs w:val="26"/>
        </w:rPr>
        <w:t>сельсовета.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 xml:space="preserve">2. Содержание территорий дорог включает в себя: </w:t>
      </w:r>
    </w:p>
    <w:p w:rsidR="0008309D" w:rsidRPr="007F2E9C" w:rsidRDefault="0008309D" w:rsidP="0008309D">
      <w:pPr>
        <w:numPr>
          <w:ilvl w:val="2"/>
          <w:numId w:val="17"/>
        </w:numPr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 xml:space="preserve">ремонт дорог, тротуаров, искусственных дорожных сооружений, внутриквартальных проездов; </w:t>
      </w:r>
    </w:p>
    <w:p w:rsidR="0008309D" w:rsidRPr="007F2E9C" w:rsidRDefault="0008309D" w:rsidP="0008309D">
      <w:pPr>
        <w:numPr>
          <w:ilvl w:val="2"/>
          <w:numId w:val="17"/>
        </w:numPr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 xml:space="preserve">уборку грязи, мусора, снега и льда (наледи) с тротуаров (пешеходных зон, дорожек) и проезжей части дорог, искусственных дорожных сооружений; </w:t>
      </w:r>
    </w:p>
    <w:p w:rsidR="0008309D" w:rsidRPr="007F2E9C" w:rsidRDefault="0008309D" w:rsidP="0008309D">
      <w:pPr>
        <w:numPr>
          <w:ilvl w:val="2"/>
          <w:numId w:val="17"/>
        </w:numPr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 xml:space="preserve">уход за газонами и зелеными насаждениями; </w:t>
      </w:r>
    </w:p>
    <w:p w:rsidR="0008309D" w:rsidRPr="007F2E9C" w:rsidRDefault="0008309D" w:rsidP="0008309D">
      <w:pPr>
        <w:numPr>
          <w:ilvl w:val="2"/>
          <w:numId w:val="17"/>
        </w:numPr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ремонт опор наружного освещения;</w:t>
      </w:r>
    </w:p>
    <w:p w:rsidR="0008309D" w:rsidRPr="007F2E9C" w:rsidRDefault="0008309D" w:rsidP="0008309D">
      <w:pPr>
        <w:numPr>
          <w:ilvl w:val="2"/>
          <w:numId w:val="17"/>
        </w:numPr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 xml:space="preserve">ремонт и окраску малых архитектурных форм; </w:t>
      </w:r>
    </w:p>
    <w:p w:rsidR="0008309D" w:rsidRPr="007F2E9C" w:rsidRDefault="0008309D" w:rsidP="0008309D">
      <w:pPr>
        <w:numPr>
          <w:ilvl w:val="2"/>
          <w:numId w:val="17"/>
        </w:numPr>
        <w:ind w:left="0"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 xml:space="preserve">устройство, ремонт и ежегодную окраску ограждений, 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3. В целях сохранения дорожных покрытий не допускается: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3.1. подвоз груза волоком;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3.2.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3.3. перегон по улицам поселения, имеющим твердое покрытие, машин на гусеничном ходу;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3.4. движение и стоянка большегрузного транспорта на внутриквартальных пешеходных дорожках, тротуарах.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4. Требования к отдельным элементам обустройства дорог: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4.1 дорожная разметка дорог должна обеспечивать требуемые цвето- и светотехнические характеристики, коэффициент сцепления, сохранность по площади в течение всего периода эксплуатации;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4.2. конструкции и системы крепления дорожных знаков выбираются в зависимости от условий видимости и возможности монтажа;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4.3. дорожные знаки должны содержаться в исправном состоянии, своевременно очищаться и промываться.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4.4. временно установленные дорожные знаки снимаются в течение суток после устранения причин, вызвавших необходимость их установки;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4.5.элементы визуально-коммуникационной системы (указатели планировочно-структурных элементов поселения),  устанавливаются на дорогах и транспортных развязках для указания направления движения к ним.</w:t>
      </w:r>
    </w:p>
    <w:p w:rsidR="006C5B00" w:rsidRPr="007F2E9C" w:rsidRDefault="006C5B00" w:rsidP="0008309D">
      <w:pPr>
        <w:ind w:firstLine="709"/>
        <w:jc w:val="both"/>
        <w:rPr>
          <w:sz w:val="26"/>
          <w:szCs w:val="26"/>
        </w:rPr>
      </w:pPr>
    </w:p>
    <w:p w:rsidR="0008309D" w:rsidRPr="0084065C" w:rsidRDefault="0008309D" w:rsidP="006C5B00">
      <w:pPr>
        <w:numPr>
          <w:ilvl w:val="0"/>
          <w:numId w:val="18"/>
        </w:numPr>
        <w:jc w:val="center"/>
        <w:rPr>
          <w:b/>
          <w:sz w:val="26"/>
          <w:szCs w:val="26"/>
        </w:rPr>
      </w:pPr>
      <w:r w:rsidRPr="007F2E9C">
        <w:rPr>
          <w:b/>
          <w:sz w:val="26"/>
          <w:szCs w:val="26"/>
        </w:rPr>
        <w:lastRenderedPageBreak/>
        <w:t xml:space="preserve">Содержание индивидуальных жилых домов </w:t>
      </w:r>
      <w:r w:rsidRPr="0084065C">
        <w:rPr>
          <w:b/>
          <w:sz w:val="26"/>
          <w:szCs w:val="26"/>
        </w:rPr>
        <w:t>и благоустройство территории</w:t>
      </w:r>
    </w:p>
    <w:p w:rsidR="0008309D" w:rsidRDefault="0008309D" w:rsidP="0008309D">
      <w:pPr>
        <w:ind w:firstLine="709"/>
        <w:jc w:val="both"/>
        <w:rPr>
          <w:sz w:val="26"/>
          <w:szCs w:val="26"/>
        </w:rPr>
      </w:pP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1. Собственники (или) наниматели индивидуальных жилых домов (далее –владельцы жилых домов), если иное не предусмотрено законом или договором, обязаны: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1.1. обеспечить надлежащее состояние фасадов жилых домов, ограждений (заборов), а также прочих сооружений в границах домовладения. Своевременно производить поддерживающий их ремонт и окраску;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1.2. иметь на жилом доме номерной знак и поддерживать его в исправном состоянии;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 xml:space="preserve">1.3. включать фонари освещения в темное время суток (при их наличии); 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 xml:space="preserve">1.4. содержать в порядке территорию домовладения и обеспечивать надлежащее санитарное состояние прилегающей территории; 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 xml:space="preserve">1.5.  содержать в порядке зеленые насаждения в границах домовладения, 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проводить санитарную обрезку кустарников и деревьев, не допускать посадок</w:t>
      </w:r>
      <w:r w:rsidR="003B6D6E">
        <w:rPr>
          <w:sz w:val="26"/>
          <w:szCs w:val="26"/>
        </w:rPr>
        <w:t xml:space="preserve"> </w:t>
      </w:r>
      <w:r w:rsidRPr="007F2E9C">
        <w:rPr>
          <w:sz w:val="26"/>
          <w:szCs w:val="26"/>
        </w:rPr>
        <w:t>деревьев в охранной зоне кабельных и воздушных линий электропередач и других инженерных сетей;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 xml:space="preserve">1.6. складировать счищенный с прилегающей территории снег таким образом,  чтобы был обеспечен проезд транспорта,  доступ к инженерным коммуникациям и сооружениям на них,  проход пешеходов и сохранность зеленых насаждений; 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 xml:space="preserve">1.7. согласовывать с уполномоченным органом высоту, внешний вид и цветовое решение ограждения домовладения; 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1.8. оборудовать в соответствии с санитарными нормами в пределах предоставленного земельного участка при отсутствии централизованного канализирования выгребную яму, устроенную в соответствии с требованиями СанПиН и СНиП, регулярно производить ее очистку и дезинфекцию;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1.9. обеспечить своевременный сбор и вывоз твердых бытовых и крупногабаритных отходов в соответствии с установленным порядком, заключить договор со специализированной организацией, осуществляющей данную деятельность.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 xml:space="preserve">2. На территории индивидуальной жилой застройки не допускается: 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 xml:space="preserve">2.1. размещать ограждение за границами домовладения; 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 xml:space="preserve">2.2. сжигать листву, любые виды отходов и мусор на территориях домовладений и на прилегающих к ним территориях; 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 xml:space="preserve">2.3. складировать уголь, тару, дрова, крупногабаритные отходы, строительные материалы за территорией домовладения; 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 xml:space="preserve">2.4. мыть транспортные средства за территорией домовладения; 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 xml:space="preserve">2.5. строить дворовые постройки, обустраивать выгребные ямы за территорией домовладения; 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 xml:space="preserve">2.6. размещать на уличных проездах данной территории заграждения, затрудняющие доступ специального транспорта и уборочной техники или препятствующие им; 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 xml:space="preserve">2.7. разрушать и портить элементы благоустройства территории, засорять водоемы; 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2.8.  хранить разукомплектованное  (неисправное)  транспортное средство за территорией домовладения;</w:t>
      </w:r>
    </w:p>
    <w:p w:rsidR="0008309D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2.9. захламлять прилегающую территорию любыми отходами.</w:t>
      </w:r>
    </w:p>
    <w:p w:rsidR="00176523" w:rsidRPr="00176523" w:rsidRDefault="00176523" w:rsidP="001765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176523">
        <w:rPr>
          <w:sz w:val="26"/>
          <w:szCs w:val="26"/>
        </w:rPr>
        <w:t>Владельцы приусадебных участков несут ответственность за сохранность и надлежащий вид следующих ограждений:</w:t>
      </w:r>
    </w:p>
    <w:p w:rsidR="00176523" w:rsidRPr="00176523" w:rsidRDefault="00176523" w:rsidP="00176523">
      <w:pPr>
        <w:ind w:firstLine="709"/>
        <w:jc w:val="both"/>
        <w:rPr>
          <w:sz w:val="26"/>
          <w:szCs w:val="26"/>
        </w:rPr>
      </w:pPr>
    </w:p>
    <w:p w:rsidR="00176523" w:rsidRPr="00176523" w:rsidRDefault="00176523" w:rsidP="00176523">
      <w:pPr>
        <w:ind w:firstLine="709"/>
        <w:jc w:val="both"/>
        <w:rPr>
          <w:sz w:val="26"/>
          <w:szCs w:val="26"/>
        </w:rPr>
      </w:pPr>
      <w:r w:rsidRPr="00176523">
        <w:rPr>
          <w:sz w:val="26"/>
          <w:szCs w:val="26"/>
        </w:rPr>
        <w:t>ПО НЕЧЁТНОЙ СТОРОНЕ УЛИЦЫ:</w:t>
      </w:r>
    </w:p>
    <w:p w:rsidR="00176523" w:rsidRPr="00176523" w:rsidRDefault="00176523" w:rsidP="00176523">
      <w:pPr>
        <w:ind w:firstLine="709"/>
        <w:jc w:val="both"/>
        <w:rPr>
          <w:sz w:val="26"/>
          <w:szCs w:val="26"/>
        </w:rPr>
      </w:pPr>
      <w:r w:rsidRPr="00176523">
        <w:rPr>
          <w:sz w:val="26"/>
          <w:szCs w:val="26"/>
        </w:rPr>
        <w:lastRenderedPageBreak/>
        <w:t>- за ограждения по левой стороне участка, от начала нумерации домов по улице;</w:t>
      </w:r>
    </w:p>
    <w:p w:rsidR="00176523" w:rsidRPr="00176523" w:rsidRDefault="00176523" w:rsidP="00176523">
      <w:pPr>
        <w:ind w:firstLine="709"/>
        <w:jc w:val="both"/>
        <w:rPr>
          <w:sz w:val="26"/>
          <w:szCs w:val="26"/>
        </w:rPr>
      </w:pPr>
      <w:r w:rsidRPr="00176523">
        <w:rPr>
          <w:sz w:val="26"/>
          <w:szCs w:val="26"/>
        </w:rPr>
        <w:t>- за ограждения по фасадной и противоположной стороне участка, при наличии соседнего участка с противоположной стороны расходы по строительству и ремонту ограждения несут владельцы смежных участков в равных долях;</w:t>
      </w:r>
    </w:p>
    <w:p w:rsidR="00176523" w:rsidRPr="00176523" w:rsidRDefault="00176523" w:rsidP="00176523">
      <w:pPr>
        <w:ind w:firstLine="709"/>
        <w:jc w:val="both"/>
        <w:rPr>
          <w:sz w:val="26"/>
          <w:szCs w:val="26"/>
        </w:rPr>
      </w:pPr>
      <w:r w:rsidRPr="00176523">
        <w:rPr>
          <w:sz w:val="26"/>
          <w:szCs w:val="26"/>
        </w:rPr>
        <w:t>-  за ограждение по правой стороне участка, при отсутствии соседнего участка с правой стороны от начала нумерации домов по улице.</w:t>
      </w:r>
    </w:p>
    <w:p w:rsidR="00176523" w:rsidRPr="00176523" w:rsidRDefault="00176523" w:rsidP="00176523">
      <w:pPr>
        <w:ind w:firstLine="709"/>
        <w:jc w:val="both"/>
        <w:rPr>
          <w:sz w:val="26"/>
          <w:szCs w:val="26"/>
        </w:rPr>
      </w:pPr>
    </w:p>
    <w:p w:rsidR="00176523" w:rsidRPr="00176523" w:rsidRDefault="00176523" w:rsidP="00176523">
      <w:pPr>
        <w:ind w:firstLine="709"/>
        <w:jc w:val="both"/>
        <w:rPr>
          <w:sz w:val="26"/>
          <w:szCs w:val="26"/>
        </w:rPr>
      </w:pPr>
      <w:r w:rsidRPr="00176523">
        <w:rPr>
          <w:sz w:val="26"/>
          <w:szCs w:val="26"/>
        </w:rPr>
        <w:t>ПО ЧЁТНОЙ СТОРОНЕ УЛИЦЫ:</w:t>
      </w:r>
    </w:p>
    <w:p w:rsidR="00176523" w:rsidRPr="00176523" w:rsidRDefault="00176523" w:rsidP="00176523">
      <w:pPr>
        <w:ind w:firstLine="709"/>
        <w:jc w:val="both"/>
        <w:rPr>
          <w:sz w:val="26"/>
          <w:szCs w:val="26"/>
        </w:rPr>
      </w:pPr>
      <w:r w:rsidRPr="00176523">
        <w:rPr>
          <w:sz w:val="26"/>
          <w:szCs w:val="26"/>
        </w:rPr>
        <w:t>- за ограждения по правой стороне участка, от начала нумерации домов по улице;</w:t>
      </w:r>
    </w:p>
    <w:p w:rsidR="00176523" w:rsidRPr="00176523" w:rsidRDefault="00176523" w:rsidP="00176523">
      <w:pPr>
        <w:ind w:firstLine="709"/>
        <w:jc w:val="both"/>
        <w:rPr>
          <w:sz w:val="26"/>
          <w:szCs w:val="26"/>
        </w:rPr>
      </w:pPr>
      <w:r w:rsidRPr="00176523">
        <w:rPr>
          <w:sz w:val="26"/>
          <w:szCs w:val="26"/>
        </w:rPr>
        <w:t>- за ограждения по фасадной и противоположной стороне участка, при наличии соседнего участка с противоположной стороны расходы по строительству и ремонту ограждения несут владельцы смежных участков в равных долях;</w:t>
      </w:r>
    </w:p>
    <w:p w:rsidR="00176523" w:rsidRPr="00176523" w:rsidRDefault="00176523" w:rsidP="00176523">
      <w:pPr>
        <w:ind w:firstLine="709"/>
        <w:jc w:val="both"/>
        <w:rPr>
          <w:sz w:val="26"/>
          <w:szCs w:val="26"/>
        </w:rPr>
      </w:pPr>
      <w:r w:rsidRPr="00176523">
        <w:rPr>
          <w:sz w:val="26"/>
          <w:szCs w:val="26"/>
        </w:rPr>
        <w:t>-  за ограждение по левой стороне участка, при отсутствии соседнего участка с левой стороны  от начала нумерации домов по улице.</w:t>
      </w:r>
    </w:p>
    <w:p w:rsidR="00176523" w:rsidRPr="007F2E9C" w:rsidRDefault="00176523" w:rsidP="00176523">
      <w:pPr>
        <w:ind w:firstLine="708"/>
        <w:jc w:val="both"/>
        <w:rPr>
          <w:sz w:val="26"/>
          <w:szCs w:val="26"/>
        </w:rPr>
      </w:pPr>
      <w:r w:rsidRPr="00176523">
        <w:rPr>
          <w:sz w:val="26"/>
          <w:szCs w:val="26"/>
        </w:rPr>
        <w:t>При приходе ограждения в негодность обязаны выполнить его замену в прежних границах. Перенос ограждения в сторону увеличения земельного участка допускается только после внесения изменений в документы, подтверждающие право владельца на пользование земельным участком с увеличенными размерами.»</w:t>
      </w:r>
    </w:p>
    <w:p w:rsidR="0008309D" w:rsidRPr="007F2E9C" w:rsidRDefault="0008309D" w:rsidP="0008309D">
      <w:pPr>
        <w:autoSpaceDE w:val="0"/>
        <w:autoSpaceDN w:val="0"/>
        <w:adjustRightInd w:val="0"/>
        <w:ind w:left="360" w:firstLine="709"/>
        <w:outlineLvl w:val="1"/>
        <w:rPr>
          <w:b/>
          <w:color w:val="000000"/>
          <w:sz w:val="26"/>
          <w:szCs w:val="26"/>
        </w:rPr>
      </w:pPr>
    </w:p>
    <w:p w:rsidR="0008309D" w:rsidRPr="007F2E9C" w:rsidRDefault="00D62F7F" w:rsidP="0008309D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16</w:t>
      </w:r>
      <w:r w:rsidR="0008309D" w:rsidRPr="007F2E9C">
        <w:rPr>
          <w:b/>
          <w:sz w:val="26"/>
          <w:szCs w:val="26"/>
        </w:rPr>
        <w:t>. Содержание технических средств связи</w:t>
      </w:r>
    </w:p>
    <w:p w:rsidR="0008309D" w:rsidRDefault="0008309D" w:rsidP="0008309D">
      <w:pPr>
        <w:ind w:firstLine="709"/>
        <w:jc w:val="both"/>
        <w:rPr>
          <w:sz w:val="26"/>
          <w:szCs w:val="26"/>
        </w:rPr>
      </w:pP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1.  Размещение кабельных линий связи,  телевидения,  радио,  интернета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 xml:space="preserve">и иных подобных сетей, предназначенных для инженерно-технического обеспечения зданий,  осуществляется подземным способом  (в траншеях,  каналах, тоннелях). 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 xml:space="preserve">2. Проводка наружных коммуникаций к зданиям иным способом (воздушным,  надземным) 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организаций. 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3.  Не допускается использовать в качестве крепления подвесных линий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 xml:space="preserve">связи и воздушно-кабельных переходов: 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 xml:space="preserve">3.1. опоры и элементы подвеса сетей наружного освещения; 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 xml:space="preserve">3.2. элементы обустройства автомобильных дорог: дорожные ограждения, элементы и конструкции,   дорожных знаков; 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 xml:space="preserve">3.3. 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 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4. Не допускается: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4.1. пересекать дороги при прокладке кабелей связи воздушным способом от одного здания к другому;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4.2. размещать запасы кабеля вне распределительного муфтового шкафа.</w:t>
      </w:r>
    </w:p>
    <w:p w:rsidR="0008309D" w:rsidRPr="007F2E9C" w:rsidRDefault="0008309D" w:rsidP="00A86677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5.  Собственники  (владельцы)  обязаны</w:t>
      </w:r>
      <w:r w:rsidR="00A86677">
        <w:rPr>
          <w:sz w:val="26"/>
          <w:szCs w:val="26"/>
        </w:rPr>
        <w:t xml:space="preserve"> содержать технические средства </w:t>
      </w:r>
      <w:r w:rsidRPr="007F2E9C">
        <w:rPr>
          <w:sz w:val="26"/>
          <w:szCs w:val="26"/>
        </w:rPr>
        <w:t>связи  (кабели,  элементы крепления кабелей</w:t>
      </w:r>
      <w:r w:rsidR="00A86677">
        <w:rPr>
          <w:sz w:val="26"/>
          <w:szCs w:val="26"/>
        </w:rPr>
        <w:t xml:space="preserve">,  распределительные и муфтовые </w:t>
      </w:r>
      <w:r w:rsidRPr="007F2E9C">
        <w:rPr>
          <w:sz w:val="26"/>
          <w:szCs w:val="26"/>
        </w:rPr>
        <w:t xml:space="preserve">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 </w:t>
      </w:r>
    </w:p>
    <w:p w:rsidR="0008309D" w:rsidRPr="007F2E9C" w:rsidRDefault="0008309D" w:rsidP="0008309D">
      <w:pPr>
        <w:ind w:firstLine="709"/>
        <w:jc w:val="both"/>
        <w:rPr>
          <w:b/>
          <w:sz w:val="26"/>
          <w:szCs w:val="26"/>
        </w:rPr>
      </w:pPr>
    </w:p>
    <w:p w:rsidR="0008309D" w:rsidRPr="007F2E9C" w:rsidRDefault="00D62F7F" w:rsidP="00D62F7F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17. </w:t>
      </w:r>
      <w:r w:rsidR="0008309D" w:rsidRPr="007F2E9C">
        <w:rPr>
          <w:b/>
          <w:sz w:val="26"/>
          <w:szCs w:val="26"/>
        </w:rPr>
        <w:t>Содержание объектов (средств) наружного освещения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1. К элементам наружного освещения относятся: светильники, кронштейны, опоры, провода, кабели, источники питания (в том числе сборки, питательные пункты, ящики управления).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2. Улицы, дороги, площади, пешеходные тротуары, дворы, территории предприятий, учреждений и организаций должны освещаться в темное время суток.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3. Вышедшие из строя газоразрядные лампы, содержащие ртуть, должны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храниться в специально отведенных для этих целей помещениях и вывозиться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 xml:space="preserve">на специализированные предприятия для утилизации. 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Не допускается вывозить указанные типы ламп на свалки, мусороперерабатывающие заводы.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 xml:space="preserve">4. Содержание и ремонт уличного и придомового освещения, подключенного к единой системе наружного освещения, осуществляет уполномоченный орган 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5. Опоры наружного освещения, защитные, разделительные ограждения,  дорожные сооружения и элементы оборудования дорог должны быть покрашены, очищаться от надписей и любой информационно-печатной продукции, содержаться в исправном состоянии и чистоте.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6. При замене опор наружного освещения, указанные конструкции должны быть демонтированы и вывезены владельцами сетей в течение трех суток.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Вывоз сбитых опор наружного освещения осуществляется владельцем опоры на дорогах незамедлительно, на остальных территориях – в течение суток с момента обнаружения такой необходимости (демонтажа).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Pr="007F2E9C">
        <w:rPr>
          <w:sz w:val="26"/>
          <w:szCs w:val="26"/>
        </w:rPr>
        <w:t>За исправное и безопасное состояние и удовлетворительный внешний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вид всех элементов и объектов, размещенных на опорах освещения несет ответственность собственник (владелец) данных опор.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8. Не допускается эксплуатация устройств наружного освещения при наличии обрывов проводов, повреждений опор, изоляторов.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Нарушения в работе устройств наружного освещения, связанные с обрывом электрических проводов или повреждением опор, следует устранять немедленно после обнаружения.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Pr="007F2E9C">
        <w:rPr>
          <w:sz w:val="26"/>
          <w:szCs w:val="26"/>
        </w:rPr>
        <w:t>Не допускается самовольное подсоединение и подключение проводов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и кабелей к сетям и устройствам наружного освещения.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10. Собственники  (владельцы)  объектов наружного освещения или объектов, оборудованных средствами наружного освещения,  а также организации, обслуживающие объекты (средства) наружного освещения, обязаны: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а). следить за надлежащим освещением улиц, дорог, качеством опор и светильников, осветительных установок, при нарушении или повреждении производить своевременный ремонт;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б).  следить за включением и отключением освещения в соответствии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с установленным порядком;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в). соблюдать правила установки, содержания, размещения и эксплуатации наружного освещения и оформления;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г). своевременно производить замену фонарей наружного освещения.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11. Ответственность за уборку территорий вокруг мачт и опор наружного освещения, расположенных на тротуарах, возлагается на ответственных за уборку тротуаров лиц.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Ответственность за уборку территорий, прилегающих к трансформаторным распределительным подстанциям, другим инженерным сооружениям, работающим в автоматическом режиме (без обслуживающего персонала), возлагается на владельцев территорий, на которых находятся данные объекты.</w:t>
      </w:r>
    </w:p>
    <w:p w:rsidR="006C5B00" w:rsidRDefault="006C5B00" w:rsidP="0008309D">
      <w:pPr>
        <w:ind w:firstLine="709"/>
        <w:jc w:val="both"/>
        <w:rPr>
          <w:sz w:val="26"/>
          <w:szCs w:val="26"/>
        </w:rPr>
      </w:pPr>
    </w:p>
    <w:p w:rsidR="0008309D" w:rsidRPr="007F2E9C" w:rsidRDefault="00D62F7F" w:rsidP="00D62F7F">
      <w:pPr>
        <w:ind w:left="212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18.</w:t>
      </w:r>
      <w:r w:rsidR="0008309D" w:rsidRPr="007F2E9C">
        <w:rPr>
          <w:b/>
          <w:sz w:val="26"/>
          <w:szCs w:val="26"/>
        </w:rPr>
        <w:t xml:space="preserve"> Содержание малых архитектурных форм</w:t>
      </w:r>
    </w:p>
    <w:p w:rsidR="0008309D" w:rsidRDefault="0008309D" w:rsidP="0008309D">
      <w:pPr>
        <w:ind w:firstLine="709"/>
        <w:jc w:val="both"/>
        <w:rPr>
          <w:sz w:val="26"/>
          <w:szCs w:val="26"/>
        </w:rPr>
      </w:pP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1. К малым архитектурным формам относятся: элементы монументально</w:t>
      </w:r>
      <w:r>
        <w:rPr>
          <w:sz w:val="26"/>
          <w:szCs w:val="26"/>
        </w:rPr>
        <w:t>-</w:t>
      </w:r>
      <w:r w:rsidRPr="007F2E9C">
        <w:rPr>
          <w:sz w:val="26"/>
          <w:szCs w:val="26"/>
        </w:rPr>
        <w:t>декоративного оформления, устройства для оформления мобильного и вертикального озеленения, водные устройства, муниципальная мебель, коммунально-бытовое и техническое оборудование на территории поселения.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2. Содержание малых архитектурных форм осуществляется правообладателями земельных участков в границах предоставленных земельных участков, на территориях общего пользования – обеспечивается уполномоченным органом.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3. Владельцы малых архитектурных форм обязаны: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3.1. содержать малые архитектурные формы в чистоте и исправном состоянии;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3.2. в весенний период производить плановый осмотр малых архитектурных форм,  производить их очистку от старой краски,  ржавчины,  промывку, окраску, а также замену сломанных элементов;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3.3. в зимний период очищать малые архитектурные формы, а также подходы к ним от снега и наледи;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7F2E9C">
        <w:rPr>
          <w:sz w:val="26"/>
          <w:szCs w:val="26"/>
        </w:rPr>
        <w:t>. следить за соответствием требованиям прочности, надежности и безопасности конструктивных элементов оборудований детских,  спортивных, хозяйственных площадок и площадок для отдыха;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4. Не допускается: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4.1. использовать малые архитектурные формы не по назначению  (отдых взрослых на детских игровых площадках, сушка белья на спортивных площадках и т.д.);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4.2. развешивать и наклеивать любую информационно-печатную продукцию на малых архитектурных формах;</w:t>
      </w:r>
    </w:p>
    <w:p w:rsidR="0008309D" w:rsidRPr="007F2E9C" w:rsidRDefault="0008309D" w:rsidP="0008309D">
      <w:pPr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4.3. ломать и повреждать малые архитектурные формы и их конструктивные элементы;</w:t>
      </w:r>
    </w:p>
    <w:p w:rsidR="0008309D" w:rsidRPr="007F2E9C" w:rsidRDefault="0008309D" w:rsidP="0008309D">
      <w:pPr>
        <w:ind w:firstLine="709"/>
        <w:jc w:val="both"/>
        <w:rPr>
          <w:b/>
          <w:sz w:val="26"/>
          <w:szCs w:val="26"/>
        </w:rPr>
      </w:pPr>
    </w:p>
    <w:p w:rsidR="0008309D" w:rsidRPr="007F2E9C" w:rsidRDefault="00D62F7F" w:rsidP="000830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19</w:t>
      </w:r>
      <w:r w:rsidR="0008309D" w:rsidRPr="007F2E9C">
        <w:rPr>
          <w:b/>
          <w:color w:val="000000"/>
          <w:sz w:val="26"/>
          <w:szCs w:val="26"/>
        </w:rPr>
        <w:t>. Порядок сбора и вывоза отходов</w:t>
      </w:r>
    </w:p>
    <w:p w:rsidR="0008309D" w:rsidRDefault="0008309D" w:rsidP="0008309D">
      <w:pPr>
        <w:widowControl w:val="0"/>
        <w:shd w:val="clear" w:color="auto" w:fill="FFFFFF"/>
        <w:tabs>
          <w:tab w:val="left" w:pos="993"/>
          <w:tab w:val="left" w:pos="127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09D" w:rsidRPr="007F2E9C" w:rsidRDefault="0008309D" w:rsidP="0008309D">
      <w:pPr>
        <w:widowControl w:val="0"/>
        <w:shd w:val="clear" w:color="auto" w:fill="FFFFFF"/>
        <w:tabs>
          <w:tab w:val="left" w:pos="993"/>
          <w:tab w:val="left" w:pos="127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 xml:space="preserve">1. Порядок сбора и вывоза отходов (далее - Порядок)  регулирует отношения в области обращения с отходами производства и потребления, образующимися в процессе деятельности граждан, индивидуальных предпринимателей и юридических лиц независимо от их организационно-правовых форм и форм собственности, а также в процессе жизнедеятельности населения на территории </w:t>
      </w:r>
      <w:r w:rsidR="00F17F3B">
        <w:rPr>
          <w:sz w:val="26"/>
          <w:szCs w:val="26"/>
        </w:rPr>
        <w:t>Изыхского</w:t>
      </w:r>
      <w:r w:rsidR="00F17F3B" w:rsidRPr="007F2E9C">
        <w:rPr>
          <w:sz w:val="26"/>
          <w:szCs w:val="26"/>
        </w:rPr>
        <w:t xml:space="preserve"> </w:t>
      </w:r>
      <w:r w:rsidRPr="007F2E9C">
        <w:rPr>
          <w:sz w:val="26"/>
          <w:szCs w:val="26"/>
        </w:rPr>
        <w:t>сельсовета и направлено на предотвращение вредного воздействия отходов на здоровье человека и окружающую среду.</w:t>
      </w:r>
    </w:p>
    <w:p w:rsidR="0008309D" w:rsidRPr="007F2E9C" w:rsidRDefault="0008309D" w:rsidP="0008309D">
      <w:pPr>
        <w:widowControl w:val="0"/>
        <w:shd w:val="clear" w:color="auto" w:fill="FFFFFF"/>
        <w:tabs>
          <w:tab w:val="left" w:pos="993"/>
          <w:tab w:val="left" w:pos="127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2. Отходы, образовавшиеся в результате жизнедеятельности граждан, производственной (хозяйственной) деятельности индивидуальных предпринимателей и юридических лиц,  подлежат сбору, использованию (вторичное сырье), обезвреживанию, транспортировке и размещению.</w:t>
      </w:r>
    </w:p>
    <w:p w:rsidR="0008309D" w:rsidRPr="007F2E9C" w:rsidRDefault="0008309D" w:rsidP="0008309D">
      <w:pPr>
        <w:widowControl w:val="0"/>
        <w:shd w:val="clear" w:color="auto" w:fill="FFFFFF"/>
        <w:tabs>
          <w:tab w:val="left" w:pos="993"/>
          <w:tab w:val="left" w:pos="127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F2E9C">
        <w:rPr>
          <w:sz w:val="26"/>
          <w:szCs w:val="26"/>
        </w:rPr>
        <w:t xml:space="preserve">. Вывоз отходов, образовавшиеся во время ремонта, необходимо вывозить в специально отведенные для этого места лицам, производившим этот ремонт, самостоятельно. </w:t>
      </w:r>
    </w:p>
    <w:p w:rsidR="0008309D" w:rsidRPr="007F2E9C" w:rsidRDefault="0008309D" w:rsidP="0008309D">
      <w:pPr>
        <w:widowControl w:val="0"/>
        <w:shd w:val="clear" w:color="auto" w:fill="FFFFFF"/>
        <w:tabs>
          <w:tab w:val="left" w:pos="993"/>
          <w:tab w:val="left" w:pos="127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7F2E9C">
        <w:rPr>
          <w:sz w:val="26"/>
          <w:szCs w:val="26"/>
        </w:rPr>
        <w:t>. Сжигание всех видов отходов без специализированного оборудования, обеспечивающего очистку выбросов до установленных норм, категорически запрещается.</w:t>
      </w:r>
    </w:p>
    <w:p w:rsidR="0008309D" w:rsidRPr="007F2E9C" w:rsidRDefault="00176523" w:rsidP="0008309D">
      <w:pPr>
        <w:widowControl w:val="0"/>
        <w:shd w:val="clear" w:color="auto" w:fill="FFFFFF"/>
        <w:tabs>
          <w:tab w:val="left" w:pos="993"/>
          <w:tab w:val="left" w:pos="127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8309D" w:rsidRPr="007F2E9C">
        <w:rPr>
          <w:sz w:val="26"/>
          <w:szCs w:val="26"/>
        </w:rPr>
        <w:t xml:space="preserve">. Запрещается сбор опасных отходов в места, предусмотренные в п.п. 6, настоящего Порядка. </w:t>
      </w:r>
    </w:p>
    <w:p w:rsidR="0008309D" w:rsidRPr="007F2E9C" w:rsidRDefault="00176523" w:rsidP="000830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8309D" w:rsidRPr="007F2E9C">
        <w:rPr>
          <w:sz w:val="26"/>
          <w:szCs w:val="26"/>
        </w:rPr>
        <w:t>. Оборудование и содержание герметичных выгребных ям (септиков) для хранения жидких отходов осуществляется собственниками и</w:t>
      </w:r>
      <w:r w:rsidR="0008309D">
        <w:rPr>
          <w:sz w:val="26"/>
          <w:szCs w:val="26"/>
        </w:rPr>
        <w:t xml:space="preserve"> </w:t>
      </w:r>
      <w:r w:rsidR="0008309D" w:rsidRPr="007F2E9C">
        <w:rPr>
          <w:sz w:val="26"/>
          <w:szCs w:val="26"/>
        </w:rPr>
        <w:t xml:space="preserve">пользователями </w:t>
      </w:r>
      <w:r w:rsidR="0008309D" w:rsidRPr="007F2E9C">
        <w:rPr>
          <w:sz w:val="26"/>
          <w:szCs w:val="26"/>
        </w:rPr>
        <w:lastRenderedPageBreak/>
        <w:t>индивидуальных и многоквартирных жилых домов, необорудованных центральной канализацией.</w:t>
      </w:r>
    </w:p>
    <w:p w:rsidR="0008309D" w:rsidRPr="007F2E9C" w:rsidRDefault="00176523" w:rsidP="0008309D">
      <w:pPr>
        <w:widowControl w:val="0"/>
        <w:shd w:val="clear" w:color="auto" w:fill="FFFFFF"/>
        <w:tabs>
          <w:tab w:val="left" w:pos="993"/>
          <w:tab w:val="left" w:pos="127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08309D" w:rsidRPr="007F2E9C">
        <w:rPr>
          <w:color w:val="000000"/>
          <w:sz w:val="26"/>
          <w:szCs w:val="26"/>
        </w:rPr>
        <w:t>.</w:t>
      </w:r>
      <w:r w:rsidR="0008309D" w:rsidRPr="007F2E9C">
        <w:rPr>
          <w:sz w:val="26"/>
          <w:szCs w:val="26"/>
        </w:rPr>
        <w:t xml:space="preserve"> Граждане, в результате жизнедеятельности которых образуются отходы (от приготовления пищи, уборки и текущего ремонта жилых помещений, зданий, упаковки товаров, крупногабаритных предметов домашнего обихода и др.) обязаны:</w:t>
      </w:r>
    </w:p>
    <w:p w:rsidR="0008309D" w:rsidRPr="007F2E9C" w:rsidRDefault="0008309D" w:rsidP="0008309D">
      <w:pPr>
        <w:widowControl w:val="0"/>
        <w:shd w:val="clear" w:color="auto" w:fill="FFFFFF"/>
        <w:tabs>
          <w:tab w:val="left" w:pos="993"/>
          <w:tab w:val="left" w:pos="127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- соблюдать правила сбора твердых и жидких бытовых отходов - бытовые отходы складывать только в мусоросборники (контейнеры), иные сборники отходов (выгребные ямы для не канализационного жилого фонда) или пользоваться услугой специализированных автомашин, производящих вывоз отходов;</w:t>
      </w:r>
    </w:p>
    <w:p w:rsidR="0008309D" w:rsidRPr="007F2E9C" w:rsidRDefault="0008309D" w:rsidP="0008309D">
      <w:pPr>
        <w:widowControl w:val="0"/>
        <w:shd w:val="clear" w:color="auto" w:fill="FFFFFF"/>
        <w:tabs>
          <w:tab w:val="left" w:pos="993"/>
          <w:tab w:val="left" w:pos="127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- соблюдать действующие экологические, санитарно-гигиенические и противоэпидемиологические нормы и правила, которыми запрещается: сбрасывать от</w:t>
      </w:r>
      <w:r w:rsidR="00A86677">
        <w:rPr>
          <w:sz w:val="26"/>
          <w:szCs w:val="26"/>
        </w:rPr>
        <w:t>ходы в</w:t>
      </w:r>
      <w:r w:rsidRPr="007F2E9C">
        <w:rPr>
          <w:sz w:val="26"/>
          <w:szCs w:val="26"/>
        </w:rPr>
        <w:t xml:space="preserve"> канализационные стоки вне установленных мест, в водоемы общего пользования, сжигать бытовые и растительные </w:t>
      </w:r>
      <w:r w:rsidR="00A86677" w:rsidRPr="007F2E9C">
        <w:rPr>
          <w:sz w:val="26"/>
          <w:szCs w:val="26"/>
        </w:rPr>
        <w:t>отходы в</w:t>
      </w:r>
      <w:r w:rsidRPr="007F2E9C">
        <w:rPr>
          <w:sz w:val="26"/>
          <w:szCs w:val="26"/>
        </w:rPr>
        <w:t xml:space="preserve"> контейнерах, на территории жилой застройки;</w:t>
      </w:r>
    </w:p>
    <w:p w:rsidR="0008309D" w:rsidRPr="007F2E9C" w:rsidRDefault="0008309D" w:rsidP="0008309D">
      <w:pPr>
        <w:widowControl w:val="0"/>
        <w:shd w:val="clear" w:color="auto" w:fill="FFFFFF"/>
        <w:tabs>
          <w:tab w:val="left" w:pos="993"/>
          <w:tab w:val="left" w:pos="127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- заключать договора на сбор и вывоз отходов со специализированной организацией.</w:t>
      </w:r>
    </w:p>
    <w:p w:rsidR="0008309D" w:rsidRPr="007F2E9C" w:rsidRDefault="00176523" w:rsidP="0008309D">
      <w:pPr>
        <w:widowControl w:val="0"/>
        <w:shd w:val="clear" w:color="auto" w:fill="FFFFFF"/>
        <w:tabs>
          <w:tab w:val="left" w:pos="993"/>
          <w:tab w:val="left" w:pos="127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8309D" w:rsidRPr="007F2E9C">
        <w:rPr>
          <w:sz w:val="26"/>
          <w:szCs w:val="26"/>
        </w:rPr>
        <w:t>. Индивидуальные предприниматели и юридические лица обязаны:</w:t>
      </w:r>
    </w:p>
    <w:p w:rsidR="0008309D" w:rsidRPr="007F2E9C" w:rsidRDefault="0008309D" w:rsidP="0008309D">
      <w:pPr>
        <w:widowControl w:val="0"/>
        <w:shd w:val="clear" w:color="auto" w:fill="FFFFFF"/>
        <w:tabs>
          <w:tab w:val="left" w:pos="993"/>
          <w:tab w:val="left" w:pos="127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- иметь места хранения отходов, оборудованные в соответствии с требованиями СанПиН 2.1.7.1322-03 «Гигиенические требования к размещению и обезвреживанию отходов производства и потребления» или документы, подтверждающие использование ими иных мест хранения отходов.</w:t>
      </w:r>
    </w:p>
    <w:p w:rsidR="0008309D" w:rsidRPr="007F2E9C" w:rsidRDefault="0008309D" w:rsidP="0008309D">
      <w:pPr>
        <w:widowControl w:val="0"/>
        <w:shd w:val="clear" w:color="auto" w:fill="FFFFFF"/>
        <w:tabs>
          <w:tab w:val="left" w:pos="993"/>
          <w:tab w:val="left" w:pos="127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- иметь договор на вывоз и размещение отходов со специализированной организацией.</w:t>
      </w:r>
    </w:p>
    <w:p w:rsidR="0008309D" w:rsidRPr="007F2E9C" w:rsidRDefault="00176523" w:rsidP="0008309D">
      <w:pPr>
        <w:widowControl w:val="0"/>
        <w:shd w:val="clear" w:color="auto" w:fill="FFFFFF"/>
        <w:tabs>
          <w:tab w:val="left" w:pos="993"/>
          <w:tab w:val="left" w:pos="127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08309D" w:rsidRPr="007F2E9C">
        <w:rPr>
          <w:sz w:val="26"/>
          <w:szCs w:val="26"/>
        </w:rPr>
        <w:t>. Вывоз отходов осуществляется специализированной организацией, имеющей лицензию на этот вид работы.</w:t>
      </w:r>
    </w:p>
    <w:p w:rsidR="0008309D" w:rsidRPr="007F2E9C" w:rsidRDefault="00176523" w:rsidP="0008309D">
      <w:pPr>
        <w:widowControl w:val="0"/>
        <w:shd w:val="clear" w:color="auto" w:fill="FFFFFF"/>
        <w:tabs>
          <w:tab w:val="left" w:pos="993"/>
          <w:tab w:val="left" w:pos="127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08309D" w:rsidRPr="007F2E9C">
        <w:rPr>
          <w:sz w:val="26"/>
          <w:szCs w:val="26"/>
        </w:rPr>
        <w:t>. Ответственность за техническое и санитарное состояние стационарных контейнеров, контейнерных площадок, выгребных ям, чистоту и порядок вокруг них несут их владельцы.</w:t>
      </w:r>
    </w:p>
    <w:p w:rsidR="0008309D" w:rsidRPr="007F2E9C" w:rsidRDefault="0008309D" w:rsidP="0008309D">
      <w:pPr>
        <w:widowControl w:val="0"/>
        <w:shd w:val="clear" w:color="auto" w:fill="FFFFFF"/>
        <w:tabs>
          <w:tab w:val="left" w:pos="993"/>
          <w:tab w:val="left" w:pos="127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09D" w:rsidRPr="007F2E9C" w:rsidRDefault="00D62F7F" w:rsidP="0008309D">
      <w:pPr>
        <w:pStyle w:val="Default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20</w:t>
      </w:r>
      <w:r w:rsidR="0008309D" w:rsidRPr="007F2E9C">
        <w:rPr>
          <w:b/>
          <w:bCs/>
          <w:color w:val="auto"/>
          <w:sz w:val="26"/>
          <w:szCs w:val="26"/>
        </w:rPr>
        <w:t>. Содержание</w:t>
      </w:r>
      <w:r w:rsidR="0008309D" w:rsidRPr="007F2E9C">
        <w:rPr>
          <w:rFonts w:eastAsia="Times New Roman"/>
          <w:sz w:val="26"/>
          <w:szCs w:val="26"/>
        </w:rPr>
        <w:t xml:space="preserve"> </w:t>
      </w:r>
      <w:r w:rsidR="0008309D" w:rsidRPr="007F2E9C">
        <w:rPr>
          <w:b/>
          <w:bCs/>
          <w:sz w:val="26"/>
          <w:szCs w:val="26"/>
        </w:rPr>
        <w:t>сельскохозяйственных животных,</w:t>
      </w:r>
    </w:p>
    <w:p w:rsidR="0008309D" w:rsidRPr="007F2E9C" w:rsidRDefault="0008309D" w:rsidP="0008309D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7F2E9C">
        <w:rPr>
          <w:b/>
          <w:bCs/>
          <w:color w:val="auto"/>
          <w:sz w:val="26"/>
          <w:szCs w:val="26"/>
        </w:rPr>
        <w:t xml:space="preserve">птиц и пушных зверей на территории </w:t>
      </w:r>
      <w:r>
        <w:rPr>
          <w:b/>
          <w:bCs/>
          <w:color w:val="auto"/>
          <w:sz w:val="26"/>
          <w:szCs w:val="26"/>
        </w:rPr>
        <w:t>поселения</w:t>
      </w:r>
      <w:r w:rsidRPr="007F2E9C">
        <w:rPr>
          <w:b/>
          <w:bCs/>
          <w:color w:val="auto"/>
          <w:sz w:val="26"/>
          <w:szCs w:val="26"/>
        </w:rPr>
        <w:t>.</w:t>
      </w:r>
    </w:p>
    <w:p w:rsidR="0008309D" w:rsidRPr="007F2E9C" w:rsidRDefault="0008309D" w:rsidP="0008309D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08309D" w:rsidRPr="007F2E9C" w:rsidRDefault="0008309D" w:rsidP="0008309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7F2E9C">
        <w:rPr>
          <w:rFonts w:ascii="Times New Roman" w:hAnsi="Times New Roman" w:cs="Times New Roman"/>
          <w:sz w:val="26"/>
          <w:szCs w:val="26"/>
        </w:rPr>
        <w:t xml:space="preserve">. Настоящие Правила распространяются на всех владельцев сельскохозяйственных животных, птиц и пушных зверей, содержащихся на территории </w:t>
      </w:r>
      <w:r w:rsidR="00F17F3B" w:rsidRPr="00F17F3B">
        <w:rPr>
          <w:rFonts w:ascii="Times New Roman" w:hAnsi="Times New Roman" w:cs="Times New Roman"/>
          <w:sz w:val="26"/>
          <w:szCs w:val="26"/>
        </w:rPr>
        <w:t>Изыхского</w:t>
      </w:r>
      <w:r w:rsidR="00F17F3B" w:rsidRPr="007F2E9C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Pr="007F2E9C">
        <w:rPr>
          <w:rFonts w:ascii="Times New Roman" w:hAnsi="Times New Roman" w:cs="Times New Roman"/>
          <w:sz w:val="26"/>
          <w:szCs w:val="26"/>
        </w:rPr>
        <w:t>, включая предприятия, учреждения, организации независимо от их организационно-правовых форм и форм собственности.</w:t>
      </w:r>
    </w:p>
    <w:p w:rsidR="0008309D" w:rsidRPr="007F2E9C" w:rsidRDefault="0008309D" w:rsidP="0008309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>2. Сельскохозяйственных животных, птиц и пушных зверей вправе содержать владельцы, члены их семей и иные, совместно проживающие с ними лица. Владелец сельскохозяйственных животных, птиц и пушных зверей должен иметь в собственности, владении или пользовании приусадебный, или полевой земельный участок.</w:t>
      </w:r>
    </w:p>
    <w:p w:rsidR="0008309D" w:rsidRPr="007F2E9C" w:rsidRDefault="0008309D" w:rsidP="0008309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>3. Содержание сельскохозяйственных животных, птиц, пушных зверей не должно нарушать покой граждан, наносить вред здоровью, создавать опасность для сохранности усадьбы, прилежащей территории населенного пункта.</w:t>
      </w:r>
    </w:p>
    <w:p w:rsidR="0008309D" w:rsidRPr="007F2E9C" w:rsidRDefault="0008309D" w:rsidP="0008309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 xml:space="preserve">4. Сельскохозяйственные животные (все виды животных и птиц, независимо от породы и возраста) подлежат учету в похозяйственных книгах администрации </w:t>
      </w:r>
      <w:r w:rsidR="00F17F3B" w:rsidRPr="00F17F3B">
        <w:rPr>
          <w:rFonts w:ascii="Times New Roman" w:hAnsi="Times New Roman" w:cs="Times New Roman"/>
          <w:sz w:val="26"/>
          <w:szCs w:val="26"/>
        </w:rPr>
        <w:t>Изыхского</w:t>
      </w:r>
      <w:r w:rsidR="00F17F3B" w:rsidRPr="007F2E9C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Pr="007F2E9C">
        <w:rPr>
          <w:rFonts w:ascii="Times New Roman" w:hAnsi="Times New Roman" w:cs="Times New Roman"/>
          <w:sz w:val="26"/>
          <w:szCs w:val="26"/>
        </w:rPr>
        <w:t>. Постановка на учет в похозяйственной книге сельскохозяйственных животных производится без оплаты.</w:t>
      </w:r>
    </w:p>
    <w:p w:rsidR="0008309D" w:rsidRPr="007F2E9C" w:rsidRDefault="0008309D" w:rsidP="0008309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 xml:space="preserve">5. Сельскохозяйственные животные (крупный и мелкий рогатый скот, лошади и свиньи) вне зависимости от их принадлежности, подлежат обязательной вакцинации за счет средств республиканского бюджета Республики Хакасия в </w:t>
      </w:r>
      <w:r w:rsidRPr="007F2E9C">
        <w:rPr>
          <w:rFonts w:ascii="Times New Roman" w:hAnsi="Times New Roman" w:cs="Times New Roman"/>
          <w:sz w:val="26"/>
          <w:szCs w:val="26"/>
        </w:rPr>
        <w:lastRenderedPageBreak/>
        <w:t>соответствии с планом противоэпизоотических мероприятий, за исключением мероприятий, финансирование которых предусмотрено из федерального бюджета.</w:t>
      </w:r>
    </w:p>
    <w:p w:rsidR="0008309D" w:rsidRPr="007F2E9C" w:rsidRDefault="0008309D" w:rsidP="0008309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 xml:space="preserve">6. Сельскохозяйственные животные, находящиеся на территории населенных пунктов </w:t>
      </w:r>
      <w:r w:rsidR="00F17F3B" w:rsidRPr="00F17F3B">
        <w:rPr>
          <w:rFonts w:ascii="Times New Roman" w:hAnsi="Times New Roman" w:cs="Times New Roman"/>
          <w:sz w:val="26"/>
          <w:szCs w:val="26"/>
        </w:rPr>
        <w:t>Изыхского</w:t>
      </w:r>
      <w:r w:rsidR="00F17F3B" w:rsidRPr="007F2E9C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Pr="007F2E9C">
        <w:rPr>
          <w:rFonts w:ascii="Times New Roman" w:hAnsi="Times New Roman" w:cs="Times New Roman"/>
          <w:sz w:val="26"/>
          <w:szCs w:val="26"/>
        </w:rPr>
        <w:t xml:space="preserve"> и за их пределами без сопровождения, считаются безнадзорными.</w:t>
      </w:r>
    </w:p>
    <w:p w:rsidR="0008309D" w:rsidRPr="007F2E9C" w:rsidRDefault="0008309D" w:rsidP="0008309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F2E9C">
        <w:rPr>
          <w:color w:val="auto"/>
          <w:sz w:val="26"/>
          <w:szCs w:val="26"/>
        </w:rPr>
        <w:t>7. Выпас домашних животных на территории сельсовета запрещается. Выпас сельскохозяйственного скота осуществляется на специально отведенных землях. Поголовье сельскох</w:t>
      </w:r>
      <w:r>
        <w:rPr>
          <w:color w:val="auto"/>
          <w:sz w:val="26"/>
          <w:szCs w:val="26"/>
        </w:rPr>
        <w:t>озяйственных животных в весенне</w:t>
      </w:r>
      <w:r w:rsidRPr="007F2E9C">
        <w:rPr>
          <w:color w:val="auto"/>
          <w:sz w:val="26"/>
          <w:szCs w:val="26"/>
        </w:rPr>
        <w:t xml:space="preserve">–летний период должно быть организовано его собственниками в стада для выпаса, либо каждый собственник самостоятельно производит выпас своих животных в отведенных местах. </w:t>
      </w:r>
    </w:p>
    <w:p w:rsidR="0008309D" w:rsidRPr="007F2E9C" w:rsidRDefault="0008309D" w:rsidP="0008309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F2E9C">
        <w:rPr>
          <w:color w:val="auto"/>
          <w:sz w:val="26"/>
          <w:szCs w:val="26"/>
        </w:rPr>
        <w:t xml:space="preserve">8. Животные, находящиеся на улицах без сопровождения, считаются бродячими. </w:t>
      </w:r>
    </w:p>
    <w:p w:rsidR="0008309D" w:rsidRPr="007F2E9C" w:rsidRDefault="0008309D" w:rsidP="0008309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F2E9C">
        <w:rPr>
          <w:color w:val="auto"/>
          <w:sz w:val="26"/>
          <w:szCs w:val="26"/>
        </w:rPr>
        <w:t xml:space="preserve">9. Запрещается содержать и выгуливать животных в местах общего пользования, во дворах, на газонах, в парках, скверах, улицах. Загрязнения указанных мест должны немедленно устраняться владельцами животных. </w:t>
      </w:r>
    </w:p>
    <w:p w:rsidR="0008309D" w:rsidRPr="007F2E9C" w:rsidRDefault="0008309D" w:rsidP="0008309D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08309D" w:rsidRPr="003947D0" w:rsidRDefault="00D62F7F" w:rsidP="0008309D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21</w:t>
      </w:r>
      <w:r w:rsidR="0008309D" w:rsidRPr="003947D0">
        <w:rPr>
          <w:b/>
          <w:color w:val="auto"/>
          <w:sz w:val="26"/>
          <w:szCs w:val="26"/>
        </w:rPr>
        <w:t>. Обязанности владельце</w:t>
      </w:r>
      <w:r w:rsidR="0008309D">
        <w:rPr>
          <w:b/>
          <w:color w:val="auto"/>
          <w:sz w:val="26"/>
          <w:szCs w:val="26"/>
        </w:rPr>
        <w:t>в сельскохозяйственных животных</w:t>
      </w:r>
    </w:p>
    <w:p w:rsidR="0008309D" w:rsidRPr="007F2E9C" w:rsidRDefault="0008309D" w:rsidP="0008309D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08309D" w:rsidRPr="007F2E9C" w:rsidRDefault="0008309D" w:rsidP="000830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 </w:t>
      </w:r>
      <w:r w:rsidRPr="007F2E9C">
        <w:rPr>
          <w:color w:val="auto"/>
          <w:sz w:val="26"/>
          <w:szCs w:val="26"/>
        </w:rPr>
        <w:t>Владельцы сельскохозяйственных животных обязаны:</w:t>
      </w:r>
    </w:p>
    <w:p w:rsidR="0008309D" w:rsidRPr="007F2E9C" w:rsidRDefault="0008309D" w:rsidP="0008309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F2E9C">
        <w:rPr>
          <w:color w:val="auto"/>
          <w:sz w:val="26"/>
          <w:szCs w:val="26"/>
        </w:rPr>
        <w:t>- пасти скот на отведенных участках;</w:t>
      </w:r>
    </w:p>
    <w:p w:rsidR="0008309D" w:rsidRPr="007F2E9C" w:rsidRDefault="0008309D" w:rsidP="0008309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F2E9C">
        <w:rPr>
          <w:color w:val="auto"/>
          <w:sz w:val="26"/>
          <w:szCs w:val="26"/>
        </w:rPr>
        <w:t>- обеспечить сопровождение животных до места выпаса и обратно;</w:t>
      </w:r>
    </w:p>
    <w:p w:rsidR="0008309D" w:rsidRPr="007F2E9C" w:rsidRDefault="0008309D" w:rsidP="0008309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F2E9C">
        <w:rPr>
          <w:color w:val="auto"/>
          <w:sz w:val="26"/>
          <w:szCs w:val="26"/>
        </w:rPr>
        <w:t xml:space="preserve">- при прогоне до места выпаса и обратно по улицам </w:t>
      </w:r>
      <w:r>
        <w:rPr>
          <w:color w:val="auto"/>
          <w:sz w:val="26"/>
          <w:szCs w:val="26"/>
        </w:rPr>
        <w:t>поселения</w:t>
      </w:r>
      <w:r w:rsidRPr="007F2E9C">
        <w:rPr>
          <w:color w:val="auto"/>
          <w:sz w:val="26"/>
          <w:szCs w:val="26"/>
        </w:rPr>
        <w:t xml:space="preserve"> собрать экскременты за каждым животным;</w:t>
      </w:r>
    </w:p>
    <w:p w:rsidR="0008309D" w:rsidRPr="007F2E9C" w:rsidRDefault="0008309D" w:rsidP="0008309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F2E9C">
        <w:rPr>
          <w:color w:val="auto"/>
          <w:sz w:val="26"/>
          <w:szCs w:val="26"/>
        </w:rPr>
        <w:t xml:space="preserve">- при прогоне до места выпаса и обратно не допускать уничтожения зеленых насаждений. </w:t>
      </w:r>
    </w:p>
    <w:p w:rsidR="0008309D" w:rsidRPr="007F2E9C" w:rsidRDefault="0008309D" w:rsidP="000830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</w:t>
      </w:r>
      <w:r w:rsidRPr="007F2E9C">
        <w:rPr>
          <w:color w:val="auto"/>
          <w:sz w:val="26"/>
          <w:szCs w:val="26"/>
        </w:rPr>
        <w:t xml:space="preserve"> Выпас сельскохозяйственных животных производится под присмотром самих владельцев, либо нанятых ими по договору пастухов. </w:t>
      </w:r>
    </w:p>
    <w:p w:rsidR="0008309D" w:rsidRPr="007F2E9C" w:rsidRDefault="0008309D" w:rsidP="000830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</w:t>
      </w:r>
      <w:r w:rsidRPr="007F2E9C">
        <w:rPr>
          <w:color w:val="auto"/>
          <w:sz w:val="26"/>
          <w:szCs w:val="26"/>
        </w:rPr>
        <w:t xml:space="preserve">. Содержание сельскохозяйственных животных и птиц на территории </w:t>
      </w:r>
      <w:r w:rsidR="00F17F3B">
        <w:rPr>
          <w:sz w:val="26"/>
          <w:szCs w:val="26"/>
        </w:rPr>
        <w:t>Изыхского</w:t>
      </w:r>
      <w:r w:rsidR="00F17F3B" w:rsidRPr="007F2E9C">
        <w:rPr>
          <w:sz w:val="26"/>
          <w:szCs w:val="26"/>
        </w:rPr>
        <w:t xml:space="preserve"> </w:t>
      </w:r>
      <w:r w:rsidRPr="007F2E9C">
        <w:rPr>
          <w:color w:val="auto"/>
          <w:sz w:val="26"/>
          <w:szCs w:val="26"/>
        </w:rPr>
        <w:t>сельсовет</w:t>
      </w:r>
      <w:r>
        <w:rPr>
          <w:color w:val="auto"/>
          <w:sz w:val="26"/>
          <w:szCs w:val="26"/>
        </w:rPr>
        <w:t>а</w:t>
      </w:r>
      <w:r w:rsidRPr="007F2E9C">
        <w:rPr>
          <w:color w:val="auto"/>
          <w:sz w:val="26"/>
          <w:szCs w:val="26"/>
        </w:rPr>
        <w:t xml:space="preserve"> должно соответствовать ветеринарно-санитарным правилам и нормам. </w:t>
      </w:r>
    </w:p>
    <w:p w:rsidR="0008309D" w:rsidRPr="007F2E9C" w:rsidRDefault="0008309D" w:rsidP="000830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</w:t>
      </w:r>
      <w:r w:rsidRPr="007F2E9C">
        <w:rPr>
          <w:color w:val="auto"/>
          <w:sz w:val="26"/>
          <w:szCs w:val="26"/>
        </w:rPr>
        <w:t xml:space="preserve">. На территории населенных пунктов выпас сельскохозяйственных животных запрещается, за исключением земельных участков, принадлежащих гражданам.  </w:t>
      </w:r>
    </w:p>
    <w:p w:rsidR="0008309D" w:rsidRPr="007F2E9C" w:rsidRDefault="0008309D" w:rsidP="0008309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7F2E9C">
        <w:rPr>
          <w:rFonts w:ascii="Times New Roman" w:hAnsi="Times New Roman" w:cs="Times New Roman"/>
          <w:sz w:val="26"/>
          <w:szCs w:val="26"/>
        </w:rPr>
        <w:t>. Содержать сельскохозяйственных животных, птиц и пушных зверей в соответствии с их биологическими особенностями, гуманно обращаться с ними, не оставлять без присмотра, воды и пищи, в случае заболевания своевременно обращаться за ветеринарной помощью.</w:t>
      </w:r>
    </w:p>
    <w:p w:rsidR="0008309D" w:rsidRPr="007F2E9C" w:rsidRDefault="0008309D" w:rsidP="0008309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7F2E9C">
        <w:rPr>
          <w:rFonts w:ascii="Times New Roman" w:hAnsi="Times New Roman" w:cs="Times New Roman"/>
          <w:sz w:val="26"/>
          <w:szCs w:val="26"/>
        </w:rPr>
        <w:t>. Поставить на учет сельскохозяйственных животных в похозяйственных книгах и произвести их регистрацию</w:t>
      </w:r>
      <w:r w:rsidR="00554A4F">
        <w:rPr>
          <w:rFonts w:ascii="Times New Roman" w:hAnsi="Times New Roman" w:cs="Times New Roman"/>
          <w:sz w:val="26"/>
          <w:szCs w:val="26"/>
        </w:rPr>
        <w:t xml:space="preserve"> и биркование (мечение)</w:t>
      </w:r>
      <w:r w:rsidRPr="007F2E9C">
        <w:rPr>
          <w:rFonts w:ascii="Times New Roman" w:hAnsi="Times New Roman" w:cs="Times New Roman"/>
          <w:sz w:val="26"/>
          <w:szCs w:val="26"/>
        </w:rPr>
        <w:t xml:space="preserve"> в ветеринарных учреждениях. При покупке сельскохозяйственных животных (крупный и мелкий рогатый скот, лошади и свиньи) новый владелец обязан провести их перерегистрацию в течение 30 дней.</w:t>
      </w:r>
    </w:p>
    <w:p w:rsidR="0008309D" w:rsidRPr="007F2E9C" w:rsidRDefault="0008309D" w:rsidP="0008309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7F2E9C">
        <w:rPr>
          <w:rFonts w:ascii="Times New Roman" w:hAnsi="Times New Roman" w:cs="Times New Roman"/>
          <w:sz w:val="26"/>
          <w:szCs w:val="26"/>
        </w:rPr>
        <w:t>. Предоставлять ветеринарным специалистам по их требованию сельскохозяйственных животных для их осмотра, диагностических исследований, предохранительных прививок и лечебно-профилактических обработок. Выполнять указания ветеринарных специалистов о проведении мероприятий по профилактике болезней животных и борьбе с этими болезнями.</w:t>
      </w:r>
    </w:p>
    <w:p w:rsidR="0008309D" w:rsidRPr="007F2E9C" w:rsidRDefault="0008309D" w:rsidP="0008309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7F2E9C">
        <w:rPr>
          <w:rFonts w:ascii="Times New Roman" w:hAnsi="Times New Roman" w:cs="Times New Roman"/>
          <w:sz w:val="26"/>
          <w:szCs w:val="26"/>
        </w:rPr>
        <w:t>. Немедленно извещать ветеринарную службу о всех случаях внезапного падежа или одновременного массового заболевания сельскохозяйственных животных. До прибытия ветеринарного специалиста принять меры по изоляции животных.</w:t>
      </w:r>
    </w:p>
    <w:p w:rsidR="0008309D" w:rsidRPr="007F2E9C" w:rsidRDefault="0008309D" w:rsidP="0008309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</w:t>
      </w:r>
      <w:r w:rsidRPr="007F2E9C">
        <w:rPr>
          <w:rFonts w:ascii="Times New Roman" w:hAnsi="Times New Roman" w:cs="Times New Roman"/>
          <w:sz w:val="26"/>
          <w:szCs w:val="26"/>
        </w:rPr>
        <w:t>. Соблюдать установленные ветеринарно-санитарные правила перегона, перевозки и убоя сельскохозяйственных животных, переработки, хранения и реализации продуктов животноводства.</w:t>
      </w:r>
    </w:p>
    <w:p w:rsidR="0008309D" w:rsidRPr="007F2E9C" w:rsidRDefault="0008309D" w:rsidP="0008309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7F2E9C">
        <w:rPr>
          <w:rFonts w:ascii="Times New Roman" w:hAnsi="Times New Roman" w:cs="Times New Roman"/>
          <w:sz w:val="26"/>
          <w:szCs w:val="26"/>
        </w:rPr>
        <w:t>. Осуществлять выпас сельскохозяйственных животных под присмотром владельца, членов его семьи, иных, совместно проживающих с ним лиц или наемного работника. Не допускать в течение 30 дней в общее стадо вновь приобретенных сельскохозяйственных животных без разрешения ветеринарных специалистов. Не проводить выпас быков-производителей в общем стаде.</w:t>
      </w:r>
    </w:p>
    <w:p w:rsidR="0008309D" w:rsidRPr="007F2E9C" w:rsidRDefault="0008309D" w:rsidP="0008309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7F2E9C">
        <w:rPr>
          <w:rFonts w:ascii="Times New Roman" w:hAnsi="Times New Roman" w:cs="Times New Roman"/>
          <w:sz w:val="26"/>
          <w:szCs w:val="26"/>
        </w:rPr>
        <w:t>. Содержать сельскохозяйственных животных, птиц и пушных зверей в свободном выгуле только на огороженной территории приусадебного земельного участка.</w:t>
      </w:r>
    </w:p>
    <w:p w:rsidR="0008309D" w:rsidRPr="007F2E9C" w:rsidRDefault="0008309D" w:rsidP="0008309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Pr="007F2E9C">
        <w:rPr>
          <w:rFonts w:ascii="Times New Roman" w:hAnsi="Times New Roman" w:cs="Times New Roman"/>
          <w:sz w:val="26"/>
          <w:szCs w:val="26"/>
        </w:rPr>
        <w:t>. Не допускать захоронения трупов погибших животных в не установленных местах. Доставка и захоронение павших животных и птиц, биоотходов возлагается на владельцев.</w:t>
      </w:r>
    </w:p>
    <w:p w:rsidR="0008309D" w:rsidRPr="007F2E9C" w:rsidRDefault="0008309D" w:rsidP="0008309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Pr="007F2E9C">
        <w:rPr>
          <w:rFonts w:ascii="Times New Roman" w:hAnsi="Times New Roman" w:cs="Times New Roman"/>
          <w:sz w:val="26"/>
          <w:szCs w:val="26"/>
        </w:rPr>
        <w:t>. Не допускать сельскохозяйственными животными и птицей потраву посевов, стогов, порчи или уничтожения, находящегося в поле собранного урожая сельскохозяйственных культур, повреждения насаждений, газонов и клумб.</w:t>
      </w:r>
    </w:p>
    <w:p w:rsidR="0008309D" w:rsidRPr="007F2E9C" w:rsidRDefault="0008309D" w:rsidP="0008309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309D" w:rsidRPr="003947D0" w:rsidRDefault="00D62F7F" w:rsidP="0008309D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22</w:t>
      </w:r>
      <w:r w:rsidR="0008309D" w:rsidRPr="003947D0">
        <w:rPr>
          <w:rFonts w:ascii="Times New Roman" w:hAnsi="Times New Roman" w:cs="Times New Roman"/>
          <w:b/>
          <w:sz w:val="26"/>
          <w:szCs w:val="26"/>
        </w:rPr>
        <w:t xml:space="preserve">. Ответственность владельцев домашних собак </w:t>
      </w:r>
    </w:p>
    <w:p w:rsidR="0008309D" w:rsidRDefault="0008309D" w:rsidP="0008309D">
      <w:pPr>
        <w:pStyle w:val="aa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rPr>
          <w:color w:val="333333"/>
          <w:sz w:val="26"/>
          <w:szCs w:val="26"/>
        </w:rPr>
      </w:pPr>
    </w:p>
    <w:p w:rsidR="0008309D" w:rsidRPr="003947D0" w:rsidRDefault="0008309D" w:rsidP="004222E2">
      <w:pPr>
        <w:pStyle w:val="aa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Со</w:t>
      </w:r>
      <w:r w:rsidRPr="003947D0">
        <w:rPr>
          <w:sz w:val="26"/>
          <w:szCs w:val="26"/>
        </w:rPr>
        <w:t>блюдать ветеринарно-санитарные и зоогигиенические правила и нормы содержания собаки, вакцинировать собаку против бешенства, начиная с двух месячного возраста, с проведением дальнейшей ежегодной вакцинации в течение срока жизни собаки;</w:t>
      </w:r>
    </w:p>
    <w:p w:rsidR="0008309D" w:rsidRPr="003947D0" w:rsidRDefault="0008309D" w:rsidP="004222E2">
      <w:pPr>
        <w:pStyle w:val="aa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sz w:val="26"/>
          <w:szCs w:val="26"/>
        </w:rPr>
      </w:pPr>
      <w:r w:rsidRPr="003947D0">
        <w:rPr>
          <w:sz w:val="26"/>
          <w:szCs w:val="26"/>
        </w:rPr>
        <w:t xml:space="preserve">2. </w:t>
      </w:r>
      <w:r>
        <w:rPr>
          <w:sz w:val="26"/>
          <w:szCs w:val="26"/>
        </w:rPr>
        <w:t>О</w:t>
      </w:r>
      <w:r w:rsidRPr="003947D0">
        <w:rPr>
          <w:sz w:val="26"/>
          <w:szCs w:val="26"/>
        </w:rPr>
        <w:t>беспечивать собаке место ее содержания, уход и заботу с учетом ее естественных потребностей в пище, воде, сне, движении и естественной активности;</w:t>
      </w:r>
    </w:p>
    <w:p w:rsidR="0008309D" w:rsidRPr="003947D0" w:rsidRDefault="0008309D" w:rsidP="004222E2">
      <w:pPr>
        <w:pStyle w:val="aa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sz w:val="26"/>
          <w:szCs w:val="26"/>
        </w:rPr>
      </w:pPr>
      <w:r w:rsidRPr="003947D0">
        <w:rPr>
          <w:sz w:val="26"/>
          <w:szCs w:val="26"/>
        </w:rPr>
        <w:t>3.</w:t>
      </w:r>
      <w:r>
        <w:rPr>
          <w:sz w:val="26"/>
          <w:szCs w:val="26"/>
        </w:rPr>
        <w:t xml:space="preserve"> П</w:t>
      </w:r>
      <w:r w:rsidRPr="003947D0">
        <w:rPr>
          <w:sz w:val="26"/>
          <w:szCs w:val="26"/>
        </w:rPr>
        <w:t>редотвращать причинение вреда собакой человеку и (или) иным домашним животным;</w:t>
      </w:r>
    </w:p>
    <w:p w:rsidR="0008309D" w:rsidRPr="003947D0" w:rsidRDefault="0008309D" w:rsidP="004222E2">
      <w:pPr>
        <w:pStyle w:val="aa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</w:t>
      </w:r>
      <w:r w:rsidRPr="003947D0">
        <w:rPr>
          <w:sz w:val="26"/>
          <w:szCs w:val="26"/>
        </w:rPr>
        <w:t>е допускать поведения собаки, ставящего в опасность имущество граждан и причиняющего вред личным неимущественным благам, в том числе преследование собакой прохожих, автомобилей, мотоциклистов, велосипедистов, лазанье по мусорным ведрам, бачкам и помойкам, а также нахождение без присмотра суки во время течки.</w:t>
      </w:r>
    </w:p>
    <w:p w:rsidR="0008309D" w:rsidRPr="003947D0" w:rsidRDefault="0008309D" w:rsidP="004222E2">
      <w:pPr>
        <w:pStyle w:val="aa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В</w:t>
      </w:r>
      <w:r w:rsidRPr="003947D0">
        <w:rPr>
          <w:sz w:val="26"/>
          <w:szCs w:val="26"/>
        </w:rPr>
        <w:t xml:space="preserve"> случаях содержания собак на придомовой территории индивидуальных жилых домов, иных огороженных территориях обеспечить изоляцию собак или содержать их на привязи, а также при входе на территорию поместить предупреждающую надпись о наличии собаки; соблюдать общественный порядок, права и законные интересы проживающих в жилом помещении лиц, не нарушать тишину и покой граждан, обеспечивать их безопасность при содержании собаки;</w:t>
      </w:r>
    </w:p>
    <w:p w:rsidR="0008309D" w:rsidRPr="003947D0" w:rsidRDefault="0008309D" w:rsidP="004222E2">
      <w:pPr>
        <w:pStyle w:val="aa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В</w:t>
      </w:r>
      <w:r w:rsidRPr="003947D0">
        <w:rPr>
          <w:sz w:val="26"/>
          <w:szCs w:val="26"/>
        </w:rPr>
        <w:t xml:space="preserve"> случае смерти собаки обеспечить утилизацию (захоронение) трупа умершей собаки в с</w:t>
      </w:r>
      <w:r w:rsidR="004222E2">
        <w:rPr>
          <w:sz w:val="26"/>
          <w:szCs w:val="26"/>
        </w:rPr>
        <w:t>оответствии с законодательством.</w:t>
      </w:r>
    </w:p>
    <w:p w:rsidR="0008309D" w:rsidRPr="007F2E9C" w:rsidRDefault="0008309D" w:rsidP="0008309D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309D" w:rsidRPr="000B56F5" w:rsidRDefault="00D62F7F" w:rsidP="0008309D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23</w:t>
      </w:r>
      <w:r w:rsidR="0008309D" w:rsidRPr="000B56F5">
        <w:rPr>
          <w:rFonts w:ascii="Times New Roman" w:hAnsi="Times New Roman" w:cs="Times New Roman"/>
          <w:b/>
          <w:sz w:val="26"/>
          <w:szCs w:val="26"/>
        </w:rPr>
        <w:t xml:space="preserve">. Обязанности главы </w:t>
      </w:r>
      <w:r w:rsidR="00A62027" w:rsidRPr="00A62027">
        <w:rPr>
          <w:rFonts w:ascii="Times New Roman" w:hAnsi="Times New Roman" w:cs="Times New Roman"/>
          <w:b/>
          <w:sz w:val="26"/>
          <w:szCs w:val="26"/>
        </w:rPr>
        <w:t>Изыхского</w:t>
      </w:r>
      <w:r w:rsidR="00A62027" w:rsidRPr="00B76ABB">
        <w:rPr>
          <w:sz w:val="26"/>
          <w:szCs w:val="26"/>
        </w:rPr>
        <w:t xml:space="preserve"> </w:t>
      </w:r>
      <w:r w:rsidR="0008309D" w:rsidRPr="000B56F5">
        <w:rPr>
          <w:rFonts w:ascii="Times New Roman" w:hAnsi="Times New Roman" w:cs="Times New Roman"/>
          <w:b/>
          <w:sz w:val="26"/>
          <w:szCs w:val="26"/>
        </w:rPr>
        <w:t>сельсовет</w:t>
      </w:r>
      <w:r w:rsidR="0008309D">
        <w:rPr>
          <w:rFonts w:ascii="Times New Roman" w:hAnsi="Times New Roman" w:cs="Times New Roman"/>
          <w:b/>
          <w:sz w:val="26"/>
          <w:szCs w:val="26"/>
        </w:rPr>
        <w:t>а</w:t>
      </w:r>
      <w:r w:rsidR="0008309D" w:rsidRPr="000B56F5">
        <w:rPr>
          <w:rFonts w:ascii="Times New Roman" w:hAnsi="Times New Roman" w:cs="Times New Roman"/>
          <w:b/>
          <w:sz w:val="26"/>
          <w:szCs w:val="26"/>
        </w:rPr>
        <w:t>.</w:t>
      </w:r>
    </w:p>
    <w:p w:rsidR="0008309D" w:rsidRPr="007F2E9C" w:rsidRDefault="0008309D" w:rsidP="0008309D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8309D" w:rsidRPr="007F2E9C" w:rsidRDefault="0008309D" w:rsidP="0008309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F17F3B" w:rsidRPr="00F17F3B">
        <w:rPr>
          <w:rFonts w:ascii="Times New Roman" w:hAnsi="Times New Roman" w:cs="Times New Roman"/>
          <w:sz w:val="26"/>
          <w:szCs w:val="26"/>
        </w:rPr>
        <w:t>Изыхского</w:t>
      </w:r>
      <w:r w:rsidR="00F17F3B" w:rsidRPr="007F2E9C">
        <w:rPr>
          <w:sz w:val="26"/>
          <w:szCs w:val="26"/>
        </w:rPr>
        <w:t xml:space="preserve"> </w:t>
      </w:r>
      <w:r w:rsidRPr="007F2E9C">
        <w:rPr>
          <w:rFonts w:ascii="Times New Roman" w:hAnsi="Times New Roman" w:cs="Times New Roman"/>
          <w:sz w:val="26"/>
          <w:szCs w:val="26"/>
        </w:rPr>
        <w:t>сельсовет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F2E9C">
        <w:rPr>
          <w:rFonts w:ascii="Times New Roman" w:hAnsi="Times New Roman" w:cs="Times New Roman"/>
          <w:sz w:val="26"/>
          <w:szCs w:val="26"/>
        </w:rPr>
        <w:t xml:space="preserve"> обязан:</w:t>
      </w:r>
    </w:p>
    <w:p w:rsidR="0008309D" w:rsidRPr="007F2E9C" w:rsidRDefault="0008309D" w:rsidP="0008309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>1. Определять места выпаса сельскохозяйственных животных на специально отведенных землях сельскохозяйственного назначения.</w:t>
      </w:r>
    </w:p>
    <w:p w:rsidR="0008309D" w:rsidRPr="007F2E9C" w:rsidRDefault="0008309D" w:rsidP="0008309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E9C">
        <w:rPr>
          <w:rFonts w:ascii="Times New Roman" w:hAnsi="Times New Roman" w:cs="Times New Roman"/>
          <w:sz w:val="26"/>
          <w:szCs w:val="26"/>
        </w:rPr>
        <w:t>2. На пастбищный период организовывать выпас сельскохозяйственных животных и оказывать содействие в заключении договоров между владельцами скота и лицами, осуществляющими пастьбу.</w:t>
      </w:r>
    </w:p>
    <w:p w:rsidR="0008309D" w:rsidRPr="007F2E9C" w:rsidRDefault="0008309D" w:rsidP="004222E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309D" w:rsidRPr="007F2E9C" w:rsidRDefault="0008309D" w:rsidP="006C5B00">
      <w:pPr>
        <w:widowControl w:val="0"/>
        <w:shd w:val="clear" w:color="auto" w:fill="FFFFFF"/>
        <w:tabs>
          <w:tab w:val="left" w:pos="993"/>
          <w:tab w:val="left" w:pos="127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309D" w:rsidRPr="007F2E9C" w:rsidRDefault="00D62F7F" w:rsidP="0008309D">
      <w:pPr>
        <w:widowControl w:val="0"/>
        <w:shd w:val="clear" w:color="auto" w:fill="FFFFFF"/>
        <w:tabs>
          <w:tab w:val="left" w:pos="993"/>
          <w:tab w:val="left" w:pos="1274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24</w:t>
      </w:r>
      <w:r w:rsidR="0008309D" w:rsidRPr="007F2E9C">
        <w:rPr>
          <w:b/>
          <w:sz w:val="26"/>
          <w:szCs w:val="26"/>
        </w:rPr>
        <w:t>. Контроль за исполнением Правил</w:t>
      </w:r>
    </w:p>
    <w:p w:rsidR="0008309D" w:rsidRDefault="0008309D" w:rsidP="0008309D">
      <w:pPr>
        <w:widowControl w:val="0"/>
        <w:shd w:val="clear" w:color="auto" w:fill="FFFFFF"/>
        <w:tabs>
          <w:tab w:val="left" w:pos="993"/>
          <w:tab w:val="left" w:pos="12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09D" w:rsidRPr="007F2E9C" w:rsidRDefault="00A62027" w:rsidP="0008309D">
      <w:pPr>
        <w:widowControl w:val="0"/>
        <w:shd w:val="clear" w:color="auto" w:fill="FFFFFF"/>
        <w:tabs>
          <w:tab w:val="left" w:pos="993"/>
          <w:tab w:val="left" w:pos="12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 xml:space="preserve">Контроль </w:t>
      </w:r>
      <w:r w:rsidR="0008309D" w:rsidRPr="007F2E9C">
        <w:rPr>
          <w:sz w:val="26"/>
          <w:szCs w:val="26"/>
        </w:rPr>
        <w:t>за соблюдением настоящих Правил осуществляют должностные лица, наделенные полномочиями по контролю за соблюдением нормативных правовых актов органов местного самоуправления и составлению протоколов об административных правонарушениях.</w:t>
      </w:r>
    </w:p>
    <w:p w:rsidR="0008309D" w:rsidRPr="007F2E9C" w:rsidRDefault="0008309D" w:rsidP="0008309D">
      <w:pPr>
        <w:widowControl w:val="0"/>
        <w:shd w:val="clear" w:color="auto" w:fill="FFFFFF"/>
        <w:tabs>
          <w:tab w:val="left" w:pos="993"/>
          <w:tab w:val="left" w:pos="127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2.</w:t>
      </w:r>
      <w:r w:rsidRPr="007F2E9C">
        <w:rPr>
          <w:sz w:val="26"/>
          <w:szCs w:val="26"/>
        </w:rPr>
        <w:tab/>
        <w:t>В случае выявления фактов нарушений Правил уполномоченные органы местного самоуправления и их должностные лица вправе:</w:t>
      </w:r>
    </w:p>
    <w:p w:rsidR="0008309D" w:rsidRPr="007F2E9C" w:rsidRDefault="0008309D" w:rsidP="0008309D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выдать предписание об устранении нарушений;</w:t>
      </w:r>
    </w:p>
    <w:p w:rsidR="0008309D" w:rsidRPr="007F2E9C" w:rsidRDefault="0008309D" w:rsidP="0008309D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27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составить протокол об административном правонарушении в порядке, установленном действующим законодательством;</w:t>
      </w:r>
    </w:p>
    <w:p w:rsidR="0008309D" w:rsidRPr="007F2E9C" w:rsidRDefault="0008309D" w:rsidP="0008309D">
      <w:pPr>
        <w:widowControl w:val="0"/>
        <w:shd w:val="clear" w:color="auto" w:fill="FFFFFF"/>
        <w:tabs>
          <w:tab w:val="left" w:pos="993"/>
          <w:tab w:val="left" w:pos="127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F2E9C">
        <w:rPr>
          <w:sz w:val="26"/>
          <w:szCs w:val="26"/>
        </w:rPr>
        <w:t xml:space="preserve">обратиться в суд с заявлением (исковым заявлением) о признании незаконными действий (бездействия) физических и (или) юридических лиц, нарушающих Правила, и о возмещении ущерба. </w:t>
      </w:r>
    </w:p>
    <w:p w:rsidR="0008309D" w:rsidRPr="007F2E9C" w:rsidRDefault="0008309D" w:rsidP="0008309D">
      <w:pPr>
        <w:widowControl w:val="0"/>
        <w:shd w:val="clear" w:color="auto" w:fill="FFFFFF"/>
        <w:tabs>
          <w:tab w:val="left" w:pos="993"/>
          <w:tab w:val="left" w:pos="127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2E9C">
        <w:rPr>
          <w:sz w:val="26"/>
          <w:szCs w:val="26"/>
        </w:rPr>
        <w:t>3.</w:t>
      </w:r>
      <w:r w:rsidRPr="007F2E9C">
        <w:rPr>
          <w:sz w:val="26"/>
          <w:szCs w:val="26"/>
        </w:rPr>
        <w:tab/>
        <w:t xml:space="preserve"> Лица, допустившие нарушение настоящих Правил, несут ответственность в соответствии с Законом Республики Хакасия от 17.12.2008 № 91-ЗРХ «Об административных правонарушениях».</w:t>
      </w:r>
    </w:p>
    <w:p w:rsidR="0008309D" w:rsidRPr="007F2E9C" w:rsidRDefault="0008309D" w:rsidP="0008309D">
      <w:pPr>
        <w:widowControl w:val="0"/>
        <w:shd w:val="clear" w:color="auto" w:fill="FFFFFF"/>
        <w:tabs>
          <w:tab w:val="left" w:pos="993"/>
          <w:tab w:val="left" w:pos="127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30C4C" w:rsidRPr="00615E65" w:rsidRDefault="00830C4C" w:rsidP="0008309D">
      <w:pPr>
        <w:pStyle w:val="Default"/>
        <w:ind w:firstLine="426"/>
        <w:jc w:val="center"/>
        <w:rPr>
          <w:sz w:val="26"/>
          <w:szCs w:val="26"/>
        </w:rPr>
      </w:pPr>
    </w:p>
    <w:sectPr w:rsidR="00830C4C" w:rsidRPr="00615E65" w:rsidSect="008B3EC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D5" w:rsidRDefault="00227DD5" w:rsidP="008D11F2">
      <w:r>
        <w:separator/>
      </w:r>
    </w:p>
  </w:endnote>
  <w:endnote w:type="continuationSeparator" w:id="0">
    <w:p w:rsidR="00227DD5" w:rsidRDefault="00227DD5" w:rsidP="008D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D5" w:rsidRDefault="00227DD5" w:rsidP="008D11F2">
      <w:r>
        <w:separator/>
      </w:r>
    </w:p>
  </w:footnote>
  <w:footnote w:type="continuationSeparator" w:id="0">
    <w:p w:rsidR="00227DD5" w:rsidRDefault="00227DD5" w:rsidP="008D1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A20BE18"/>
    <w:lvl w:ilvl="0">
      <w:numFmt w:val="bullet"/>
      <w:lvlText w:val="*"/>
      <w:lvlJc w:val="left"/>
    </w:lvl>
  </w:abstractNum>
  <w:abstractNum w:abstractNumId="1" w15:restartNumberingAfterBreak="0">
    <w:nsid w:val="00FE32A3"/>
    <w:multiLevelType w:val="hybridMultilevel"/>
    <w:tmpl w:val="9E98A5F0"/>
    <w:lvl w:ilvl="0" w:tplc="6A20BE1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367FC"/>
    <w:multiLevelType w:val="singleLevel"/>
    <w:tmpl w:val="D5969146"/>
    <w:lvl w:ilvl="0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3" w15:restartNumberingAfterBreak="0">
    <w:nsid w:val="04F844E7"/>
    <w:multiLevelType w:val="hybridMultilevel"/>
    <w:tmpl w:val="D20CD338"/>
    <w:lvl w:ilvl="0" w:tplc="C4B4C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268EC08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4469C"/>
    <w:multiLevelType w:val="hybridMultilevel"/>
    <w:tmpl w:val="DE504308"/>
    <w:lvl w:ilvl="0" w:tplc="B9964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F36EE1"/>
    <w:multiLevelType w:val="hybridMultilevel"/>
    <w:tmpl w:val="27C2B40E"/>
    <w:lvl w:ilvl="0" w:tplc="FA005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68EC08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A7F9B"/>
    <w:multiLevelType w:val="hybridMultilevel"/>
    <w:tmpl w:val="75AA870E"/>
    <w:lvl w:ilvl="0" w:tplc="804A25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4A25D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E369F"/>
    <w:multiLevelType w:val="hybridMultilevel"/>
    <w:tmpl w:val="53F69EE0"/>
    <w:lvl w:ilvl="0" w:tplc="6A20BE1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A4567"/>
    <w:multiLevelType w:val="hybridMultilevel"/>
    <w:tmpl w:val="89AAD11E"/>
    <w:lvl w:ilvl="0" w:tplc="6A20BE1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2945BD"/>
    <w:multiLevelType w:val="multilevel"/>
    <w:tmpl w:val="CDCA5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2DEF67CF"/>
    <w:multiLevelType w:val="hybridMultilevel"/>
    <w:tmpl w:val="4502EAEE"/>
    <w:lvl w:ilvl="0" w:tplc="19D8FDA4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0A2449"/>
    <w:multiLevelType w:val="hybridMultilevel"/>
    <w:tmpl w:val="BFC68902"/>
    <w:lvl w:ilvl="0" w:tplc="C3423F74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CE2A2A"/>
    <w:multiLevelType w:val="hybridMultilevel"/>
    <w:tmpl w:val="2FE0FEAE"/>
    <w:lvl w:ilvl="0" w:tplc="6A20BE1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5FA6690">
      <w:start w:val="1"/>
      <w:numFmt w:val="decimal"/>
      <w:lvlText w:val="%2."/>
      <w:lvlJc w:val="left"/>
      <w:pPr>
        <w:ind w:left="207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13EEB"/>
    <w:multiLevelType w:val="hybridMultilevel"/>
    <w:tmpl w:val="43F8D9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68EC08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803F7"/>
    <w:multiLevelType w:val="hybridMultilevel"/>
    <w:tmpl w:val="615433C2"/>
    <w:lvl w:ilvl="0" w:tplc="6A20BE1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5FA6690">
      <w:start w:val="1"/>
      <w:numFmt w:val="decimal"/>
      <w:lvlText w:val="%2."/>
      <w:lvlJc w:val="left"/>
      <w:pPr>
        <w:ind w:left="2070" w:hanging="990"/>
      </w:pPr>
      <w:rPr>
        <w:rFonts w:hint="default"/>
      </w:rPr>
    </w:lvl>
    <w:lvl w:ilvl="2" w:tplc="E932EA76">
      <w:start w:val="1"/>
      <w:numFmt w:val="decimal"/>
      <w:lvlText w:val="%3)"/>
      <w:lvlJc w:val="left"/>
      <w:pPr>
        <w:ind w:left="3360" w:hanging="13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B4185"/>
    <w:multiLevelType w:val="hybridMultilevel"/>
    <w:tmpl w:val="94FACA62"/>
    <w:lvl w:ilvl="0" w:tplc="6A20BE18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B046331"/>
    <w:multiLevelType w:val="hybridMultilevel"/>
    <w:tmpl w:val="92FAEC8C"/>
    <w:lvl w:ilvl="0" w:tplc="94E82E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5995A1D"/>
    <w:multiLevelType w:val="hybridMultilevel"/>
    <w:tmpl w:val="5530A826"/>
    <w:lvl w:ilvl="0" w:tplc="610C696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D535F3"/>
    <w:multiLevelType w:val="hybridMultilevel"/>
    <w:tmpl w:val="A9D00192"/>
    <w:lvl w:ilvl="0" w:tplc="07BE84FE">
      <w:start w:val="19"/>
      <w:numFmt w:val="decimal"/>
      <w:lvlText w:val="%1."/>
      <w:lvlJc w:val="left"/>
      <w:pPr>
        <w:ind w:left="25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" w15:restartNumberingAfterBreak="0">
    <w:nsid w:val="73F9650A"/>
    <w:multiLevelType w:val="hybridMultilevel"/>
    <w:tmpl w:val="5530A826"/>
    <w:lvl w:ilvl="0" w:tplc="610C696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4"/>
  </w:num>
  <w:num w:numId="3">
    <w:abstractNumId w:val="1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13"/>
  </w:num>
  <w:num w:numId="10">
    <w:abstractNumId w:val="14"/>
  </w:num>
  <w:num w:numId="11">
    <w:abstractNumId w:val="8"/>
  </w:num>
  <w:num w:numId="12">
    <w:abstractNumId w:val="3"/>
  </w:num>
  <w:num w:numId="13">
    <w:abstractNumId w:val="5"/>
  </w:num>
  <w:num w:numId="14">
    <w:abstractNumId w:val="12"/>
  </w:num>
  <w:num w:numId="15">
    <w:abstractNumId w:val="15"/>
  </w:num>
  <w:num w:numId="16">
    <w:abstractNumId w:val="18"/>
  </w:num>
  <w:num w:numId="17">
    <w:abstractNumId w:val="6"/>
  </w:num>
  <w:num w:numId="18">
    <w:abstractNumId w:val="10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65"/>
    <w:rsid w:val="00013F94"/>
    <w:rsid w:val="00022475"/>
    <w:rsid w:val="00032FF5"/>
    <w:rsid w:val="0003726C"/>
    <w:rsid w:val="0006348F"/>
    <w:rsid w:val="00070FB5"/>
    <w:rsid w:val="0008309D"/>
    <w:rsid w:val="000865BB"/>
    <w:rsid w:val="000D1633"/>
    <w:rsid w:val="000F629B"/>
    <w:rsid w:val="00112EAB"/>
    <w:rsid w:val="00123202"/>
    <w:rsid w:val="00137B44"/>
    <w:rsid w:val="00137D46"/>
    <w:rsid w:val="001559B6"/>
    <w:rsid w:val="00176523"/>
    <w:rsid w:val="00181A8F"/>
    <w:rsid w:val="0018328F"/>
    <w:rsid w:val="0019579B"/>
    <w:rsid w:val="00227DD5"/>
    <w:rsid w:val="0024135F"/>
    <w:rsid w:val="0027385D"/>
    <w:rsid w:val="002B0B20"/>
    <w:rsid w:val="002C7D47"/>
    <w:rsid w:val="002E14AA"/>
    <w:rsid w:val="002F10C2"/>
    <w:rsid w:val="002F3A8F"/>
    <w:rsid w:val="00344CB3"/>
    <w:rsid w:val="003A03FF"/>
    <w:rsid w:val="003A26CA"/>
    <w:rsid w:val="003A787B"/>
    <w:rsid w:val="003B6D6E"/>
    <w:rsid w:val="003B7D3E"/>
    <w:rsid w:val="003E1DA8"/>
    <w:rsid w:val="003F7EBF"/>
    <w:rsid w:val="00421814"/>
    <w:rsid w:val="004222E2"/>
    <w:rsid w:val="00442BC7"/>
    <w:rsid w:val="004476DA"/>
    <w:rsid w:val="00451E45"/>
    <w:rsid w:val="00470ED1"/>
    <w:rsid w:val="004761A6"/>
    <w:rsid w:val="00482A8B"/>
    <w:rsid w:val="004D43A8"/>
    <w:rsid w:val="004D60FE"/>
    <w:rsid w:val="004F3AA7"/>
    <w:rsid w:val="00507207"/>
    <w:rsid w:val="0053759E"/>
    <w:rsid w:val="005418CA"/>
    <w:rsid w:val="00554A4F"/>
    <w:rsid w:val="00563579"/>
    <w:rsid w:val="00572DF5"/>
    <w:rsid w:val="00581973"/>
    <w:rsid w:val="005C2FAD"/>
    <w:rsid w:val="005C6DDA"/>
    <w:rsid w:val="005D562D"/>
    <w:rsid w:val="00615E65"/>
    <w:rsid w:val="006312C1"/>
    <w:rsid w:val="006314D1"/>
    <w:rsid w:val="0063273E"/>
    <w:rsid w:val="0064093B"/>
    <w:rsid w:val="00650586"/>
    <w:rsid w:val="00677857"/>
    <w:rsid w:val="0068430E"/>
    <w:rsid w:val="0069095D"/>
    <w:rsid w:val="006B11CC"/>
    <w:rsid w:val="006C5B00"/>
    <w:rsid w:val="006C73A3"/>
    <w:rsid w:val="006F52E1"/>
    <w:rsid w:val="0071528D"/>
    <w:rsid w:val="00725A6D"/>
    <w:rsid w:val="00733A5A"/>
    <w:rsid w:val="00744AA9"/>
    <w:rsid w:val="00777A50"/>
    <w:rsid w:val="007814B8"/>
    <w:rsid w:val="007A37CB"/>
    <w:rsid w:val="007C2702"/>
    <w:rsid w:val="007F4FD9"/>
    <w:rsid w:val="00830C4C"/>
    <w:rsid w:val="0083456D"/>
    <w:rsid w:val="00834BDD"/>
    <w:rsid w:val="008451C0"/>
    <w:rsid w:val="008758DA"/>
    <w:rsid w:val="00883935"/>
    <w:rsid w:val="00885686"/>
    <w:rsid w:val="0088665C"/>
    <w:rsid w:val="00887DC6"/>
    <w:rsid w:val="008B3ECA"/>
    <w:rsid w:val="008C01C2"/>
    <w:rsid w:val="008D11F2"/>
    <w:rsid w:val="008D12B1"/>
    <w:rsid w:val="00920B87"/>
    <w:rsid w:val="009325A7"/>
    <w:rsid w:val="00937C76"/>
    <w:rsid w:val="00981876"/>
    <w:rsid w:val="009A72B2"/>
    <w:rsid w:val="009C377B"/>
    <w:rsid w:val="009E1A4B"/>
    <w:rsid w:val="009F1808"/>
    <w:rsid w:val="009F2D29"/>
    <w:rsid w:val="00A10A80"/>
    <w:rsid w:val="00A21D81"/>
    <w:rsid w:val="00A3347B"/>
    <w:rsid w:val="00A4493D"/>
    <w:rsid w:val="00A62027"/>
    <w:rsid w:val="00A707F9"/>
    <w:rsid w:val="00A7552B"/>
    <w:rsid w:val="00A86677"/>
    <w:rsid w:val="00AA230F"/>
    <w:rsid w:val="00AA2A68"/>
    <w:rsid w:val="00AC4907"/>
    <w:rsid w:val="00AF3445"/>
    <w:rsid w:val="00B00AFE"/>
    <w:rsid w:val="00B46620"/>
    <w:rsid w:val="00B470D5"/>
    <w:rsid w:val="00B76ABB"/>
    <w:rsid w:val="00BA730D"/>
    <w:rsid w:val="00BD7829"/>
    <w:rsid w:val="00C00607"/>
    <w:rsid w:val="00C0712D"/>
    <w:rsid w:val="00C150B2"/>
    <w:rsid w:val="00C16AE7"/>
    <w:rsid w:val="00C2260E"/>
    <w:rsid w:val="00C23ECA"/>
    <w:rsid w:val="00C40091"/>
    <w:rsid w:val="00C55C52"/>
    <w:rsid w:val="00C628FE"/>
    <w:rsid w:val="00C71B4E"/>
    <w:rsid w:val="00C76E45"/>
    <w:rsid w:val="00C948F8"/>
    <w:rsid w:val="00CA5E01"/>
    <w:rsid w:val="00CC1345"/>
    <w:rsid w:val="00CD7EAE"/>
    <w:rsid w:val="00CF1CBE"/>
    <w:rsid w:val="00D13B16"/>
    <w:rsid w:val="00D1726D"/>
    <w:rsid w:val="00D17C11"/>
    <w:rsid w:val="00D21101"/>
    <w:rsid w:val="00D355B8"/>
    <w:rsid w:val="00D4060D"/>
    <w:rsid w:val="00D62F7F"/>
    <w:rsid w:val="00D73DE5"/>
    <w:rsid w:val="00D92B2F"/>
    <w:rsid w:val="00DA51E1"/>
    <w:rsid w:val="00DC1682"/>
    <w:rsid w:val="00DE5C7B"/>
    <w:rsid w:val="00DF1A68"/>
    <w:rsid w:val="00DF4912"/>
    <w:rsid w:val="00E0781D"/>
    <w:rsid w:val="00E21B77"/>
    <w:rsid w:val="00E32E74"/>
    <w:rsid w:val="00E35DDB"/>
    <w:rsid w:val="00E43B4C"/>
    <w:rsid w:val="00E478D3"/>
    <w:rsid w:val="00E73501"/>
    <w:rsid w:val="00E8044F"/>
    <w:rsid w:val="00E9656A"/>
    <w:rsid w:val="00EB62C4"/>
    <w:rsid w:val="00EF0704"/>
    <w:rsid w:val="00F17F3B"/>
    <w:rsid w:val="00F21972"/>
    <w:rsid w:val="00F64523"/>
    <w:rsid w:val="00F72201"/>
    <w:rsid w:val="00F903D9"/>
    <w:rsid w:val="00FB2148"/>
    <w:rsid w:val="00FB4D82"/>
    <w:rsid w:val="00FC2771"/>
    <w:rsid w:val="00FE69CA"/>
    <w:rsid w:val="00FF0C4E"/>
    <w:rsid w:val="00FF3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822EE3"/>
  <w15:docId w15:val="{5E9B3E12-263F-494A-A7C0-9F29B245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5E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D11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11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D11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11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75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5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7F4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8B3ECA"/>
    <w:pPr>
      <w:widowControl w:val="0"/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C71B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830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08309D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08309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9F2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D92B2F"/>
    <w:rPr>
      <w:i/>
      <w:iCs/>
    </w:rPr>
  </w:style>
  <w:style w:type="paragraph" w:styleId="ae">
    <w:name w:val="Title"/>
    <w:basedOn w:val="a"/>
    <w:next w:val="a"/>
    <w:link w:val="af"/>
    <w:uiPriority w:val="10"/>
    <w:qFormat/>
    <w:rsid w:val="00D92B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D92B2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EA47-9F7D-4B2B-AAB5-B68D826E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10078</Words>
  <Characters>57447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СВ</dc:creator>
  <cp:lastModifiedBy>Пользователь</cp:lastModifiedBy>
  <cp:revision>12</cp:revision>
  <cp:lastPrinted>2018-09-11T06:53:00Z</cp:lastPrinted>
  <dcterms:created xsi:type="dcterms:W3CDTF">2020-08-06T07:36:00Z</dcterms:created>
  <dcterms:modified xsi:type="dcterms:W3CDTF">2020-08-11T02:53:00Z</dcterms:modified>
</cp:coreProperties>
</file>