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</w:p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 w:rsidRPr="009F0282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 w:rsidRPr="009F0282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FF0268" w:rsidRPr="009F0282" w:rsidRDefault="000C387A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FF0268" w:rsidRPr="009F0282" w:rsidRDefault="000C387A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Администрация </w:t>
      </w:r>
      <w:r w:rsidR="00FF0268">
        <w:rPr>
          <w:rFonts w:ascii="Times New Roman" w:hAnsi="Times New Roman"/>
          <w:b w:val="0"/>
          <w:sz w:val="26"/>
          <w:szCs w:val="26"/>
        </w:rPr>
        <w:t>Изыхского</w:t>
      </w:r>
      <w:r w:rsidR="00FF0268" w:rsidRPr="009F0282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FF0268" w:rsidRPr="009F0282" w:rsidRDefault="00FF0268" w:rsidP="00F1375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F0268" w:rsidRPr="009F0282" w:rsidRDefault="000C387A" w:rsidP="00F1375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FF0268" w:rsidRPr="009F0282" w:rsidRDefault="00FF0268" w:rsidP="00F13753">
      <w:pPr>
        <w:pStyle w:val="a3"/>
        <w:rPr>
          <w:rFonts w:ascii="Times New Roman" w:hAnsi="Times New Roman"/>
          <w:sz w:val="26"/>
          <w:szCs w:val="26"/>
        </w:rPr>
      </w:pPr>
      <w:r w:rsidRPr="009F0282">
        <w:rPr>
          <w:rFonts w:ascii="Times New Roman" w:hAnsi="Times New Roman"/>
          <w:sz w:val="26"/>
          <w:szCs w:val="26"/>
        </w:rPr>
        <w:t xml:space="preserve"> </w:t>
      </w:r>
    </w:p>
    <w:p w:rsidR="00FF0268" w:rsidRDefault="00281320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02.09</w:t>
      </w:r>
      <w:r w:rsidR="000C387A">
        <w:rPr>
          <w:rFonts w:ascii="Times New Roman" w:hAnsi="Times New Roman"/>
          <w:sz w:val="26"/>
          <w:szCs w:val="26"/>
        </w:rPr>
        <w:t>.2019</w:t>
      </w:r>
      <w:r w:rsidR="00FF0268" w:rsidRPr="009F0282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FF0268">
        <w:rPr>
          <w:rFonts w:ascii="Times New Roman" w:hAnsi="Times New Roman"/>
          <w:sz w:val="26"/>
          <w:szCs w:val="26"/>
        </w:rPr>
        <w:t>п. Изыхские Копи</w:t>
      </w:r>
      <w:r w:rsidR="00FF0268" w:rsidRPr="009F0282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24</w:t>
      </w:r>
    </w:p>
    <w:p w:rsidR="00FF0268" w:rsidRDefault="00FF0268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53F29" w:rsidTr="00802BC5">
        <w:tc>
          <w:tcPr>
            <w:tcW w:w="4672" w:type="dxa"/>
          </w:tcPr>
          <w:p w:rsidR="00353F29" w:rsidRDefault="00353F29" w:rsidP="00F13753">
            <w:pPr>
              <w:pStyle w:val="a3"/>
              <w:tabs>
                <w:tab w:val="left" w:pos="84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начале деятельности на территории Изыхского сельсовета тепло- и </w:t>
            </w:r>
            <w:proofErr w:type="spellStart"/>
            <w:r>
              <w:rPr>
                <w:sz w:val="26"/>
                <w:szCs w:val="26"/>
              </w:rPr>
              <w:t>водоснабжающего</w:t>
            </w:r>
            <w:proofErr w:type="spellEnd"/>
            <w:r>
              <w:rPr>
                <w:sz w:val="26"/>
                <w:szCs w:val="26"/>
              </w:rPr>
              <w:t xml:space="preserve"> предприятия МКП «Изыхское ЖКХ» </w:t>
            </w:r>
          </w:p>
        </w:tc>
        <w:tc>
          <w:tcPr>
            <w:tcW w:w="4673" w:type="dxa"/>
          </w:tcPr>
          <w:p w:rsidR="00353F29" w:rsidRDefault="00353F29" w:rsidP="00F13753">
            <w:pPr>
              <w:pStyle w:val="a3"/>
              <w:tabs>
                <w:tab w:val="left" w:pos="8475"/>
              </w:tabs>
              <w:rPr>
                <w:sz w:val="26"/>
                <w:szCs w:val="26"/>
              </w:rPr>
            </w:pPr>
          </w:p>
        </w:tc>
      </w:tr>
    </w:tbl>
    <w:p w:rsidR="00FF0268" w:rsidRDefault="00FF0268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</w:p>
    <w:p w:rsidR="00FF0268" w:rsidRDefault="00FF0268" w:rsidP="00DA02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2BC5" w:rsidRPr="009E0C9D" w:rsidRDefault="00802BC5" w:rsidP="00802B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53F29" w:rsidRPr="00353F29">
        <w:rPr>
          <w:rFonts w:ascii="Times New Roman" w:hAnsi="Times New Roman"/>
          <w:sz w:val="26"/>
          <w:szCs w:val="26"/>
        </w:rPr>
        <w:t xml:space="preserve"> </w:t>
      </w:r>
      <w:r w:rsidR="00281320" w:rsidRPr="00281320">
        <w:rPr>
          <w:rFonts w:ascii="Times New Roman" w:hAnsi="Times New Roman" w:cs="Calibri"/>
          <w:color w:val="000000"/>
          <w:sz w:val="26"/>
          <w:szCs w:val="26"/>
          <w:lang w:eastAsia="en-US"/>
        </w:rPr>
        <w:t>соответствии с</w:t>
      </w:r>
      <w:r w:rsidR="00281320">
        <w:rPr>
          <w:rFonts w:ascii="Times New Roman" w:hAnsi="Times New Roman" w:cs="Calibri"/>
          <w:color w:val="000000"/>
          <w:sz w:val="26"/>
          <w:szCs w:val="26"/>
          <w:lang w:eastAsia="en-US"/>
        </w:rPr>
        <w:t xml:space="preserve"> </w:t>
      </w:r>
      <w:r w:rsidR="00281320" w:rsidRPr="00281320">
        <w:rPr>
          <w:rFonts w:ascii="Times New Roman" w:hAnsi="Times New Roman" w:cs="Calibri"/>
          <w:color w:val="000000"/>
          <w:sz w:val="26"/>
          <w:szCs w:val="26"/>
          <w:lang w:eastAsia="en-US"/>
        </w:rPr>
        <w:t xml:space="preserve">Федеральным законом от 06 октября 2003 г. </w:t>
      </w:r>
      <w:hyperlink r:id="rId5" w:tgtFrame="Logical" w:history="1">
        <w:r w:rsidR="00281320" w:rsidRPr="00281320">
          <w:rPr>
            <w:rFonts w:ascii="Times New Roman" w:hAnsi="Times New Roman"/>
            <w:sz w:val="26"/>
            <w:szCs w:val="26"/>
            <w:lang w:eastAsia="en-US"/>
          </w:rPr>
          <w:t>№ 131-ФЗ</w:t>
        </w:r>
      </w:hyperlink>
      <w:r w:rsidR="00281320" w:rsidRPr="00281320">
        <w:rPr>
          <w:rFonts w:ascii="Times New Roman" w:hAnsi="Times New Roman" w:cs="Calibri"/>
          <w:color w:val="000000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="00353F29">
        <w:rPr>
          <w:rFonts w:ascii="Times New Roman" w:hAnsi="Times New Roman"/>
          <w:sz w:val="26"/>
          <w:szCs w:val="26"/>
        </w:rPr>
        <w:t>руководствуясь</w:t>
      </w:r>
      <w:r w:rsidR="00281320">
        <w:rPr>
          <w:rFonts w:ascii="Times New Roman" w:hAnsi="Times New Roman"/>
          <w:sz w:val="26"/>
          <w:szCs w:val="26"/>
        </w:rPr>
        <w:t xml:space="preserve"> п. 14  статьи </w:t>
      </w:r>
      <w:r w:rsidR="00FF0268">
        <w:rPr>
          <w:rFonts w:ascii="Times New Roman" w:hAnsi="Times New Roman"/>
          <w:sz w:val="26"/>
          <w:szCs w:val="26"/>
        </w:rPr>
        <w:t>9</w:t>
      </w:r>
      <w:r w:rsidR="00FF0268" w:rsidRPr="009E0C9D">
        <w:rPr>
          <w:rFonts w:ascii="Times New Roman" w:hAnsi="Times New Roman"/>
          <w:sz w:val="26"/>
          <w:szCs w:val="26"/>
        </w:rPr>
        <w:t xml:space="preserve"> Устава </w:t>
      </w:r>
      <w:r w:rsidR="00FF0268">
        <w:rPr>
          <w:rFonts w:ascii="Times New Roman" w:hAnsi="Times New Roman"/>
          <w:sz w:val="26"/>
          <w:szCs w:val="26"/>
        </w:rPr>
        <w:t>му</w:t>
      </w:r>
      <w:r w:rsidR="00FF0268" w:rsidRPr="009E0C9D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 w:rsidR="00FF0268">
        <w:rPr>
          <w:rFonts w:ascii="Times New Roman" w:hAnsi="Times New Roman"/>
          <w:sz w:val="26"/>
          <w:szCs w:val="26"/>
        </w:rPr>
        <w:t>Изыхский</w:t>
      </w:r>
      <w:r w:rsidR="00FF0268" w:rsidRPr="009E0C9D">
        <w:rPr>
          <w:rFonts w:ascii="Times New Roman" w:hAnsi="Times New Roman"/>
          <w:sz w:val="26"/>
          <w:szCs w:val="26"/>
        </w:rPr>
        <w:t xml:space="preserve"> сельсовет</w:t>
      </w:r>
      <w:r w:rsidR="00DE387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Администрация Изыхского сельсовета, </w:t>
      </w:r>
    </w:p>
    <w:p w:rsidR="00FF0268" w:rsidRDefault="00802BC5" w:rsidP="00802B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>
        <w:rPr>
          <w:rFonts w:ascii="Times New Roman" w:hAnsi="Times New Roman" w:cs="Calibri"/>
          <w:color w:val="000000"/>
          <w:sz w:val="26"/>
          <w:szCs w:val="26"/>
          <w:lang w:eastAsia="en-US"/>
        </w:rPr>
        <w:t>Для</w:t>
      </w:r>
      <w:r w:rsidRPr="00353F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организации </w:t>
      </w:r>
      <w:r w:rsidRPr="00353F29">
        <w:rPr>
          <w:rFonts w:ascii="Times New Roman" w:hAnsi="Times New Roman"/>
          <w:sz w:val="26"/>
          <w:szCs w:val="26"/>
        </w:rPr>
        <w:t>тепло</w:t>
      </w:r>
      <w:r>
        <w:rPr>
          <w:rFonts w:ascii="Times New Roman" w:hAnsi="Times New Roman"/>
          <w:sz w:val="26"/>
          <w:szCs w:val="26"/>
        </w:rPr>
        <w:t xml:space="preserve">- и водоснабжения на территории Изыхского сельсовета назначить МКП «Изыхское ЖКХ» единой тепло и </w:t>
      </w:r>
      <w:proofErr w:type="spellStart"/>
      <w:r>
        <w:rPr>
          <w:rFonts w:ascii="Times New Roman" w:hAnsi="Times New Roman"/>
          <w:sz w:val="26"/>
          <w:szCs w:val="26"/>
        </w:rPr>
        <w:t>водоснабжающей</w:t>
      </w:r>
      <w:proofErr w:type="spellEnd"/>
      <w:r>
        <w:rPr>
          <w:rFonts w:ascii="Times New Roman" w:hAnsi="Times New Roman"/>
          <w:sz w:val="26"/>
          <w:szCs w:val="26"/>
        </w:rPr>
        <w:t xml:space="preserve"> организацией на территории поселка Изыхские Копи.</w:t>
      </w:r>
    </w:p>
    <w:p w:rsidR="00802BC5" w:rsidRDefault="00802BC5" w:rsidP="00802B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D78FF">
        <w:rPr>
          <w:rFonts w:ascii="Times New Roman" w:hAnsi="Times New Roman"/>
          <w:sz w:val="26"/>
          <w:szCs w:val="26"/>
        </w:rPr>
        <w:t xml:space="preserve"> Начало деятельности</w:t>
      </w:r>
      <w:r>
        <w:rPr>
          <w:rFonts w:ascii="Times New Roman" w:hAnsi="Times New Roman"/>
          <w:sz w:val="26"/>
          <w:szCs w:val="26"/>
        </w:rPr>
        <w:t xml:space="preserve"> предприятия МКП «Изыхское ЖКХ»</w:t>
      </w:r>
      <w:r w:rsidR="00FD78FF">
        <w:rPr>
          <w:rFonts w:ascii="Times New Roman" w:hAnsi="Times New Roman"/>
          <w:sz w:val="26"/>
          <w:szCs w:val="26"/>
        </w:rPr>
        <w:t xml:space="preserve"> начать со</w:t>
      </w:r>
      <w:bookmarkStart w:id="0" w:name="_GoBack"/>
      <w:bookmarkEnd w:id="0"/>
      <w:r w:rsidR="00FD78FF">
        <w:rPr>
          <w:rFonts w:ascii="Times New Roman" w:hAnsi="Times New Roman"/>
          <w:sz w:val="26"/>
          <w:szCs w:val="26"/>
        </w:rPr>
        <w:t xml:space="preserve"> 02 сентября 2019 года.</w:t>
      </w:r>
    </w:p>
    <w:p w:rsidR="00FF0268" w:rsidRPr="009E0C9D" w:rsidRDefault="00FF0268" w:rsidP="00F13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387A" w:rsidRDefault="00FF0268" w:rsidP="00DE387A">
      <w:pPr>
        <w:spacing w:after="0" w:line="240" w:lineRule="auto"/>
        <w:jc w:val="both"/>
        <w:rPr>
          <w:color w:val="000000"/>
          <w:sz w:val="26"/>
          <w:szCs w:val="26"/>
        </w:rPr>
      </w:pPr>
      <w:r w:rsidRPr="009E0C9D">
        <w:rPr>
          <w:rFonts w:ascii="Times New Roman" w:hAnsi="Times New Roman"/>
          <w:sz w:val="26"/>
          <w:szCs w:val="26"/>
        </w:rPr>
        <w:tab/>
      </w:r>
      <w:r w:rsidR="00DE387A">
        <w:rPr>
          <w:rFonts w:ascii="Times New Roman" w:hAnsi="Times New Roman"/>
          <w:sz w:val="26"/>
          <w:szCs w:val="26"/>
        </w:rPr>
        <w:t xml:space="preserve"> </w:t>
      </w:r>
    </w:p>
    <w:p w:rsidR="00FF0268" w:rsidRDefault="00FF0268" w:rsidP="00F1375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Изыхского сельсовета                                           </w:t>
      </w:r>
      <w:r w:rsidR="000C387A">
        <w:rPr>
          <w:rFonts w:ascii="Times New Roman" w:hAnsi="Times New Roman"/>
          <w:sz w:val="26"/>
          <w:szCs w:val="26"/>
        </w:rPr>
        <w:t xml:space="preserve">                   И.А. Щепилова </w:t>
      </w:r>
    </w:p>
    <w:p w:rsidR="00281320" w:rsidRPr="009F0282" w:rsidRDefault="00281320" w:rsidP="00F13753">
      <w:pPr>
        <w:jc w:val="both"/>
        <w:rPr>
          <w:rFonts w:ascii="Times New Roman" w:hAnsi="Times New Roman"/>
          <w:sz w:val="26"/>
          <w:szCs w:val="26"/>
        </w:rPr>
      </w:pPr>
    </w:p>
    <w:p w:rsidR="00353F29" w:rsidRPr="00353F29" w:rsidRDefault="00353F29" w:rsidP="00353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3F29">
        <w:rPr>
          <w:rFonts w:ascii="Times New Roman" w:hAnsi="Times New Roman"/>
          <w:sz w:val="26"/>
          <w:szCs w:val="26"/>
        </w:rPr>
        <w:t xml:space="preserve"> </w:t>
      </w:r>
    </w:p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sectPr w:rsidR="00FF0268" w:rsidSect="0083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3"/>
    <w:rsid w:val="000145AC"/>
    <w:rsid w:val="00015DE5"/>
    <w:rsid w:val="000C387A"/>
    <w:rsid w:val="00281320"/>
    <w:rsid w:val="002C1F80"/>
    <w:rsid w:val="003262E3"/>
    <w:rsid w:val="00350E3C"/>
    <w:rsid w:val="00353F29"/>
    <w:rsid w:val="00366E2C"/>
    <w:rsid w:val="003858EC"/>
    <w:rsid w:val="003F2218"/>
    <w:rsid w:val="004A2370"/>
    <w:rsid w:val="004C583D"/>
    <w:rsid w:val="00570339"/>
    <w:rsid w:val="005935E7"/>
    <w:rsid w:val="005D58EC"/>
    <w:rsid w:val="00601658"/>
    <w:rsid w:val="006073F6"/>
    <w:rsid w:val="00614130"/>
    <w:rsid w:val="00623E8F"/>
    <w:rsid w:val="00675868"/>
    <w:rsid w:val="00685688"/>
    <w:rsid w:val="006D2593"/>
    <w:rsid w:val="006F7E80"/>
    <w:rsid w:val="007115D6"/>
    <w:rsid w:val="00802BC5"/>
    <w:rsid w:val="00833BEE"/>
    <w:rsid w:val="00835B6C"/>
    <w:rsid w:val="00870AA6"/>
    <w:rsid w:val="008E13A2"/>
    <w:rsid w:val="00923F9D"/>
    <w:rsid w:val="00970C20"/>
    <w:rsid w:val="009E0C9D"/>
    <w:rsid w:val="009F0282"/>
    <w:rsid w:val="00A525DA"/>
    <w:rsid w:val="00A92DE8"/>
    <w:rsid w:val="00B33F90"/>
    <w:rsid w:val="00B44E63"/>
    <w:rsid w:val="00B617C4"/>
    <w:rsid w:val="00BB1E2A"/>
    <w:rsid w:val="00BF5BB4"/>
    <w:rsid w:val="00CC0C95"/>
    <w:rsid w:val="00D61045"/>
    <w:rsid w:val="00DA0257"/>
    <w:rsid w:val="00DE387A"/>
    <w:rsid w:val="00E45FEF"/>
    <w:rsid w:val="00EA02D1"/>
    <w:rsid w:val="00EB2665"/>
    <w:rsid w:val="00EE3DA3"/>
    <w:rsid w:val="00EE5458"/>
    <w:rsid w:val="00F13753"/>
    <w:rsid w:val="00FD78FF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DE8C8"/>
  <w15:docId w15:val="{7DC77B5C-328A-45EE-9DC3-2751DCBE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753"/>
  </w:style>
  <w:style w:type="paragraph" w:styleId="a4">
    <w:name w:val="Title"/>
    <w:basedOn w:val="a"/>
    <w:link w:val="a5"/>
    <w:uiPriority w:val="99"/>
    <w:qFormat/>
    <w:rsid w:val="00F13753"/>
    <w:pPr>
      <w:spacing w:after="0" w:line="240" w:lineRule="auto"/>
      <w:jc w:val="center"/>
    </w:pPr>
    <w:rPr>
      <w:rFonts w:ascii="QuantAntiquaC" w:hAnsi="QuantAntiquaC"/>
      <w:b/>
      <w:sz w:val="24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13753"/>
    <w:rPr>
      <w:rFonts w:ascii="QuantAntiquaC" w:hAnsi="QuantAntiquaC" w:cs="Times New Roman"/>
      <w:b/>
      <w:sz w:val="20"/>
      <w:szCs w:val="20"/>
    </w:rPr>
  </w:style>
  <w:style w:type="table" w:styleId="a6">
    <w:name w:val="Table Grid"/>
    <w:basedOn w:val="a1"/>
    <w:uiPriority w:val="99"/>
    <w:rsid w:val="00F1375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1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E3D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073F6"/>
    <w:rPr>
      <w:rFonts w:cs="Times New Roman"/>
    </w:rPr>
  </w:style>
  <w:style w:type="character" w:styleId="aa">
    <w:name w:val="Hyperlink"/>
    <w:basedOn w:val="a0"/>
    <w:uiPriority w:val="99"/>
    <w:rsid w:val="00607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Аршановский сельсовет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Нарылкова Оксана Васильевна</dc:creator>
  <cp:keywords/>
  <dc:description/>
  <cp:lastModifiedBy>Пользователь</cp:lastModifiedBy>
  <cp:revision>1</cp:revision>
  <cp:lastPrinted>2019-09-18T04:55:00Z</cp:lastPrinted>
  <dcterms:created xsi:type="dcterms:W3CDTF">2019-08-28T07:48:00Z</dcterms:created>
  <dcterms:modified xsi:type="dcterms:W3CDTF">2019-09-18T04:57:00Z</dcterms:modified>
</cp:coreProperties>
</file>