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75" w:rsidRDefault="00033910" w:rsidP="00411BB7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2pt;height:49.5pt;visibility:visible">
            <v:imagedata r:id="rId5" o:title=""/>
          </v:shape>
        </w:pict>
      </w:r>
    </w:p>
    <w:p w:rsidR="00507175" w:rsidRDefault="00507175" w:rsidP="007D0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07175" w:rsidRPr="00411BB7" w:rsidRDefault="00507175" w:rsidP="007D0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07175" w:rsidRPr="00411BB7" w:rsidRDefault="00507175" w:rsidP="007D0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07175" w:rsidRPr="00411BB7" w:rsidRDefault="00507175" w:rsidP="007D0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11BB7">
        <w:rPr>
          <w:rFonts w:ascii="Times New Roman" w:hAnsi="Times New Roman" w:cs="Times New Roman"/>
          <w:sz w:val="26"/>
          <w:szCs w:val="26"/>
          <w:lang w:eastAsia="ru-RU"/>
        </w:rPr>
        <w:t>Администрация Изыхский сельсовет</w:t>
      </w: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BB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507175" w:rsidRPr="00411BB7" w:rsidRDefault="00507175" w:rsidP="00411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175" w:rsidRPr="00411BB7" w:rsidRDefault="00033910" w:rsidP="00411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="00B464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</w:t>
      </w:r>
      <w:r w:rsidR="00B4640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  <w:t xml:space="preserve">№ </w:t>
      </w:r>
    </w:p>
    <w:p w:rsidR="00507175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п. Изыхские Копи</w:t>
      </w:r>
    </w:p>
    <w:p w:rsidR="00507175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507175" w:rsidRPr="00B87360">
        <w:tc>
          <w:tcPr>
            <w:tcW w:w="4672" w:type="dxa"/>
          </w:tcPr>
          <w:p w:rsidR="00507175" w:rsidRPr="00B87360" w:rsidRDefault="00507175" w:rsidP="00B87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Изыхского сельсовета от 15.08.2011 года № 42 «Об      утверждении     Программы     комплексного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развития систем коммунальной   инфраструктуры</w:t>
            </w:r>
          </w:p>
          <w:p w:rsidR="00507175" w:rsidRPr="00B87360" w:rsidRDefault="00507175" w:rsidP="00B87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45217E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Изыхский сельсовет</w:t>
            </w: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а 2011-2020 годы»</w:t>
            </w:r>
          </w:p>
        </w:tc>
        <w:tc>
          <w:tcPr>
            <w:tcW w:w="4673" w:type="dxa"/>
          </w:tcPr>
          <w:p w:rsidR="00507175" w:rsidRPr="00B87360" w:rsidRDefault="00507175" w:rsidP="00B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0E1A" w:rsidRPr="007D0E1A" w:rsidRDefault="007D0E1A" w:rsidP="007D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D0E1A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9, 47 Устава муниципального образования Изыхский сельсовет,</w:t>
      </w:r>
    </w:p>
    <w:p w:rsidR="007D0E1A" w:rsidRPr="007D0E1A" w:rsidRDefault="007D0E1A" w:rsidP="007D0E1A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Pr="00411BB7">
        <w:rPr>
          <w:rFonts w:ascii="Times New Roman" w:hAnsi="Times New Roman" w:cs="Times New Roman"/>
          <w:sz w:val="26"/>
          <w:szCs w:val="26"/>
        </w:rPr>
        <w:t>:</w:t>
      </w:r>
    </w:p>
    <w:p w:rsidR="00507175" w:rsidRPr="00411BB7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</w:t>
      </w:r>
      <w:r w:rsidR="00BC1950">
        <w:rPr>
          <w:rFonts w:ascii="Times New Roman" w:hAnsi="Times New Roman" w:cs="Times New Roman"/>
          <w:sz w:val="26"/>
          <w:szCs w:val="26"/>
        </w:rPr>
        <w:t xml:space="preserve"> от 15.08.2011 №42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Программы</w:t>
      </w:r>
      <w:r w:rsidRPr="00411BB7">
        <w:rPr>
          <w:rFonts w:ascii="Times New Roman" w:hAnsi="Times New Roman" w:cs="Times New Roman"/>
          <w:sz w:val="26"/>
          <w:szCs w:val="26"/>
        </w:rPr>
        <w:t xml:space="preserve"> комплексного развития систем коммунальной инфраструктуры муниципального образования Изыхс</w:t>
      </w:r>
      <w:r>
        <w:rPr>
          <w:rFonts w:ascii="Times New Roman" w:hAnsi="Times New Roman" w:cs="Times New Roman"/>
          <w:sz w:val="26"/>
          <w:szCs w:val="26"/>
        </w:rPr>
        <w:t>кий сельсовет на 2011-2020 годы»</w:t>
      </w:r>
      <w:r w:rsidR="00BC1950">
        <w:rPr>
          <w:rFonts w:ascii="Times New Roman" w:hAnsi="Times New Roman" w:cs="Times New Roman"/>
          <w:sz w:val="26"/>
          <w:szCs w:val="26"/>
        </w:rPr>
        <w:t>, 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07175" w:rsidRPr="00BC1950" w:rsidRDefault="00BC1950" w:rsidP="007D0E1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6 «Формирование сводного плана программных мероприятий комплексного развития коммунальной инфраструктуры» изложить в новой редакции согласно приложению 1.</w:t>
      </w:r>
    </w:p>
    <w:p w:rsidR="00507175" w:rsidRPr="00D630A4" w:rsidRDefault="00507175" w:rsidP="00E56229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E30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Настоящее постановление подлежит официальному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обнародованию</w:t>
      </w:r>
      <w:r w:rsidRPr="005E30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вступает силу с </w:t>
      </w:r>
      <w:r w:rsidR="007D0E1A">
        <w:rPr>
          <w:rFonts w:ascii="Times New Roman" w:hAnsi="Times New Roman" w:cs="Times New Roman"/>
          <w:b w:val="0"/>
          <w:bCs w:val="0"/>
          <w:sz w:val="26"/>
          <w:szCs w:val="26"/>
        </w:rPr>
        <w:t>момента его опубликования.</w:t>
      </w:r>
    </w:p>
    <w:p w:rsidR="00507175" w:rsidRPr="00E56229" w:rsidRDefault="00507175" w:rsidP="00E5622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56229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507175" w:rsidRPr="00E56229" w:rsidRDefault="00507175" w:rsidP="00E562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E56229" w:rsidRDefault="00507175" w:rsidP="00E56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411BB7" w:rsidRDefault="00507175" w:rsidP="00411BB7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Изыхского сельсовета                                                 </w:t>
      </w:r>
      <w:r w:rsidR="007D0E1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6405">
        <w:rPr>
          <w:rFonts w:ascii="Times New Roman" w:hAnsi="Times New Roman" w:cs="Times New Roman"/>
          <w:sz w:val="26"/>
          <w:szCs w:val="26"/>
        </w:rPr>
        <w:t>И.А.</w:t>
      </w:r>
      <w:r w:rsidR="007D0E1A">
        <w:rPr>
          <w:rFonts w:ascii="Times New Roman" w:hAnsi="Times New Roman" w:cs="Times New Roman"/>
          <w:sz w:val="26"/>
          <w:szCs w:val="26"/>
        </w:rPr>
        <w:t xml:space="preserve"> </w:t>
      </w:r>
      <w:r w:rsidR="00B46405">
        <w:rPr>
          <w:rFonts w:ascii="Times New Roman" w:hAnsi="Times New Roman" w:cs="Times New Roman"/>
          <w:sz w:val="26"/>
          <w:szCs w:val="26"/>
        </w:rPr>
        <w:t>Щепилова</w:t>
      </w: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E56229" w:rsidRDefault="00507175" w:rsidP="00E5622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0E1A" w:rsidRPr="00F1760A" w:rsidTr="00F1760A">
        <w:tc>
          <w:tcPr>
            <w:tcW w:w="4785" w:type="dxa"/>
            <w:shd w:val="clear" w:color="auto" w:fill="auto"/>
          </w:tcPr>
          <w:p w:rsidR="007D0E1A" w:rsidRPr="00F1760A" w:rsidRDefault="007D0E1A" w:rsidP="00F1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от 25.12.2018 № 72 «О внесении изменений в постановление администрации Изыхского сельсовета от 15.08.2011 года № 42 «Об      утверждении     Программы     комплексного развития систем коммунальной   инфраструктуры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Изыхский сельсовета 2011-2020 годы»</w:t>
            </w:r>
          </w:p>
          <w:p w:rsidR="007D0E1A" w:rsidRPr="00F1760A" w:rsidRDefault="007D0E1A" w:rsidP="00F1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E56229" w:rsidRDefault="00507175" w:rsidP="00E562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56229">
        <w:rPr>
          <w:rFonts w:ascii="Times New Roman" w:hAnsi="Times New Roman" w:cs="Times New Roman"/>
          <w:sz w:val="26"/>
          <w:szCs w:val="26"/>
        </w:rPr>
        <w:t>ФОРМИРОВАНИЕ СВОДНОГО ПЛАНА ПРОГРАММНЫХ МЕРОПРИЯТИЙ</w:t>
      </w:r>
    </w:p>
    <w:p w:rsidR="00507175" w:rsidRPr="00E56229" w:rsidRDefault="00507175" w:rsidP="00E5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6229">
        <w:rPr>
          <w:rFonts w:ascii="Times New Roman" w:hAnsi="Times New Roman" w:cs="Times New Roman"/>
          <w:sz w:val="26"/>
          <w:szCs w:val="26"/>
        </w:rPr>
        <w:t xml:space="preserve">КОМПЛЕКСНОГО РАЗВИТИЯ КОММУНАЛЬНОЙ ИНФРАСТРУКТУРЫ </w:t>
      </w:r>
    </w:p>
    <w:p w:rsidR="00507175" w:rsidRPr="00207845" w:rsidRDefault="00507175" w:rsidP="00E562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507175" w:rsidRPr="0020784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876"/>
        <w:gridCol w:w="885"/>
        <w:gridCol w:w="1042"/>
        <w:gridCol w:w="993"/>
        <w:gridCol w:w="1135"/>
        <w:gridCol w:w="1103"/>
      </w:tblGrid>
      <w:tr w:rsidR="00507175" w:rsidRPr="006C1919">
        <w:trPr>
          <w:trHeight w:val="989"/>
          <w:jc w:val="center"/>
        </w:trPr>
        <w:tc>
          <w:tcPr>
            <w:tcW w:w="244" w:type="pct"/>
            <w:vMerge w:val="restar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02" w:type="pct"/>
            <w:vMerge w:val="restar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054" w:type="pct"/>
            <w:gridSpan w:val="5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Объемы финансирования,</w:t>
            </w: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(тыс. рублей)</w:t>
            </w:r>
          </w:p>
        </w:tc>
      </w:tr>
      <w:tr w:rsidR="00507175" w:rsidRPr="006C1919">
        <w:trPr>
          <w:trHeight w:val="70"/>
          <w:jc w:val="center"/>
        </w:trPr>
        <w:tc>
          <w:tcPr>
            <w:tcW w:w="244" w:type="pct"/>
            <w:vMerge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  <w:vMerge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pct"/>
            <w:gridSpan w:val="5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07175" w:rsidRPr="006C1919">
        <w:trPr>
          <w:trHeight w:val="768"/>
          <w:jc w:val="center"/>
        </w:trPr>
        <w:tc>
          <w:tcPr>
            <w:tcW w:w="244" w:type="pct"/>
            <w:vMerge/>
            <w:tcBorders>
              <w:bottom w:val="nil"/>
            </w:tcBorders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  <w:vMerge/>
            <w:tcBorders>
              <w:bottom w:val="nil"/>
            </w:tcBorders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617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588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672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653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07175" w:rsidRPr="006C1919" w:rsidTr="00C21B30">
        <w:trPr>
          <w:trHeight w:val="976"/>
          <w:jc w:val="center"/>
        </w:trPr>
        <w:tc>
          <w:tcPr>
            <w:tcW w:w="244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2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Реконструкция и капитальный ремонт системы водоснабжения  в Изыхском сельсовете</w:t>
            </w:r>
          </w:p>
        </w:tc>
        <w:tc>
          <w:tcPr>
            <w:tcW w:w="524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17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8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72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3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507175" w:rsidRPr="006C1919" w:rsidTr="00C21B30">
        <w:trPr>
          <w:trHeight w:val="371"/>
          <w:jc w:val="center"/>
        </w:trPr>
        <w:tc>
          <w:tcPr>
            <w:tcW w:w="244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2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Строительство объектов системы водоснабжения</w:t>
            </w:r>
          </w:p>
        </w:tc>
        <w:tc>
          <w:tcPr>
            <w:tcW w:w="524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17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8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72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3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507175" w:rsidRPr="006C1919" w:rsidTr="00C21B30">
        <w:trPr>
          <w:trHeight w:val="371"/>
          <w:jc w:val="center"/>
        </w:trPr>
        <w:tc>
          <w:tcPr>
            <w:tcW w:w="244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Замена светильников</w:t>
            </w:r>
          </w:p>
        </w:tc>
        <w:tc>
          <w:tcPr>
            <w:tcW w:w="524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17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8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72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3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FC71ED" w:rsidRPr="006C1919" w:rsidTr="00C21B30">
        <w:trPr>
          <w:trHeight w:val="371"/>
          <w:jc w:val="center"/>
        </w:trPr>
        <w:tc>
          <w:tcPr>
            <w:tcW w:w="244" w:type="pct"/>
          </w:tcPr>
          <w:p w:rsidR="00FC71ED" w:rsidRPr="006C1919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2" w:type="pct"/>
          </w:tcPr>
          <w:p w:rsidR="00FC71ED" w:rsidRPr="006C1919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дымососа</w:t>
            </w:r>
          </w:p>
        </w:tc>
        <w:tc>
          <w:tcPr>
            <w:tcW w:w="524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62,4</w:t>
            </w:r>
          </w:p>
        </w:tc>
        <w:tc>
          <w:tcPr>
            <w:tcW w:w="617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2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3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C612C" w:rsidRPr="006C1919" w:rsidTr="00C21B30">
        <w:trPr>
          <w:trHeight w:val="371"/>
          <w:jc w:val="center"/>
        </w:trPr>
        <w:tc>
          <w:tcPr>
            <w:tcW w:w="244" w:type="pct"/>
          </w:tcPr>
          <w:p w:rsidR="006C612C" w:rsidRPr="006C1919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2" w:type="pct"/>
          </w:tcPr>
          <w:p w:rsidR="006C612C" w:rsidRPr="006C1919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насоса</w:t>
            </w:r>
          </w:p>
        </w:tc>
        <w:tc>
          <w:tcPr>
            <w:tcW w:w="524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617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2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3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65153" w:rsidRPr="006C1919" w:rsidTr="00C21B30">
        <w:trPr>
          <w:trHeight w:val="371"/>
          <w:jc w:val="center"/>
        </w:trPr>
        <w:tc>
          <w:tcPr>
            <w:tcW w:w="244" w:type="pct"/>
          </w:tcPr>
          <w:p w:rsidR="00B65153" w:rsidRPr="006C1919" w:rsidRDefault="00B65153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2" w:type="pct"/>
          </w:tcPr>
          <w:p w:rsidR="00B65153" w:rsidRPr="006C1919" w:rsidRDefault="00B65153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Реконструкция теплотрассы</w:t>
            </w:r>
          </w:p>
        </w:tc>
        <w:tc>
          <w:tcPr>
            <w:tcW w:w="524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8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72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53" w:type="pct"/>
            <w:vAlign w:val="center"/>
          </w:tcPr>
          <w:p w:rsidR="00B65153" w:rsidRPr="006C1919" w:rsidRDefault="00E3352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B65153" w:rsidRPr="006C1919" w:rsidTr="00C21B30">
        <w:trPr>
          <w:trHeight w:val="371"/>
          <w:jc w:val="center"/>
        </w:trPr>
        <w:tc>
          <w:tcPr>
            <w:tcW w:w="244" w:type="pct"/>
          </w:tcPr>
          <w:p w:rsidR="00B65153" w:rsidRPr="006C1919" w:rsidRDefault="00B94122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2" w:type="pct"/>
          </w:tcPr>
          <w:p w:rsidR="00B65153" w:rsidRPr="006C1919" w:rsidRDefault="00B65153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Паспортизация тепловых сетей</w:t>
            </w:r>
          </w:p>
        </w:tc>
        <w:tc>
          <w:tcPr>
            <w:tcW w:w="524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8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72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53" w:type="pct"/>
            <w:vAlign w:val="center"/>
          </w:tcPr>
          <w:p w:rsidR="00B65153" w:rsidRPr="006C1919" w:rsidRDefault="00E3352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B65153" w:rsidRPr="006C1919" w:rsidTr="00C21B30">
        <w:trPr>
          <w:trHeight w:val="371"/>
          <w:jc w:val="center"/>
        </w:trPr>
        <w:tc>
          <w:tcPr>
            <w:tcW w:w="244" w:type="pct"/>
          </w:tcPr>
          <w:p w:rsidR="00B65153" w:rsidRPr="006C1919" w:rsidRDefault="00B94122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2" w:type="pct"/>
          </w:tcPr>
          <w:p w:rsidR="00B65153" w:rsidRPr="006C1919" w:rsidRDefault="00B65153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Паспортизация водопроводных сетей</w:t>
            </w:r>
          </w:p>
        </w:tc>
        <w:tc>
          <w:tcPr>
            <w:tcW w:w="524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8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72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53" w:type="pct"/>
            <w:vAlign w:val="center"/>
          </w:tcPr>
          <w:p w:rsidR="00B65153" w:rsidRPr="006C1919" w:rsidRDefault="00E3352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7F7691" w:rsidRPr="006C1919" w:rsidTr="00C21B30">
        <w:trPr>
          <w:trHeight w:val="371"/>
          <w:jc w:val="center"/>
        </w:trPr>
        <w:tc>
          <w:tcPr>
            <w:tcW w:w="244" w:type="pct"/>
          </w:tcPr>
          <w:p w:rsidR="007F7691" w:rsidRDefault="00BE084A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2" w:type="pct"/>
          </w:tcPr>
          <w:p w:rsidR="007F7691" w:rsidRDefault="007F7691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Паспортизация скважин</w:t>
            </w:r>
          </w:p>
        </w:tc>
        <w:tc>
          <w:tcPr>
            <w:tcW w:w="524" w:type="pct"/>
            <w:vAlign w:val="center"/>
          </w:tcPr>
          <w:p w:rsidR="007F7691" w:rsidRDefault="00BE084A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7F7691" w:rsidRDefault="00BE084A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8" w:type="pct"/>
            <w:vAlign w:val="center"/>
          </w:tcPr>
          <w:p w:rsidR="007F7691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72" w:type="pct"/>
            <w:vAlign w:val="center"/>
          </w:tcPr>
          <w:p w:rsidR="007F7691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53" w:type="pct"/>
            <w:vAlign w:val="center"/>
          </w:tcPr>
          <w:p w:rsidR="007F7691" w:rsidRPr="006C1919" w:rsidRDefault="00E3352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507175" w:rsidRPr="006C1919" w:rsidTr="007246C7">
        <w:trPr>
          <w:trHeight w:val="390"/>
          <w:jc w:val="center"/>
        </w:trPr>
        <w:tc>
          <w:tcPr>
            <w:tcW w:w="244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24" w:type="pct"/>
            <w:vAlign w:val="center"/>
          </w:tcPr>
          <w:p w:rsidR="00507175" w:rsidRPr="006C1919" w:rsidRDefault="00345E23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144,2</w:t>
            </w:r>
          </w:p>
        </w:tc>
        <w:tc>
          <w:tcPr>
            <w:tcW w:w="617" w:type="pct"/>
            <w:vAlign w:val="center"/>
          </w:tcPr>
          <w:p w:rsidR="00507175" w:rsidRPr="006C1919" w:rsidRDefault="00E3352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07175"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8" w:type="pct"/>
            <w:vAlign w:val="center"/>
          </w:tcPr>
          <w:p w:rsidR="00507175" w:rsidRPr="006C1919" w:rsidRDefault="00E3352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07175"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72" w:type="pct"/>
            <w:vAlign w:val="center"/>
          </w:tcPr>
          <w:p w:rsidR="00507175" w:rsidRPr="006C1919" w:rsidRDefault="00E3352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07175"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3" w:type="pct"/>
            <w:vAlign w:val="center"/>
          </w:tcPr>
          <w:p w:rsidR="00507175" w:rsidRPr="006C1919" w:rsidRDefault="00E3352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07175"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</w:tbl>
    <w:p w:rsidR="00507175" w:rsidRDefault="00507175" w:rsidP="00411BB7">
      <w:pPr>
        <w:jc w:val="center"/>
      </w:pPr>
    </w:p>
    <w:sectPr w:rsidR="00507175" w:rsidSect="00E5622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D1957"/>
    <w:multiLevelType w:val="hybridMultilevel"/>
    <w:tmpl w:val="854C3FB8"/>
    <w:lvl w:ilvl="0" w:tplc="85020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11B2"/>
    <w:multiLevelType w:val="multilevel"/>
    <w:tmpl w:val="1D5492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F75"/>
    <w:rsid w:val="00033910"/>
    <w:rsid w:val="000940B4"/>
    <w:rsid w:val="000F1797"/>
    <w:rsid w:val="00207845"/>
    <w:rsid w:val="00345E23"/>
    <w:rsid w:val="00411BB7"/>
    <w:rsid w:val="00424037"/>
    <w:rsid w:val="0045217E"/>
    <w:rsid w:val="004C6D1B"/>
    <w:rsid w:val="00507175"/>
    <w:rsid w:val="005E305A"/>
    <w:rsid w:val="006C1919"/>
    <w:rsid w:val="006C612C"/>
    <w:rsid w:val="007246C7"/>
    <w:rsid w:val="007D0E1A"/>
    <w:rsid w:val="007F7691"/>
    <w:rsid w:val="00815F75"/>
    <w:rsid w:val="00A0167E"/>
    <w:rsid w:val="00A811BB"/>
    <w:rsid w:val="00B46405"/>
    <w:rsid w:val="00B65153"/>
    <w:rsid w:val="00B87360"/>
    <w:rsid w:val="00B94122"/>
    <w:rsid w:val="00BC1950"/>
    <w:rsid w:val="00BE084A"/>
    <w:rsid w:val="00C17BEE"/>
    <w:rsid w:val="00C21B30"/>
    <w:rsid w:val="00CA1A7F"/>
    <w:rsid w:val="00D630A4"/>
    <w:rsid w:val="00DA2A77"/>
    <w:rsid w:val="00DA6D22"/>
    <w:rsid w:val="00E33525"/>
    <w:rsid w:val="00E56229"/>
    <w:rsid w:val="00E93289"/>
    <w:rsid w:val="00F1760A"/>
    <w:rsid w:val="00FA72CB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5CDAC"/>
  <w15:docId w15:val="{1FB397B3-CE6E-4448-902C-C1EDCB5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B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B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56229"/>
    <w:pPr>
      <w:ind w:left="720"/>
    </w:pPr>
  </w:style>
  <w:style w:type="character" w:customStyle="1" w:styleId="1">
    <w:name w:val="Заголовок Знак1"/>
    <w:link w:val="a5"/>
    <w:uiPriority w:val="99"/>
    <w:locked/>
    <w:rsid w:val="00E56229"/>
    <w:rPr>
      <w:rFonts w:ascii="QuantAntiquaC" w:hAnsi="QuantAntiquaC" w:cs="QuantAntiquaC"/>
      <w:b/>
      <w:bCs/>
      <w:sz w:val="24"/>
      <w:szCs w:val="24"/>
    </w:rPr>
  </w:style>
  <w:style w:type="paragraph" w:customStyle="1" w:styleId="a6">
    <w:name w:val="Стиль"/>
    <w:basedOn w:val="a"/>
    <w:next w:val="a5"/>
    <w:uiPriority w:val="99"/>
    <w:rsid w:val="00E56229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  <w:lang w:eastAsia="ru-RU"/>
    </w:rPr>
  </w:style>
  <w:style w:type="paragraph" w:styleId="a5">
    <w:name w:val="Title"/>
    <w:basedOn w:val="a"/>
    <w:next w:val="a"/>
    <w:link w:val="1"/>
    <w:uiPriority w:val="99"/>
    <w:qFormat/>
    <w:rsid w:val="00E56229"/>
    <w:pPr>
      <w:spacing w:after="0" w:line="240" w:lineRule="auto"/>
    </w:pPr>
    <w:rPr>
      <w:rFonts w:ascii="QuantAntiquaC" w:hAnsi="QuantAntiquaC" w:cs="QuantAntiquaC"/>
      <w:b/>
      <w:bCs/>
      <w:sz w:val="24"/>
      <w:szCs w:val="24"/>
      <w:lang w:eastAsia="ru-RU"/>
    </w:rPr>
  </w:style>
  <w:style w:type="character" w:customStyle="1" w:styleId="TitleChar1">
    <w:name w:val="Title Char1"/>
    <w:uiPriority w:val="10"/>
    <w:rsid w:val="005C65C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Заголовок Знак"/>
    <w:uiPriority w:val="99"/>
    <w:rsid w:val="00E5622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rsid w:val="0020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07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2019-02-01T04:20:00Z</cp:lastPrinted>
  <dcterms:created xsi:type="dcterms:W3CDTF">2017-12-08T14:57:00Z</dcterms:created>
  <dcterms:modified xsi:type="dcterms:W3CDTF">2019-04-16T07:26:00Z</dcterms:modified>
</cp:coreProperties>
</file>