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CellSpacing w:w="15" w:type="dxa"/>
        <w:tblCellMar>
          <w:top w:w="15" w:type="dxa"/>
          <w:left w:w="15" w:type="dxa"/>
          <w:bottom w:w="15" w:type="dxa"/>
          <w:right w:w="15" w:type="dxa"/>
        </w:tblCellMar>
        <w:tblLook w:val="00A0" w:firstRow="1" w:lastRow="0" w:firstColumn="1" w:lastColumn="0" w:noHBand="0" w:noVBand="0"/>
      </w:tblPr>
      <w:tblGrid>
        <w:gridCol w:w="5007"/>
        <w:gridCol w:w="81"/>
      </w:tblGrid>
      <w:tr w:rsidR="005469EB" w:rsidRPr="0073639A">
        <w:trPr>
          <w:tblCellSpacing w:w="15" w:type="dxa"/>
        </w:trPr>
        <w:tc>
          <w:tcPr>
            <w:tcW w:w="4962" w:type="dxa"/>
            <w:vAlign w:val="center"/>
          </w:tcPr>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«УТВЕРЖДЕН»</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решением учредительной конференции </w:t>
            </w:r>
          </w:p>
          <w:p w:rsidR="005469EB" w:rsidRDefault="005469EB" w:rsidP="00A8117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Территориального общественного самоуправления «Изыхское Содружество</w:t>
            </w:r>
            <w:r w:rsidRPr="008D383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поселка Изыхские Копи  Алтайского района</w:t>
            </w: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Республики Хакасия</w:t>
            </w: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№1 от 28.12. 2014 </w:t>
            </w:r>
            <w:r w:rsidRPr="008D3839">
              <w:rPr>
                <w:rFonts w:ascii="Times New Roman" w:hAnsi="Times New Roman" w:cs="Times New Roman"/>
                <w:sz w:val="24"/>
                <w:szCs w:val="24"/>
                <w:lang w:eastAsia="ru-RU"/>
              </w:rPr>
              <w:t>года</w:t>
            </w:r>
            <w:r>
              <w:rPr>
                <w:rFonts w:ascii="Times New Roman" w:hAnsi="Times New Roman" w:cs="Times New Roman"/>
                <w:sz w:val="24"/>
                <w:szCs w:val="24"/>
                <w:lang w:eastAsia="ru-RU"/>
              </w:rPr>
              <w:t xml:space="preserve"> </w:t>
            </w: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конференции</w:t>
            </w:r>
          </w:p>
          <w:p w:rsidR="005469EB" w:rsidRDefault="005469EB" w:rsidP="00857F6A">
            <w:pPr>
              <w:spacing w:after="0" w:line="240" w:lineRule="auto"/>
              <w:jc w:val="both"/>
              <w:rPr>
                <w:rFonts w:ascii="Times New Roman" w:hAnsi="Times New Roman" w:cs="Times New Roman"/>
                <w:sz w:val="24"/>
                <w:szCs w:val="24"/>
                <w:lang w:eastAsia="ru-RU"/>
              </w:rPr>
            </w:pP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_________________Л.Е. Назарова</w:t>
            </w:r>
          </w:p>
          <w:p w:rsidR="005469EB" w:rsidRPr="008D3839" w:rsidRDefault="005469EB" w:rsidP="00857F6A">
            <w:pPr>
              <w:spacing w:after="0" w:line="240" w:lineRule="auto"/>
              <w:jc w:val="both"/>
              <w:rPr>
                <w:rFonts w:ascii="Times New Roman" w:hAnsi="Times New Roman" w:cs="Times New Roman"/>
                <w:sz w:val="24"/>
                <w:szCs w:val="24"/>
                <w:lang w:eastAsia="ru-RU"/>
              </w:rPr>
            </w:pPr>
          </w:p>
        </w:tc>
        <w:tc>
          <w:tcPr>
            <w:tcW w:w="0" w:type="auto"/>
            <w:vAlign w:val="center"/>
          </w:tcPr>
          <w:p w:rsidR="005469EB" w:rsidRPr="008D3839" w:rsidRDefault="005469EB" w:rsidP="00857F6A">
            <w:pPr>
              <w:spacing w:after="0" w:line="240" w:lineRule="auto"/>
              <w:jc w:val="both"/>
              <w:rPr>
                <w:rFonts w:ascii="Times New Roman" w:hAnsi="Times New Roman" w:cs="Times New Roman"/>
                <w:sz w:val="24"/>
                <w:szCs w:val="24"/>
                <w:lang w:eastAsia="ru-RU"/>
              </w:rPr>
            </w:pPr>
          </w:p>
        </w:tc>
      </w:tr>
    </w:tbl>
    <w:p w:rsidR="005469EB" w:rsidRDefault="005469EB" w:rsidP="00F736D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«ЗАРЕГИСТРИРОВАН»</w:t>
      </w:r>
    </w:p>
    <w:p w:rsidR="005469EB" w:rsidRDefault="005469EB" w:rsidP="00F736D1">
      <w:pPr>
        <w:spacing w:after="0" w:line="240" w:lineRule="auto"/>
        <w:ind w:left="212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администрацией</w:t>
      </w:r>
      <w:r w:rsidRPr="00286084">
        <w:rPr>
          <w:rFonts w:ascii="Times New Roman" w:hAnsi="Times New Roman" w:cs="Times New Roman"/>
          <w:sz w:val="24"/>
          <w:szCs w:val="24"/>
          <w:lang w:eastAsia="ru-RU"/>
        </w:rPr>
        <w:t xml:space="preserve"> </w:t>
      </w:r>
    </w:p>
    <w:p w:rsidR="005469EB" w:rsidRDefault="005469EB" w:rsidP="00F736D1">
      <w:pPr>
        <w:spacing w:after="0" w:line="240" w:lineRule="auto"/>
        <w:ind w:left="212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Изыхского сельсовета </w:t>
      </w:r>
    </w:p>
    <w:p w:rsidR="005469EB" w:rsidRDefault="005469EB" w:rsidP="00F736D1">
      <w:pPr>
        <w:spacing w:after="0" w:line="240" w:lineRule="auto"/>
        <w:ind w:left="212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Алтайского района   </w:t>
      </w:r>
    </w:p>
    <w:p w:rsidR="005469EB" w:rsidRDefault="005469EB" w:rsidP="00F736D1">
      <w:pPr>
        <w:spacing w:after="0" w:line="240" w:lineRule="auto"/>
        <w:ind w:left="2124"/>
        <w:jc w:val="right"/>
        <w:rPr>
          <w:rFonts w:ascii="Times New Roman" w:hAnsi="Times New Roman" w:cs="Times New Roman"/>
          <w:sz w:val="24"/>
          <w:szCs w:val="24"/>
          <w:lang w:eastAsia="ru-RU"/>
        </w:rPr>
      </w:pPr>
      <w:r>
        <w:rPr>
          <w:rFonts w:ascii="Times New Roman" w:hAnsi="Times New Roman" w:cs="Times New Roman"/>
          <w:sz w:val="24"/>
          <w:szCs w:val="24"/>
          <w:lang w:eastAsia="ru-RU"/>
        </w:rPr>
        <w:t>Республики Хакасия</w:t>
      </w:r>
    </w:p>
    <w:p w:rsidR="005469EB" w:rsidRDefault="005469EB" w:rsidP="00F736D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w:t>
      </w:r>
    </w:p>
    <w:p w:rsidR="005469EB" w:rsidRDefault="005469EB" w:rsidP="00F736D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№87 от 30.12. 2014</w:t>
      </w:r>
      <w:r w:rsidRPr="008D3839">
        <w:rPr>
          <w:rFonts w:ascii="Times New Roman" w:hAnsi="Times New Roman" w:cs="Times New Roman"/>
          <w:sz w:val="24"/>
          <w:szCs w:val="24"/>
          <w:lang w:eastAsia="ru-RU"/>
        </w:rPr>
        <w:t>г</w:t>
      </w:r>
      <w:r>
        <w:rPr>
          <w:rFonts w:ascii="Times New Roman" w:hAnsi="Times New Roman" w:cs="Times New Roman"/>
          <w:sz w:val="24"/>
          <w:szCs w:val="24"/>
          <w:lang w:eastAsia="ru-RU"/>
        </w:rPr>
        <w:t>.</w:t>
      </w:r>
    </w:p>
    <w:p w:rsidR="005469EB" w:rsidRDefault="005469EB" w:rsidP="00F736D1">
      <w:pPr>
        <w:spacing w:after="0" w:line="240" w:lineRule="auto"/>
        <w:jc w:val="right"/>
        <w:rPr>
          <w:rFonts w:ascii="Times New Roman" w:hAnsi="Times New Roman" w:cs="Times New Roman"/>
          <w:sz w:val="24"/>
          <w:szCs w:val="24"/>
          <w:lang w:eastAsia="ru-RU"/>
        </w:rPr>
      </w:pPr>
    </w:p>
    <w:p w:rsidR="005469EB" w:rsidRDefault="005469EB" w:rsidP="00F736D1">
      <w:pPr>
        <w:spacing w:after="0" w:line="240" w:lineRule="auto"/>
        <w:jc w:val="right"/>
        <w:rPr>
          <w:rFonts w:ascii="Times New Roman" w:hAnsi="Times New Roman" w:cs="Times New Roman"/>
          <w:sz w:val="24"/>
          <w:szCs w:val="24"/>
          <w:lang w:eastAsia="ru-RU"/>
        </w:rPr>
      </w:pPr>
    </w:p>
    <w:p w:rsidR="005469EB" w:rsidRDefault="005469EB" w:rsidP="00F736D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Глава  Изыхского сельсовета</w:t>
      </w:r>
    </w:p>
    <w:p w:rsidR="005469EB" w:rsidRDefault="005469EB" w:rsidP="00F736D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469EB" w:rsidRDefault="005469EB" w:rsidP="00F736D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w:t>
      </w:r>
      <w:r w:rsidRPr="002860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А.В. Кононов                                     </w:t>
      </w: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Изменения и дополнения внесены:   </w:t>
      </w:r>
    </w:p>
    <w:p w:rsidR="005469EB" w:rsidRDefault="005469EB" w:rsidP="00F736D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решением </w:t>
      </w:r>
      <w:r w:rsidRPr="008D3839">
        <w:rPr>
          <w:rFonts w:ascii="Times New Roman" w:hAnsi="Times New Roman" w:cs="Times New Roman"/>
          <w:sz w:val="24"/>
          <w:szCs w:val="24"/>
          <w:lang w:eastAsia="ru-RU"/>
        </w:rPr>
        <w:t xml:space="preserve"> конференции </w:t>
      </w:r>
    </w:p>
    <w:p w:rsidR="005469EB" w:rsidRDefault="00FD1A67" w:rsidP="00A8117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r w:rsidR="005469EB">
        <w:rPr>
          <w:rFonts w:ascii="Times New Roman" w:hAnsi="Times New Roman" w:cs="Times New Roman"/>
          <w:sz w:val="24"/>
          <w:szCs w:val="24"/>
          <w:lang w:eastAsia="ru-RU"/>
        </w:rPr>
        <w:t xml:space="preserve">ерриториального общественного </w:t>
      </w:r>
    </w:p>
    <w:p w:rsidR="005469EB" w:rsidRDefault="005469EB" w:rsidP="00A8117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самоуправления «Изыхское Содружество</w:t>
      </w:r>
      <w:r w:rsidRPr="008D383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5469EB" w:rsidRDefault="005469EB" w:rsidP="00F736D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поселка Изыхские Копи  Алтайского района</w:t>
      </w:r>
    </w:p>
    <w:p w:rsidR="005469EB" w:rsidRDefault="005469EB" w:rsidP="00F736D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Республики Хакасия</w:t>
      </w:r>
    </w:p>
    <w:p w:rsidR="005469EB" w:rsidRDefault="005469EB" w:rsidP="00F736D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 2 от 28. 02. 2015 </w:t>
      </w:r>
      <w:r w:rsidRPr="008D3839">
        <w:rPr>
          <w:rFonts w:ascii="Times New Roman" w:hAnsi="Times New Roman" w:cs="Times New Roman"/>
          <w:sz w:val="24"/>
          <w:szCs w:val="24"/>
          <w:lang w:eastAsia="ru-RU"/>
        </w:rPr>
        <w:t>года</w:t>
      </w:r>
      <w:r>
        <w:rPr>
          <w:rFonts w:ascii="Times New Roman" w:hAnsi="Times New Roman" w:cs="Times New Roman"/>
          <w:sz w:val="24"/>
          <w:szCs w:val="24"/>
          <w:lang w:eastAsia="ru-RU"/>
        </w:rPr>
        <w:t xml:space="preserve"> </w:t>
      </w:r>
    </w:p>
    <w:p w:rsidR="005469EB" w:rsidRDefault="005469EB" w:rsidP="00857F6A">
      <w:pPr>
        <w:spacing w:after="0" w:line="240" w:lineRule="auto"/>
        <w:jc w:val="both"/>
        <w:rPr>
          <w:rFonts w:ascii="Times New Roman" w:hAnsi="Times New Roman" w:cs="Times New Roman"/>
          <w:sz w:val="24"/>
          <w:szCs w:val="24"/>
          <w:lang w:eastAsia="ru-RU"/>
        </w:rPr>
      </w:pPr>
    </w:p>
    <w:p w:rsidR="005469EB" w:rsidRDefault="005469EB" w:rsidP="00857F6A">
      <w:pPr>
        <w:spacing w:after="0" w:line="240" w:lineRule="auto"/>
        <w:jc w:val="both"/>
        <w:rPr>
          <w:rFonts w:ascii="Times New Roman" w:hAnsi="Times New Roman" w:cs="Times New Roman"/>
          <w:sz w:val="24"/>
          <w:szCs w:val="24"/>
          <w:lang w:eastAsia="ru-RU"/>
        </w:rPr>
      </w:pPr>
    </w:p>
    <w:p w:rsidR="005469EB" w:rsidRDefault="005469EB" w:rsidP="00857F6A">
      <w:pPr>
        <w:spacing w:after="0" w:line="240" w:lineRule="auto"/>
        <w:jc w:val="both"/>
        <w:rPr>
          <w:rFonts w:ascii="Times New Roman" w:hAnsi="Times New Roman" w:cs="Times New Roman"/>
          <w:sz w:val="24"/>
          <w:szCs w:val="24"/>
          <w:lang w:eastAsia="ru-RU"/>
        </w:rPr>
      </w:pPr>
    </w:p>
    <w:p w:rsidR="005469EB" w:rsidRDefault="005469EB" w:rsidP="00857F6A">
      <w:pPr>
        <w:spacing w:after="0" w:line="240" w:lineRule="auto"/>
        <w:jc w:val="both"/>
        <w:rPr>
          <w:rFonts w:ascii="Times New Roman" w:hAnsi="Times New Roman" w:cs="Times New Roman"/>
          <w:sz w:val="24"/>
          <w:szCs w:val="24"/>
          <w:lang w:eastAsia="ru-RU"/>
        </w:rPr>
      </w:pPr>
    </w:p>
    <w:p w:rsidR="005469EB" w:rsidRPr="00DE697B" w:rsidRDefault="005469EB" w:rsidP="00DE43B7">
      <w:pPr>
        <w:spacing w:after="0" w:line="240" w:lineRule="auto"/>
        <w:jc w:val="center"/>
        <w:rPr>
          <w:rFonts w:ascii="Times New Roman" w:hAnsi="Times New Roman" w:cs="Times New Roman"/>
          <w:sz w:val="48"/>
          <w:szCs w:val="48"/>
          <w:lang w:eastAsia="ru-RU"/>
        </w:rPr>
      </w:pPr>
      <w:r w:rsidRPr="00DE697B">
        <w:rPr>
          <w:rFonts w:ascii="Times New Roman" w:hAnsi="Times New Roman" w:cs="Times New Roman"/>
          <w:sz w:val="48"/>
          <w:szCs w:val="48"/>
          <w:lang w:eastAsia="ru-RU"/>
        </w:rPr>
        <w:t>У</w:t>
      </w:r>
      <w:r>
        <w:rPr>
          <w:rFonts w:ascii="Times New Roman" w:hAnsi="Times New Roman" w:cs="Times New Roman"/>
          <w:sz w:val="48"/>
          <w:szCs w:val="48"/>
          <w:lang w:eastAsia="ru-RU"/>
        </w:rPr>
        <w:t>став</w:t>
      </w:r>
    </w:p>
    <w:p w:rsidR="005469EB" w:rsidRPr="00DE697B" w:rsidRDefault="005469EB" w:rsidP="00DE43B7">
      <w:pPr>
        <w:spacing w:after="0" w:line="240" w:lineRule="auto"/>
        <w:jc w:val="center"/>
        <w:rPr>
          <w:rFonts w:ascii="Times New Roman" w:hAnsi="Times New Roman" w:cs="Times New Roman"/>
          <w:sz w:val="48"/>
          <w:szCs w:val="48"/>
          <w:lang w:eastAsia="ru-RU"/>
        </w:rPr>
      </w:pPr>
      <w:r>
        <w:rPr>
          <w:rFonts w:ascii="Times New Roman" w:hAnsi="Times New Roman" w:cs="Times New Roman"/>
          <w:sz w:val="48"/>
          <w:szCs w:val="48"/>
          <w:lang w:eastAsia="ru-RU"/>
        </w:rPr>
        <w:t xml:space="preserve">Местной общественной организации </w:t>
      </w:r>
      <w:r w:rsidRPr="00DE697B">
        <w:rPr>
          <w:rFonts w:ascii="Times New Roman" w:hAnsi="Times New Roman" w:cs="Times New Roman"/>
          <w:sz w:val="48"/>
          <w:szCs w:val="48"/>
          <w:lang w:eastAsia="ru-RU"/>
        </w:rPr>
        <w:t>Территориальное общественное самоуправление</w:t>
      </w:r>
    </w:p>
    <w:p w:rsidR="005469EB" w:rsidRPr="00DE697B" w:rsidRDefault="005469EB" w:rsidP="00DE43B7">
      <w:pPr>
        <w:spacing w:after="0" w:line="240" w:lineRule="auto"/>
        <w:jc w:val="center"/>
        <w:rPr>
          <w:rFonts w:ascii="Times New Roman" w:hAnsi="Times New Roman" w:cs="Times New Roman"/>
          <w:sz w:val="48"/>
          <w:szCs w:val="48"/>
          <w:lang w:eastAsia="ru-RU"/>
        </w:rPr>
      </w:pPr>
      <w:r w:rsidRPr="00DE697B">
        <w:rPr>
          <w:rFonts w:ascii="Times New Roman" w:hAnsi="Times New Roman" w:cs="Times New Roman"/>
          <w:sz w:val="48"/>
          <w:szCs w:val="48"/>
          <w:lang w:eastAsia="ru-RU"/>
        </w:rPr>
        <w:t>«Изыхское Содружество»</w:t>
      </w:r>
    </w:p>
    <w:p w:rsidR="005469EB" w:rsidRPr="00DE697B" w:rsidRDefault="005469EB" w:rsidP="00DE43B7">
      <w:pPr>
        <w:spacing w:after="0" w:line="240" w:lineRule="auto"/>
        <w:jc w:val="center"/>
        <w:rPr>
          <w:rFonts w:ascii="Times New Roman" w:hAnsi="Times New Roman" w:cs="Times New Roman"/>
          <w:sz w:val="48"/>
          <w:szCs w:val="48"/>
          <w:lang w:eastAsia="ru-RU"/>
        </w:rPr>
      </w:pPr>
      <w:r w:rsidRPr="00DE697B">
        <w:rPr>
          <w:rFonts w:ascii="Times New Roman" w:hAnsi="Times New Roman" w:cs="Times New Roman"/>
          <w:sz w:val="48"/>
          <w:szCs w:val="48"/>
          <w:lang w:eastAsia="ru-RU"/>
        </w:rPr>
        <w:t>поселка Изыхские Копи Алтайского района Республики Хакасия</w:t>
      </w: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p>
    <w:p w:rsidR="005469EB" w:rsidRPr="00DE43B7"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DE43B7">
        <w:rPr>
          <w:rFonts w:ascii="Times New Roman" w:hAnsi="Times New Roman" w:cs="Times New Roman"/>
          <w:b/>
          <w:bCs/>
          <w:sz w:val="24"/>
          <w:szCs w:val="24"/>
          <w:lang w:eastAsia="ru-RU"/>
        </w:rPr>
        <w:lastRenderedPageBreak/>
        <w:t>1.​  Общие положения</w:t>
      </w:r>
    </w:p>
    <w:p w:rsidR="005469EB" w:rsidRPr="008D3839" w:rsidRDefault="005469EB" w:rsidP="00DE43B7">
      <w:pPr>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1.1. Местная общественная организация </w:t>
      </w:r>
      <w:r w:rsidRPr="008D3839">
        <w:rPr>
          <w:rFonts w:ascii="Times New Roman" w:hAnsi="Times New Roman" w:cs="Times New Roman"/>
          <w:sz w:val="24"/>
          <w:szCs w:val="24"/>
          <w:lang w:eastAsia="ru-RU"/>
        </w:rPr>
        <w:t>Территориальное обще</w:t>
      </w:r>
      <w:r>
        <w:rPr>
          <w:rFonts w:ascii="Times New Roman" w:hAnsi="Times New Roman" w:cs="Times New Roman"/>
          <w:sz w:val="24"/>
          <w:szCs w:val="24"/>
          <w:lang w:eastAsia="ru-RU"/>
        </w:rPr>
        <w:t>ственное самоуправление «Изыхское Содружество»</w:t>
      </w:r>
      <w:r w:rsidRPr="00E470B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поселка Изыхские Копи Алтайского района Республики Хакасия</w:t>
      </w:r>
      <w:r w:rsidRPr="008D3839">
        <w:rPr>
          <w:rFonts w:ascii="Times New Roman" w:hAnsi="Times New Roman" w:cs="Times New Roman"/>
          <w:sz w:val="24"/>
          <w:szCs w:val="24"/>
          <w:lang w:eastAsia="ru-RU"/>
        </w:rPr>
        <w:t xml:space="preserve"> (далее – ТОС)</w:t>
      </w:r>
      <w:r>
        <w:rPr>
          <w:rFonts w:ascii="Times New Roman" w:hAnsi="Times New Roman" w:cs="Times New Roman"/>
          <w:sz w:val="24"/>
          <w:szCs w:val="24"/>
          <w:lang w:eastAsia="ru-RU"/>
        </w:rPr>
        <w:t xml:space="preserve">, в соответствии со ст. 27 Федерального закона №131-ФЗ от 06.10.2003 г. «Об общих принципах организации местного самоуправления в Российской Федерации», </w:t>
      </w:r>
      <w:r w:rsidRPr="008D3839">
        <w:rPr>
          <w:rFonts w:ascii="Times New Roman" w:hAnsi="Times New Roman" w:cs="Times New Roman"/>
          <w:sz w:val="24"/>
          <w:szCs w:val="24"/>
          <w:lang w:eastAsia="ru-RU"/>
        </w:rPr>
        <w:t xml:space="preserve">является </w:t>
      </w:r>
      <w:r>
        <w:rPr>
          <w:rFonts w:ascii="Times New Roman" w:hAnsi="Times New Roman" w:cs="Times New Roman"/>
          <w:sz w:val="24"/>
          <w:szCs w:val="24"/>
          <w:lang w:eastAsia="ru-RU"/>
        </w:rPr>
        <w:t>формой самоорганизации</w:t>
      </w:r>
      <w:r w:rsidRPr="008D3839">
        <w:rPr>
          <w:rFonts w:ascii="Times New Roman" w:hAnsi="Times New Roman" w:cs="Times New Roman"/>
          <w:sz w:val="24"/>
          <w:szCs w:val="24"/>
          <w:lang w:eastAsia="ru-RU"/>
        </w:rPr>
        <w:t xml:space="preserve"> граждан по месту их жительства на</w:t>
      </w:r>
      <w:r>
        <w:rPr>
          <w:rFonts w:ascii="Times New Roman" w:hAnsi="Times New Roman" w:cs="Times New Roman"/>
          <w:sz w:val="24"/>
          <w:szCs w:val="24"/>
          <w:lang w:eastAsia="ru-RU"/>
        </w:rPr>
        <w:t xml:space="preserve"> части территории поселка Изыхские Копи  Алтайского района Республики Хакасия,  </w:t>
      </w:r>
      <w:r w:rsidRPr="008D3839">
        <w:rPr>
          <w:rFonts w:ascii="Times New Roman" w:hAnsi="Times New Roman" w:cs="Times New Roman"/>
          <w:sz w:val="24"/>
          <w:szCs w:val="24"/>
          <w:lang w:eastAsia="ru-RU"/>
        </w:rPr>
        <w:t>для самостоятельного и</w:t>
      </w: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 xml:space="preserve">под свою ответственность осуществления собственных инициатив по вопросам местного значения. </w:t>
      </w:r>
      <w:r>
        <w:rPr>
          <w:rFonts w:ascii="Times New Roman" w:hAnsi="Times New Roman" w:cs="Times New Roman"/>
          <w:sz w:val="24"/>
          <w:szCs w:val="24"/>
          <w:lang w:eastAsia="ru-RU"/>
        </w:rPr>
        <w:t xml:space="preserve"> В соответствии с Гражданским кодексом Российской Федерации ТОС – общественная организация </w:t>
      </w:r>
      <w:r w:rsidRPr="005E149F">
        <w:rPr>
          <w:rFonts w:ascii="Times New Roman" w:hAnsi="Times New Roman" w:cs="Times New Roman"/>
          <w:sz w:val="24"/>
          <w:szCs w:val="24"/>
          <w:lang w:eastAsia="ru-RU"/>
        </w:rPr>
        <w:t>добровольно объединившихся граждан,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 установленных настоящим уставом.</w:t>
      </w:r>
    </w:p>
    <w:p w:rsidR="005469EB" w:rsidRPr="008D3839" w:rsidRDefault="005469EB" w:rsidP="00DE43B7">
      <w:pPr>
        <w:spacing w:before="100" w:beforeAutospacing="1" w:after="100" w:afterAutospacing="1"/>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w:t>
      </w:r>
      <w:r w:rsidRPr="00DE43B7">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DE43B7">
        <w:rPr>
          <w:rFonts w:ascii="Times New Roman" w:hAnsi="Times New Roman" w:cs="Times New Roman"/>
          <w:b/>
          <w:bCs/>
          <w:sz w:val="24"/>
          <w:szCs w:val="24"/>
          <w:lang w:eastAsia="ru-RU"/>
        </w:rPr>
        <w:t xml:space="preserve">  </w:t>
      </w:r>
      <w:r w:rsidRPr="00DE43B7">
        <w:rPr>
          <w:rFonts w:ascii="Times New Roman" w:hAnsi="Times New Roman" w:cs="Times New Roman"/>
          <w:sz w:val="24"/>
          <w:szCs w:val="24"/>
          <w:lang w:eastAsia="ru-RU"/>
        </w:rPr>
        <w:t xml:space="preserve">Полное наименование: </w:t>
      </w:r>
      <w:r>
        <w:rPr>
          <w:rFonts w:ascii="Times New Roman" w:hAnsi="Times New Roman" w:cs="Times New Roman"/>
          <w:sz w:val="24"/>
          <w:szCs w:val="24"/>
          <w:lang w:eastAsia="ru-RU"/>
        </w:rPr>
        <w:t xml:space="preserve">Местная общественная организация </w:t>
      </w:r>
      <w:r w:rsidRPr="008D3839">
        <w:rPr>
          <w:rFonts w:ascii="Times New Roman" w:hAnsi="Times New Roman" w:cs="Times New Roman"/>
          <w:sz w:val="24"/>
          <w:szCs w:val="24"/>
          <w:lang w:eastAsia="ru-RU"/>
        </w:rPr>
        <w:t>Территориальное обще</w:t>
      </w:r>
      <w:r>
        <w:rPr>
          <w:rFonts w:ascii="Times New Roman" w:hAnsi="Times New Roman" w:cs="Times New Roman"/>
          <w:sz w:val="24"/>
          <w:szCs w:val="24"/>
          <w:lang w:eastAsia="ru-RU"/>
        </w:rPr>
        <w:t>ственное самоуправление «Изыхское Содружество»</w:t>
      </w:r>
      <w:r w:rsidRPr="00E470B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поселка Изыхские Копи Алтайского района Республики Хакасия. </w:t>
      </w:r>
      <w:r w:rsidRPr="008D3839">
        <w:rPr>
          <w:rFonts w:ascii="Times New Roman" w:hAnsi="Times New Roman" w:cs="Times New Roman"/>
          <w:sz w:val="24"/>
          <w:szCs w:val="24"/>
          <w:lang w:eastAsia="ru-RU"/>
        </w:rPr>
        <w:t>Сокращённое н</w:t>
      </w:r>
      <w:r>
        <w:rPr>
          <w:rFonts w:ascii="Times New Roman" w:hAnsi="Times New Roman" w:cs="Times New Roman"/>
          <w:sz w:val="24"/>
          <w:szCs w:val="24"/>
          <w:lang w:eastAsia="ru-RU"/>
        </w:rPr>
        <w:t>аименование: ТОС «Изыхское Содружество</w:t>
      </w:r>
      <w:r w:rsidRPr="008D3839">
        <w:rPr>
          <w:rFonts w:ascii="Times New Roman" w:hAnsi="Times New Roman" w:cs="Times New Roman"/>
          <w:sz w:val="24"/>
          <w:szCs w:val="24"/>
          <w:lang w:eastAsia="ru-RU"/>
        </w:rPr>
        <w:t>».</w:t>
      </w:r>
    </w:p>
    <w:p w:rsidR="005469EB" w:rsidRDefault="005469EB" w:rsidP="00DE43B7">
      <w:pPr>
        <w:spacing w:after="0"/>
        <w:jc w:val="both"/>
        <w:rPr>
          <w:rFonts w:ascii="Times New Roman" w:hAnsi="Times New Roman" w:cs="Times New Roman"/>
          <w:sz w:val="24"/>
          <w:szCs w:val="24"/>
        </w:rPr>
      </w:pPr>
      <w:r>
        <w:rPr>
          <w:rFonts w:ascii="Times New Roman" w:hAnsi="Times New Roman" w:cs="Times New Roman"/>
          <w:sz w:val="24"/>
          <w:szCs w:val="24"/>
          <w:lang w:eastAsia="ru-RU"/>
        </w:rPr>
        <w:t>1.3</w:t>
      </w:r>
      <w:r w:rsidRPr="008D3839">
        <w:rPr>
          <w:rFonts w:ascii="Times New Roman" w:hAnsi="Times New Roman" w:cs="Times New Roman"/>
          <w:sz w:val="24"/>
          <w:szCs w:val="24"/>
          <w:lang w:eastAsia="ru-RU"/>
        </w:rPr>
        <w:t xml:space="preserve">. </w:t>
      </w:r>
      <w:r w:rsidRPr="00F60492">
        <w:rPr>
          <w:rFonts w:ascii="Times New Roman" w:hAnsi="Times New Roman" w:cs="Times New Roman"/>
          <w:sz w:val="24"/>
          <w:szCs w:val="24"/>
          <w:lang w:eastAsia="ru-RU"/>
        </w:rPr>
        <w:t>В соответствии с Решением Совета депу</w:t>
      </w:r>
      <w:r>
        <w:rPr>
          <w:rFonts w:ascii="Times New Roman" w:hAnsi="Times New Roman" w:cs="Times New Roman"/>
          <w:sz w:val="24"/>
          <w:szCs w:val="24"/>
          <w:lang w:eastAsia="ru-RU"/>
        </w:rPr>
        <w:t>татов  Изыхского сельсовета № 82</w:t>
      </w:r>
      <w:r w:rsidRPr="00F60492">
        <w:rPr>
          <w:rFonts w:ascii="Times New Roman" w:hAnsi="Times New Roman" w:cs="Times New Roman"/>
          <w:sz w:val="24"/>
          <w:szCs w:val="24"/>
          <w:lang w:eastAsia="ru-RU"/>
        </w:rPr>
        <w:t xml:space="preserve"> от 27</w:t>
      </w:r>
      <w:r>
        <w:rPr>
          <w:rFonts w:ascii="Times New Roman" w:hAnsi="Times New Roman" w:cs="Times New Roman"/>
          <w:sz w:val="24"/>
          <w:szCs w:val="24"/>
          <w:lang w:eastAsia="ru-RU"/>
        </w:rPr>
        <w:t>.12. 2014</w:t>
      </w:r>
      <w:r w:rsidRPr="00F60492">
        <w:rPr>
          <w:rFonts w:ascii="Times New Roman" w:hAnsi="Times New Roman" w:cs="Times New Roman"/>
          <w:sz w:val="24"/>
          <w:szCs w:val="24"/>
          <w:lang w:eastAsia="ru-RU"/>
        </w:rPr>
        <w:t>г. «</w:t>
      </w:r>
      <w:r w:rsidRPr="00F60492">
        <w:rPr>
          <w:rFonts w:ascii="Times New Roman" w:hAnsi="Times New Roman" w:cs="Times New Roman"/>
          <w:sz w:val="24"/>
          <w:szCs w:val="24"/>
        </w:rPr>
        <w:t xml:space="preserve">Об установлении границ </w:t>
      </w:r>
      <w:r>
        <w:rPr>
          <w:rFonts w:ascii="Times New Roman" w:hAnsi="Times New Roman" w:cs="Times New Roman"/>
          <w:sz w:val="24"/>
          <w:szCs w:val="24"/>
        </w:rPr>
        <w:t>Т</w:t>
      </w:r>
      <w:r w:rsidRPr="00F60492">
        <w:rPr>
          <w:rFonts w:ascii="Times New Roman" w:hAnsi="Times New Roman" w:cs="Times New Roman"/>
          <w:sz w:val="24"/>
          <w:szCs w:val="24"/>
        </w:rPr>
        <w:t>ерриториального общественного самоуправления  «Изыхское Содружество» поселка Изыхские Копи Алтайского  района Республики Хакасия»</w:t>
      </w:r>
      <w:r w:rsidRPr="00F60492">
        <w:rPr>
          <w:rFonts w:ascii="Times New Roman" w:hAnsi="Times New Roman" w:cs="Times New Roman"/>
          <w:sz w:val="24"/>
          <w:szCs w:val="24"/>
          <w:lang w:eastAsia="ru-RU"/>
        </w:rPr>
        <w:t xml:space="preserve"> территория, на которой осуществляется территориальное общественное самоуправление, находится в границах </w:t>
      </w:r>
      <w:r w:rsidRPr="00F60492">
        <w:rPr>
          <w:rFonts w:ascii="Times New Roman" w:hAnsi="Times New Roman" w:cs="Times New Roman"/>
          <w:sz w:val="24"/>
          <w:szCs w:val="24"/>
        </w:rPr>
        <w:t>улиц</w:t>
      </w:r>
      <w:r>
        <w:rPr>
          <w:rFonts w:ascii="Times New Roman" w:hAnsi="Times New Roman" w:cs="Times New Roman"/>
          <w:sz w:val="24"/>
          <w:szCs w:val="24"/>
        </w:rPr>
        <w:t>ы</w:t>
      </w:r>
      <w:r w:rsidRPr="00F60492">
        <w:rPr>
          <w:rFonts w:ascii="Times New Roman" w:hAnsi="Times New Roman" w:cs="Times New Roman"/>
          <w:sz w:val="24"/>
          <w:szCs w:val="24"/>
        </w:rPr>
        <w:t xml:space="preserve"> Ленина,  Майская,  Новая, 50 лет Октября,  Октябрьская,  переулк</w:t>
      </w:r>
      <w:r>
        <w:rPr>
          <w:rFonts w:ascii="Times New Roman" w:hAnsi="Times New Roman" w:cs="Times New Roman"/>
          <w:sz w:val="24"/>
          <w:szCs w:val="24"/>
        </w:rPr>
        <w:t>а</w:t>
      </w:r>
      <w:r w:rsidRPr="00F60492">
        <w:rPr>
          <w:rFonts w:ascii="Times New Roman" w:hAnsi="Times New Roman" w:cs="Times New Roman"/>
          <w:sz w:val="24"/>
          <w:szCs w:val="24"/>
        </w:rPr>
        <w:t xml:space="preserve">  Школьный и  Клубный</w:t>
      </w:r>
      <w:r>
        <w:rPr>
          <w:rFonts w:ascii="Times New Roman" w:hAnsi="Times New Roman" w:cs="Times New Roman"/>
          <w:sz w:val="24"/>
          <w:szCs w:val="24"/>
        </w:rPr>
        <w:t xml:space="preserve"> </w:t>
      </w:r>
      <w:r w:rsidRPr="00F60492">
        <w:rPr>
          <w:rFonts w:ascii="Times New Roman" w:hAnsi="Times New Roman" w:cs="Times New Roman"/>
          <w:sz w:val="24"/>
          <w:szCs w:val="24"/>
        </w:rPr>
        <w:t>поселка Изыхские Копи Алтайского  района Республики Хакасия.</w:t>
      </w:r>
    </w:p>
    <w:p w:rsidR="005469EB" w:rsidRPr="00F60492" w:rsidRDefault="005469EB" w:rsidP="00DE43B7">
      <w:pPr>
        <w:spacing w:after="0"/>
        <w:jc w:val="both"/>
        <w:rPr>
          <w:rFonts w:ascii="Times New Roman" w:hAnsi="Times New Roman" w:cs="Times New Roman"/>
          <w:sz w:val="24"/>
          <w:szCs w:val="24"/>
          <w:lang w:eastAsia="ru-RU"/>
        </w:rPr>
      </w:pPr>
      <w:r w:rsidRPr="00F60492">
        <w:rPr>
          <w:rFonts w:ascii="Times New Roman" w:hAnsi="Times New Roman" w:cs="Times New Roman"/>
          <w:sz w:val="24"/>
          <w:szCs w:val="24"/>
          <w:lang w:eastAsia="ru-RU"/>
        </w:rPr>
        <w:t>В границах данной территории не может быть создано более одного ТОС.</w:t>
      </w:r>
    </w:p>
    <w:p w:rsidR="005469EB" w:rsidRPr="008D3839" w:rsidRDefault="005469EB" w:rsidP="00DE43B7">
      <w:pPr>
        <w:spacing w:before="100" w:beforeAutospacing="1" w:after="100" w:afterAutospacing="1"/>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1.4. В своей деятельности ТОС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w:t>
      </w:r>
      <w:r w:rsidRPr="008231A7">
        <w:rPr>
          <w:rFonts w:ascii="Times New Roman" w:hAnsi="Times New Roman" w:cs="Times New Roman"/>
          <w:sz w:val="24"/>
          <w:szCs w:val="24"/>
          <w:lang w:eastAsia="ru-RU"/>
        </w:rPr>
        <w:t>Федеральным законом «О некоммерческих организациях»,</w:t>
      </w:r>
      <w:r w:rsidRPr="008D3839">
        <w:rPr>
          <w:rFonts w:ascii="Times New Roman" w:hAnsi="Times New Roman" w:cs="Times New Roman"/>
          <w:sz w:val="24"/>
          <w:szCs w:val="24"/>
          <w:lang w:eastAsia="ru-RU"/>
        </w:rPr>
        <w:t xml:space="preserve"> Гражданским кодексом Российской Федерации и иными нормативными правовыми актами Российской Федерации, Ус</w:t>
      </w:r>
      <w:r>
        <w:rPr>
          <w:rFonts w:ascii="Times New Roman" w:hAnsi="Times New Roman" w:cs="Times New Roman"/>
          <w:sz w:val="24"/>
          <w:szCs w:val="24"/>
          <w:lang w:eastAsia="ru-RU"/>
        </w:rPr>
        <w:t>тавом Изыхского сельсовета</w:t>
      </w:r>
      <w:r w:rsidRPr="008D3839">
        <w:rPr>
          <w:rFonts w:ascii="Times New Roman" w:hAnsi="Times New Roman" w:cs="Times New Roman"/>
          <w:sz w:val="24"/>
          <w:szCs w:val="24"/>
          <w:lang w:eastAsia="ru-RU"/>
        </w:rPr>
        <w:t xml:space="preserve">, настоящим Уставом, общепризнанными нормами международного права. </w:t>
      </w:r>
    </w:p>
    <w:p w:rsidR="005469EB" w:rsidRPr="008D3839" w:rsidRDefault="005469EB" w:rsidP="00DE43B7">
      <w:pPr>
        <w:spacing w:before="100" w:beforeAutospacing="1" w:after="100" w:afterAutospacing="1"/>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1.5. ТОС учреждается на неопределённый срок.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считается учрежденны</w:t>
      </w:r>
      <w:r>
        <w:rPr>
          <w:rFonts w:ascii="Times New Roman" w:hAnsi="Times New Roman" w:cs="Times New Roman"/>
          <w:sz w:val="24"/>
          <w:szCs w:val="24"/>
          <w:lang w:eastAsia="ru-RU"/>
        </w:rPr>
        <w:t>м с момента регистрации Устава т</w:t>
      </w:r>
      <w:r w:rsidRPr="008D3839">
        <w:rPr>
          <w:rFonts w:ascii="Times New Roman" w:hAnsi="Times New Roman" w:cs="Times New Roman"/>
          <w:sz w:val="24"/>
          <w:szCs w:val="24"/>
          <w:lang w:eastAsia="ru-RU"/>
        </w:rPr>
        <w:t>ерриториального общественного самоуправления постановлением</w:t>
      </w:r>
      <w:r>
        <w:rPr>
          <w:rFonts w:ascii="Times New Roman" w:hAnsi="Times New Roman" w:cs="Times New Roman"/>
          <w:sz w:val="24"/>
          <w:szCs w:val="24"/>
          <w:lang w:eastAsia="ru-RU"/>
        </w:rPr>
        <w:t xml:space="preserve"> главы  администрации Изыхского Сельсовета</w:t>
      </w:r>
      <w:r w:rsidRPr="008D3839">
        <w:rPr>
          <w:rFonts w:ascii="Times New Roman" w:hAnsi="Times New Roman" w:cs="Times New Roman"/>
          <w:sz w:val="24"/>
          <w:szCs w:val="24"/>
          <w:lang w:eastAsia="ru-RU"/>
        </w:rPr>
        <w:t>.</w:t>
      </w:r>
    </w:p>
    <w:p w:rsidR="005469EB" w:rsidRPr="008D3839" w:rsidRDefault="005469EB" w:rsidP="00DE43B7">
      <w:pPr>
        <w:spacing w:before="100" w:beforeAutospacing="1" w:after="100" w:afterAutospacing="1"/>
        <w:jc w:val="both"/>
        <w:rPr>
          <w:rFonts w:ascii="Times New Roman" w:hAnsi="Times New Roman" w:cs="Times New Roman"/>
          <w:sz w:val="24"/>
          <w:szCs w:val="24"/>
          <w:lang w:eastAsia="ru-RU"/>
        </w:rPr>
      </w:pPr>
      <w:r>
        <w:rPr>
          <w:rFonts w:ascii="Times New Roman" w:hAnsi="Times New Roman" w:cs="Times New Roman"/>
          <w:sz w:val="24"/>
          <w:szCs w:val="24"/>
          <w:lang w:eastAsia="ru-RU"/>
        </w:rPr>
        <w:t>1.6. Правоспособность ТОС возникает с момента внесения записи о его создании в Единый государственный реестр юридических лиц (ЕГРЮЛ). ТОС и</w:t>
      </w:r>
      <w:r w:rsidRPr="008D3839">
        <w:rPr>
          <w:rFonts w:ascii="Times New Roman" w:hAnsi="Times New Roman" w:cs="Times New Roman"/>
          <w:sz w:val="24"/>
          <w:szCs w:val="24"/>
          <w:lang w:eastAsia="ru-RU"/>
        </w:rPr>
        <w:t xml:space="preserve">меет в собственности обособленное имущество, отвечает по своим обязательствам этим имуществом, может от </w:t>
      </w:r>
      <w:r w:rsidRPr="008D3839">
        <w:rPr>
          <w:rFonts w:ascii="Times New Roman" w:hAnsi="Times New Roman" w:cs="Times New Roman"/>
          <w:sz w:val="24"/>
          <w:szCs w:val="24"/>
          <w:lang w:eastAsia="ru-RU"/>
        </w:rPr>
        <w:lastRenderedPageBreak/>
        <w:t>своего имени приобретать и осуществлять имущественные и неимущественные права, нести обязанности, быть истцом и ответчиком в суде.</w:t>
      </w:r>
    </w:p>
    <w:p w:rsidR="005469EB" w:rsidRPr="008D3839" w:rsidRDefault="005469EB" w:rsidP="00DE43B7">
      <w:pPr>
        <w:spacing w:before="100" w:beforeAutospacing="1" w:after="100" w:afterAutospacing="1"/>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Pr="008D3839">
        <w:rPr>
          <w:rFonts w:ascii="Times New Roman" w:hAnsi="Times New Roman" w:cs="Times New Roman"/>
          <w:sz w:val="24"/>
          <w:szCs w:val="24"/>
          <w:lang w:eastAsia="ru-RU"/>
        </w:rPr>
        <w:t>. ТОС имеет самостоятельный баланс, вправе в установленном порядке открывать счета в банке и иных кредитных организациях. ТОС имеет печать со своим полным наименованием на русском языке, вправе иметь штампы,</w:t>
      </w:r>
      <w:r>
        <w:rPr>
          <w:rFonts w:ascii="Times New Roman" w:hAnsi="Times New Roman" w:cs="Times New Roman"/>
          <w:sz w:val="24"/>
          <w:szCs w:val="24"/>
          <w:lang w:eastAsia="ru-RU"/>
        </w:rPr>
        <w:t xml:space="preserve"> бланки со своим наименованием.</w:t>
      </w:r>
    </w:p>
    <w:p w:rsidR="005469EB" w:rsidRDefault="005469EB" w:rsidP="00DE43B7">
      <w:pPr>
        <w:spacing w:before="100" w:beforeAutospacing="1" w:after="100" w:afterAutospacing="1"/>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w:t>
      </w:r>
      <w:r>
        <w:rPr>
          <w:rFonts w:ascii="Times New Roman" w:hAnsi="Times New Roman" w:cs="Times New Roman"/>
          <w:sz w:val="24"/>
          <w:szCs w:val="24"/>
          <w:lang w:eastAsia="ru-RU"/>
        </w:rPr>
        <w:t>8. Место нахождение ТОС: Российская Федерация,  Республика Хакасия, Алтайский район,</w:t>
      </w:r>
      <w:r w:rsidRPr="00E470B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Изыхские Копи.</w:t>
      </w:r>
    </w:p>
    <w:p w:rsidR="005469EB" w:rsidRPr="008D3839" w:rsidRDefault="005469EB" w:rsidP="00DE43B7">
      <w:pPr>
        <w:spacing w:before="100" w:beforeAutospacing="1" w:after="100" w:afterAutospacing="1"/>
        <w:jc w:val="both"/>
        <w:rPr>
          <w:rFonts w:ascii="Times New Roman" w:hAnsi="Times New Roman" w:cs="Times New Roman"/>
          <w:sz w:val="24"/>
          <w:szCs w:val="24"/>
          <w:lang w:eastAsia="ru-RU"/>
        </w:rPr>
      </w:pPr>
      <w:r>
        <w:rPr>
          <w:rFonts w:ascii="Times New Roman" w:hAnsi="Times New Roman" w:cs="Times New Roman"/>
          <w:sz w:val="24"/>
          <w:szCs w:val="24"/>
          <w:lang w:eastAsia="ru-RU"/>
        </w:rPr>
        <w:t>1.9 Организационно-правовая форма ТОС – общественная организация.</w:t>
      </w:r>
    </w:p>
    <w:p w:rsidR="005469EB" w:rsidRPr="00B37360"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DE43B7">
        <w:rPr>
          <w:rFonts w:ascii="Times New Roman" w:hAnsi="Times New Roman" w:cs="Times New Roman"/>
          <w:b/>
          <w:bCs/>
          <w:sz w:val="24"/>
          <w:szCs w:val="24"/>
          <w:lang w:eastAsia="ru-RU"/>
        </w:rPr>
        <w:t>2.​ Предмет, цель, задачи, формы и основные направления деятельности ТОС</w:t>
      </w:r>
      <w:r w:rsidRPr="00B37360">
        <w:rPr>
          <w:rFonts w:ascii="Times New Roman" w:hAnsi="Times New Roman" w:cs="Times New Roman"/>
          <w:sz w:val="24"/>
          <w:szCs w:val="24"/>
          <w:lang w:eastAsia="ru-RU"/>
        </w:rPr>
        <w:t>.</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2.1. Предметом деятельности ТОС является создание эффективного социального партнёрства власти и населения, поддержка гражданских интересов, инициатив, формирование системы общественного согласия на основе общности традиций, интересов и общечеловеческих ценностей.</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2.2. Целью деятельности ТОС является реализация конституционного права учредивших его граждан на осуществление местного самоуправления на территории, указан</w:t>
      </w:r>
      <w:r>
        <w:rPr>
          <w:rFonts w:ascii="Times New Roman" w:hAnsi="Times New Roman" w:cs="Times New Roman"/>
          <w:sz w:val="24"/>
          <w:szCs w:val="24"/>
          <w:lang w:eastAsia="ru-RU"/>
        </w:rPr>
        <w:t>ной в п. 1.3. настоящего Устава для удовлетворения духовных и иных нематериальных потребностей, а также предоставления и защиты общих интересов.</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2.3. Формами осуществления деятельности </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 xml:space="preserve"> являются проводимые не реже одного раза в год конференции граждан, а также заседания</w:t>
      </w:r>
      <w:r>
        <w:rPr>
          <w:rFonts w:ascii="Times New Roman" w:hAnsi="Times New Roman" w:cs="Times New Roman"/>
          <w:sz w:val="24"/>
          <w:szCs w:val="24"/>
          <w:lang w:eastAsia="ru-RU"/>
        </w:rPr>
        <w:t xml:space="preserve"> Совета ТОС</w:t>
      </w:r>
      <w:r w:rsidRPr="008D3839">
        <w:rPr>
          <w:rFonts w:ascii="Times New Roman" w:hAnsi="Times New Roman" w:cs="Times New Roman"/>
          <w:sz w:val="24"/>
          <w:szCs w:val="24"/>
          <w:lang w:eastAsia="ru-RU"/>
        </w:rPr>
        <w:t xml:space="preserve"> и организуемые ими мероприятия.</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2.4. Основными задачами и направлениями деятельности ТОС являются:</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защита прав и интересов жителей в органах государственной власти и местного самоуправления;</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обеспечение исполнения решений, принятых на конференциях граждан;</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территории ТОС;</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осуществление деятельности, направленной на формирование комфортной и безопасной среды для граждан, проживающих на соответствующей территории;</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организация участия населения в решении вопросов местного значения на соответствующей территории;</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участие в публичных слушаниях или инициация их проведения;</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информирование жителей о р</w:t>
      </w:r>
      <w:r>
        <w:rPr>
          <w:rFonts w:ascii="Times New Roman" w:hAnsi="Times New Roman" w:cs="Times New Roman"/>
          <w:sz w:val="24"/>
          <w:szCs w:val="24"/>
          <w:lang w:eastAsia="ru-RU"/>
        </w:rPr>
        <w:t>ешениях администрации</w:t>
      </w:r>
      <w:r w:rsidRPr="00342AC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Изыхского Сельсовета</w:t>
      </w:r>
      <w:r w:rsidRPr="008D3839">
        <w:rPr>
          <w:rFonts w:ascii="Times New Roman" w:hAnsi="Times New Roman" w:cs="Times New Roman"/>
          <w:sz w:val="24"/>
          <w:szCs w:val="24"/>
          <w:lang w:eastAsia="ru-RU"/>
        </w:rPr>
        <w:t>, принятых по предложению или при участии жителей при осуществлении ими ТОС;</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участие в разработке предложений по развитию соответствующ</w:t>
      </w:r>
      <w:r>
        <w:rPr>
          <w:rFonts w:ascii="Times New Roman" w:hAnsi="Times New Roman" w:cs="Times New Roman"/>
          <w:sz w:val="24"/>
          <w:szCs w:val="24"/>
          <w:lang w:eastAsia="ru-RU"/>
        </w:rPr>
        <w:t>ей</w:t>
      </w:r>
      <w:r w:rsidRPr="008D3839">
        <w:rPr>
          <w:rFonts w:ascii="Times New Roman" w:hAnsi="Times New Roman" w:cs="Times New Roman"/>
          <w:sz w:val="24"/>
          <w:szCs w:val="24"/>
          <w:lang w:eastAsia="ru-RU"/>
        </w:rPr>
        <w:t xml:space="preserve"> территори</w:t>
      </w:r>
      <w:r>
        <w:rPr>
          <w:rFonts w:ascii="Times New Roman" w:hAnsi="Times New Roman" w:cs="Times New Roman"/>
          <w:sz w:val="24"/>
          <w:szCs w:val="24"/>
          <w:lang w:eastAsia="ru-RU"/>
        </w:rPr>
        <w:t>и</w:t>
      </w:r>
      <w:r w:rsidRPr="008D3839">
        <w:rPr>
          <w:rFonts w:ascii="Times New Roman" w:hAnsi="Times New Roman" w:cs="Times New Roman"/>
          <w:sz w:val="24"/>
          <w:szCs w:val="24"/>
          <w:lang w:eastAsia="ru-RU"/>
        </w:rPr>
        <w:t>;</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изучение потребностей жителей, проживающих на соответствующей территории;</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 xml:space="preserve">- участие в организации и проведении культурно-массовых и спортивных мероприятий, а также досуга проживающего </w:t>
      </w:r>
      <w:r>
        <w:rPr>
          <w:rFonts w:ascii="Times New Roman" w:hAnsi="Times New Roman" w:cs="Times New Roman"/>
          <w:sz w:val="24"/>
          <w:szCs w:val="24"/>
          <w:lang w:eastAsia="ru-RU"/>
        </w:rPr>
        <w:t xml:space="preserve">на соответствующей территории </w:t>
      </w:r>
      <w:r w:rsidRPr="008D3839">
        <w:rPr>
          <w:rFonts w:ascii="Times New Roman" w:hAnsi="Times New Roman" w:cs="Times New Roman"/>
          <w:sz w:val="24"/>
          <w:szCs w:val="24"/>
          <w:lang w:eastAsia="ru-RU"/>
        </w:rPr>
        <w:t>населения;</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организация акций милосердия и благотворительности, содействие органам местного самоуправления, благотворительным фондам, иным организациям, гражданам и их объединениям в проведении таких акций;</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внесение предлож</w:t>
      </w:r>
      <w:r>
        <w:rPr>
          <w:rFonts w:ascii="Times New Roman" w:hAnsi="Times New Roman" w:cs="Times New Roman"/>
          <w:sz w:val="24"/>
          <w:szCs w:val="24"/>
          <w:lang w:eastAsia="ru-RU"/>
        </w:rPr>
        <w:t xml:space="preserve">ений в администрацию Изыхского Сельсовета </w:t>
      </w:r>
      <w:r w:rsidRPr="008D3839">
        <w:rPr>
          <w:rFonts w:ascii="Times New Roman" w:hAnsi="Times New Roman" w:cs="Times New Roman"/>
          <w:sz w:val="24"/>
          <w:szCs w:val="24"/>
          <w:lang w:eastAsia="ru-RU"/>
        </w:rPr>
        <w:t xml:space="preserve"> по </w:t>
      </w:r>
      <w:r>
        <w:rPr>
          <w:rFonts w:ascii="Times New Roman" w:hAnsi="Times New Roman" w:cs="Times New Roman"/>
          <w:sz w:val="24"/>
          <w:szCs w:val="24"/>
          <w:lang w:eastAsia="ru-RU"/>
        </w:rPr>
        <w:t>решению вопросов местного значения, а также по вопросам</w:t>
      </w:r>
      <w:r w:rsidRPr="008D3839">
        <w:rPr>
          <w:rFonts w:ascii="Times New Roman" w:hAnsi="Times New Roman" w:cs="Times New Roman"/>
          <w:sz w:val="24"/>
          <w:szCs w:val="24"/>
          <w:lang w:eastAsia="ru-RU"/>
        </w:rPr>
        <w:t>:</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а) выделения земельных участков под скверы, стоянки автомобилей, гаражи и</w:t>
      </w: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для других общественно полезных целей;</w:t>
      </w:r>
    </w:p>
    <w:p w:rsidR="005469EB"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б) создания и ликвидации объектов торговли, общественного питания, бытового обслуживания, образования, здравоохранения, культуры;</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осуществление работы с детьми и подростками по месту жительства, в том числе:</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а) содействие в организации отдыха детей во время каникул;</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б) содействие в организации </w:t>
      </w:r>
      <w:r>
        <w:rPr>
          <w:rFonts w:ascii="Times New Roman" w:hAnsi="Times New Roman" w:cs="Times New Roman"/>
          <w:sz w:val="24"/>
          <w:szCs w:val="24"/>
          <w:lang w:eastAsia="ru-RU"/>
        </w:rPr>
        <w:t xml:space="preserve">творческих и спортивных </w:t>
      </w:r>
      <w:r w:rsidRPr="008D3839">
        <w:rPr>
          <w:rFonts w:ascii="Times New Roman" w:hAnsi="Times New Roman" w:cs="Times New Roman"/>
          <w:sz w:val="24"/>
          <w:szCs w:val="24"/>
          <w:lang w:eastAsia="ru-RU"/>
        </w:rPr>
        <w:t>клубов на территории ТОС;</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осуществление общественного контроля, за соблюдением предприятиями торговли и бытового обслуживания прав потребителей в порядке и формах, согласован</w:t>
      </w:r>
      <w:r>
        <w:rPr>
          <w:rFonts w:ascii="Times New Roman" w:hAnsi="Times New Roman" w:cs="Times New Roman"/>
          <w:sz w:val="24"/>
          <w:szCs w:val="24"/>
          <w:lang w:eastAsia="ru-RU"/>
        </w:rPr>
        <w:t>ных с администрацией Изыхского сельсовета</w:t>
      </w:r>
      <w:r w:rsidRPr="008D3839">
        <w:rPr>
          <w:rFonts w:ascii="Times New Roman" w:hAnsi="Times New Roman" w:cs="Times New Roman"/>
          <w:sz w:val="24"/>
          <w:szCs w:val="24"/>
          <w:lang w:eastAsia="ru-RU"/>
        </w:rPr>
        <w:t>;</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w:t>
      </w:r>
      <w:r>
        <w:rPr>
          <w:rFonts w:ascii="Times New Roman" w:hAnsi="Times New Roman" w:cs="Times New Roman"/>
          <w:sz w:val="24"/>
          <w:szCs w:val="24"/>
          <w:lang w:eastAsia="ru-RU"/>
        </w:rPr>
        <w:t>ствление общественного контроля</w:t>
      </w:r>
      <w:r w:rsidRPr="008D3839">
        <w:rPr>
          <w:rFonts w:ascii="Times New Roman" w:hAnsi="Times New Roman" w:cs="Times New Roman"/>
          <w:sz w:val="24"/>
          <w:szCs w:val="24"/>
          <w:lang w:eastAsia="ru-RU"/>
        </w:rPr>
        <w:t xml:space="preserve"> за качеством уборки территории и вывозом мусора, решением вопросов благоустройства;</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оказание содействия правоохранительным органам в охране правопорядка;</w:t>
      </w:r>
    </w:p>
    <w:p w:rsidR="005469EB" w:rsidRPr="008D3839" w:rsidRDefault="005469EB" w:rsidP="00DE43B7">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оказание содействия органам санитарного, эпидемиологического, экологического контроля и пожарной безопасности.</w:t>
      </w:r>
    </w:p>
    <w:p w:rsidR="005469EB" w:rsidRPr="008B2D86"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bookmarkStart w:id="0" w:name="bookmark1"/>
      <w:r w:rsidRPr="008B2D86">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Права и обязанности членов</w:t>
      </w:r>
      <w:r w:rsidRPr="008B2D86">
        <w:rPr>
          <w:rFonts w:ascii="Times New Roman" w:hAnsi="Times New Roman" w:cs="Times New Roman"/>
          <w:b/>
          <w:bCs/>
          <w:sz w:val="24"/>
          <w:szCs w:val="24"/>
          <w:lang w:eastAsia="ru-RU"/>
        </w:rPr>
        <w:t xml:space="preserve"> Т</w:t>
      </w:r>
      <w:bookmarkEnd w:id="0"/>
      <w:r w:rsidRPr="008B2D86">
        <w:rPr>
          <w:rFonts w:ascii="Times New Roman" w:hAnsi="Times New Roman" w:cs="Times New Roman"/>
          <w:b/>
          <w:bCs/>
          <w:sz w:val="24"/>
          <w:szCs w:val="24"/>
          <w:lang w:eastAsia="ru-RU"/>
        </w:rPr>
        <w:t>ОС</w:t>
      </w:r>
    </w:p>
    <w:p w:rsidR="005469EB" w:rsidRPr="008B2D86"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B2D86">
        <w:rPr>
          <w:rFonts w:ascii="Times New Roman" w:hAnsi="Times New Roman" w:cs="Times New Roman"/>
          <w:sz w:val="24"/>
          <w:szCs w:val="24"/>
          <w:lang w:eastAsia="ru-RU"/>
        </w:rPr>
        <w:t>3.1</w:t>
      </w:r>
      <w:r>
        <w:rPr>
          <w:rFonts w:ascii="Times New Roman" w:hAnsi="Times New Roman" w:cs="Times New Roman"/>
          <w:sz w:val="24"/>
          <w:szCs w:val="24"/>
          <w:lang w:eastAsia="ru-RU"/>
        </w:rPr>
        <w:t xml:space="preserve"> Членами </w:t>
      </w:r>
      <w:r w:rsidRPr="008B2D86">
        <w:rPr>
          <w:rFonts w:ascii="Times New Roman" w:hAnsi="Times New Roman" w:cs="Times New Roman"/>
          <w:sz w:val="24"/>
          <w:szCs w:val="24"/>
          <w:lang w:eastAsia="ru-RU"/>
        </w:rPr>
        <w:t xml:space="preserve"> TOC </w:t>
      </w:r>
      <w:r>
        <w:rPr>
          <w:rFonts w:ascii="Times New Roman" w:hAnsi="Times New Roman" w:cs="Times New Roman"/>
          <w:sz w:val="24"/>
          <w:szCs w:val="24"/>
          <w:lang w:eastAsia="ru-RU"/>
        </w:rPr>
        <w:t>могут быть</w:t>
      </w:r>
      <w:r w:rsidRPr="008B2D86">
        <w:rPr>
          <w:rFonts w:ascii="Times New Roman" w:hAnsi="Times New Roman" w:cs="Times New Roman"/>
          <w:sz w:val="24"/>
          <w:szCs w:val="24"/>
          <w:lang w:eastAsia="ru-RU"/>
        </w:rPr>
        <w:t xml:space="preserve"> граждане Российской Федерации, достигшие шестнадцатилетнего возраста </w:t>
      </w:r>
      <w:r>
        <w:rPr>
          <w:rFonts w:ascii="Times New Roman" w:hAnsi="Times New Roman" w:cs="Times New Roman"/>
          <w:sz w:val="24"/>
          <w:szCs w:val="24"/>
          <w:lang w:eastAsia="ru-RU"/>
        </w:rPr>
        <w:t>и проживающие на территории ТОС.</w:t>
      </w:r>
    </w:p>
    <w:p w:rsidR="005469EB" w:rsidRPr="008B2D86"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B2D86">
        <w:rPr>
          <w:rFonts w:ascii="Times New Roman" w:hAnsi="Times New Roman" w:cs="Times New Roman"/>
          <w:sz w:val="24"/>
          <w:szCs w:val="24"/>
          <w:lang w:eastAsia="ru-RU"/>
        </w:rPr>
        <w:t>3.2. Иностранные граждане и лица без гражданства</w:t>
      </w:r>
      <w:r>
        <w:rPr>
          <w:rFonts w:ascii="Times New Roman" w:hAnsi="Times New Roman" w:cs="Times New Roman"/>
          <w:sz w:val="24"/>
          <w:szCs w:val="24"/>
          <w:lang w:eastAsia="ru-RU"/>
        </w:rPr>
        <w:t>, законно находящиеся в Российской Федерации</w:t>
      </w:r>
      <w:r w:rsidRPr="008B2D86">
        <w:rPr>
          <w:rFonts w:ascii="Times New Roman" w:hAnsi="Times New Roman" w:cs="Times New Roman"/>
          <w:sz w:val="24"/>
          <w:szCs w:val="24"/>
          <w:lang w:eastAsia="ru-RU"/>
        </w:rPr>
        <w:t xml:space="preserve">, достигшие шестнадцатилетнего возраста и проживающие на  территории ТОС, вправе </w:t>
      </w:r>
      <w:r>
        <w:rPr>
          <w:rFonts w:ascii="Times New Roman" w:hAnsi="Times New Roman" w:cs="Times New Roman"/>
          <w:sz w:val="24"/>
          <w:szCs w:val="24"/>
          <w:lang w:eastAsia="ru-RU"/>
        </w:rPr>
        <w:t>быть членами</w:t>
      </w:r>
      <w:r w:rsidRPr="008B2D86">
        <w:rPr>
          <w:rFonts w:ascii="Times New Roman" w:hAnsi="Times New Roman" w:cs="Times New Roman"/>
          <w:sz w:val="24"/>
          <w:szCs w:val="24"/>
          <w:lang w:eastAsia="ru-RU"/>
        </w:rPr>
        <w:t xml:space="preserve"> ТОС в соответствии с действующим законодательством Российской Федерации.</w:t>
      </w:r>
    </w:p>
    <w:p w:rsidR="005469EB" w:rsidRDefault="005469EB" w:rsidP="00857F6A">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3.</w:t>
      </w:r>
      <w:r>
        <w:rPr>
          <w:rFonts w:ascii="Times New Roman" w:hAnsi="Times New Roman" w:cs="Times New Roman"/>
          <w:sz w:val="24"/>
          <w:szCs w:val="24"/>
        </w:rPr>
        <w:t>3.</w:t>
      </w:r>
      <w:r w:rsidRPr="008B2D86">
        <w:rPr>
          <w:rFonts w:ascii="Times New Roman" w:hAnsi="Times New Roman" w:cs="Times New Roman"/>
          <w:sz w:val="24"/>
          <w:szCs w:val="24"/>
        </w:rPr>
        <w:t xml:space="preserve"> Прием в члены ТОС осуществляется решением заседания членов Совета ТОС на основании письменного заявления гражданина, проживающего на территории ТОС и достигшего возраста шестнадцати лет, в Совет ТОС.</w:t>
      </w:r>
    </w:p>
    <w:p w:rsidR="005469EB" w:rsidRPr="008B2D86" w:rsidRDefault="005469EB" w:rsidP="00857F6A">
      <w:pPr>
        <w:spacing w:after="0" w:line="240" w:lineRule="auto"/>
        <w:jc w:val="both"/>
        <w:rPr>
          <w:rFonts w:ascii="Times New Roman" w:hAnsi="Times New Roman" w:cs="Times New Roman"/>
          <w:sz w:val="24"/>
          <w:szCs w:val="24"/>
        </w:rPr>
      </w:pPr>
    </w:p>
    <w:p w:rsidR="005469EB" w:rsidRDefault="005469EB" w:rsidP="00857F6A">
      <w:pPr>
        <w:spacing w:after="0" w:line="240" w:lineRule="auto"/>
        <w:jc w:val="both"/>
        <w:rPr>
          <w:rFonts w:ascii="Times New Roman" w:hAnsi="Times New Roman" w:cs="Times New Roman"/>
          <w:spacing w:val="-6"/>
          <w:sz w:val="24"/>
          <w:szCs w:val="24"/>
        </w:rPr>
      </w:pPr>
      <w:r>
        <w:rPr>
          <w:rFonts w:ascii="Times New Roman" w:hAnsi="Times New Roman" w:cs="Times New Roman"/>
          <w:sz w:val="24"/>
          <w:szCs w:val="24"/>
        </w:rPr>
        <w:t>3</w:t>
      </w:r>
      <w:r w:rsidRPr="008B2D86">
        <w:rPr>
          <w:rFonts w:ascii="Times New Roman" w:hAnsi="Times New Roman" w:cs="Times New Roman"/>
          <w:sz w:val="24"/>
          <w:szCs w:val="24"/>
        </w:rPr>
        <w:t>.4.  Член ТОС вправе по своему усмотрению выйти из него по окончании календарного года путем подачи письменного заявления  Председателю Совета ТОС</w:t>
      </w:r>
      <w:r w:rsidRPr="008B2D86">
        <w:rPr>
          <w:rFonts w:ascii="Times New Roman" w:hAnsi="Times New Roman" w:cs="Times New Roman"/>
          <w:spacing w:val="-6"/>
          <w:sz w:val="24"/>
          <w:szCs w:val="24"/>
        </w:rPr>
        <w:t xml:space="preserve"> не позднее, чем за три  месяца до предполагаемого выхода, который обязан довести это решение до сведения других членов Совета ТОС.</w:t>
      </w:r>
    </w:p>
    <w:p w:rsidR="005469EB" w:rsidRPr="008B2D86" w:rsidRDefault="005469EB" w:rsidP="00857F6A">
      <w:pPr>
        <w:spacing w:after="0" w:line="240" w:lineRule="auto"/>
        <w:jc w:val="both"/>
        <w:rPr>
          <w:rFonts w:ascii="Times New Roman" w:hAnsi="Times New Roman" w:cs="Times New Roman"/>
          <w:sz w:val="24"/>
          <w:szCs w:val="24"/>
        </w:rPr>
      </w:pPr>
    </w:p>
    <w:p w:rsidR="005469EB" w:rsidRPr="008B2D86" w:rsidRDefault="005469EB" w:rsidP="00857F6A">
      <w:pPr>
        <w:spacing w:after="0" w:line="240" w:lineRule="auto"/>
        <w:jc w:val="both"/>
        <w:rPr>
          <w:sz w:val="24"/>
          <w:szCs w:val="24"/>
        </w:rPr>
      </w:pPr>
      <w:r>
        <w:rPr>
          <w:rFonts w:ascii="Times New Roman" w:hAnsi="Times New Roman" w:cs="Times New Roman"/>
          <w:spacing w:val="-6"/>
          <w:sz w:val="24"/>
          <w:szCs w:val="24"/>
        </w:rPr>
        <w:t xml:space="preserve">3.5. </w:t>
      </w:r>
      <w:r w:rsidRPr="008B2D86">
        <w:rPr>
          <w:sz w:val="24"/>
          <w:szCs w:val="24"/>
        </w:rPr>
        <w:t xml:space="preserve"> </w:t>
      </w:r>
      <w:r w:rsidRPr="008B2D86">
        <w:rPr>
          <w:rFonts w:ascii="Times New Roman" w:hAnsi="Times New Roman" w:cs="Times New Roman"/>
          <w:sz w:val="24"/>
          <w:szCs w:val="24"/>
        </w:rPr>
        <w:t>Не позднее трех месяцев после подачи членом ТОС заявления о выходе из членов ТОС, Совет ТОС обязан:</w:t>
      </w:r>
      <w:r w:rsidRPr="008B2D86">
        <w:rPr>
          <w:sz w:val="24"/>
          <w:szCs w:val="24"/>
        </w:rPr>
        <w:t xml:space="preserve"> </w:t>
      </w:r>
    </w:p>
    <w:p w:rsidR="005469EB" w:rsidRPr="008B2D86" w:rsidRDefault="005469EB" w:rsidP="00857F6A">
      <w:pPr>
        <w:pStyle w:val="a7"/>
        <w:tabs>
          <w:tab w:val="num" w:pos="0"/>
        </w:tabs>
        <w:ind w:left="9" w:right="97"/>
        <w:jc w:val="both"/>
      </w:pPr>
      <w:r w:rsidRPr="008B2D86">
        <w:t xml:space="preserve">- определить порядок выполнения членом ТОС принятых на себя ранее обязательств по отношению к ТОС; </w:t>
      </w:r>
    </w:p>
    <w:p w:rsidR="005469EB" w:rsidRDefault="005469EB" w:rsidP="00857F6A">
      <w:pPr>
        <w:pStyle w:val="a7"/>
        <w:tabs>
          <w:tab w:val="num" w:pos="0"/>
        </w:tabs>
        <w:ind w:right="97"/>
        <w:jc w:val="both"/>
      </w:pPr>
      <w:r w:rsidRPr="008B2D86">
        <w:lastRenderedPageBreak/>
        <w:t xml:space="preserve">- решить иные вопросы, связанные с выходом члена из ТОС. </w:t>
      </w:r>
    </w:p>
    <w:p w:rsidR="005469EB" w:rsidRDefault="005469EB" w:rsidP="00627DE3">
      <w:pPr>
        <w:pStyle w:val="a7"/>
        <w:tabs>
          <w:tab w:val="num" w:pos="0"/>
        </w:tabs>
        <w:ind w:right="97"/>
        <w:jc w:val="both"/>
      </w:pPr>
      <w:r>
        <w:t xml:space="preserve">3.6.   </w:t>
      </w:r>
      <w:r w:rsidRPr="008B2D86">
        <w:t xml:space="preserve">После решения вышеперечисленных вопросов на ближайшем после истечения трех месяцев со дня подачи заявления Совете ТОС утверждается решение о выведении заявителя из членов ТОС. </w:t>
      </w:r>
    </w:p>
    <w:p w:rsidR="005469EB" w:rsidRPr="008B2D86" w:rsidRDefault="005469EB" w:rsidP="00627DE3">
      <w:pPr>
        <w:pStyle w:val="a7"/>
        <w:tabs>
          <w:tab w:val="num" w:pos="0"/>
        </w:tabs>
        <w:ind w:left="9" w:right="97"/>
        <w:jc w:val="both"/>
      </w:pPr>
      <w:r>
        <w:t>3.7. Ч</w:t>
      </w:r>
      <w:r w:rsidRPr="00383C32">
        <w:t>лены обязаны уплачивать членские взносы и вступительные взносы в размере</w:t>
      </w:r>
      <w:r>
        <w:t>,</w:t>
      </w:r>
      <w:r w:rsidRPr="00383C32">
        <w:t xml:space="preserve"> установленном</w:t>
      </w:r>
      <w:r>
        <w:t xml:space="preserve"> конференцией. Вступительный взнос члены обязаны внести в течение двух месяцев с даты принятия квалифицированным большинством не менее 2/3 голосов от общего числа голосов членов присутствующих на заседании. Имущественные взносы вносятся членами наличными денежными средствами, либо перечислением денежных средств на расчетный счет ТОС, либо передачей ТОС имущества, имущественных или неимущественных прав.</w:t>
      </w:r>
    </w:p>
    <w:p w:rsidR="005469EB" w:rsidRDefault="005469EB" w:rsidP="00857F6A">
      <w:pPr>
        <w:pStyle w:val="a7"/>
        <w:tabs>
          <w:tab w:val="num" w:pos="0"/>
        </w:tabs>
        <w:ind w:left="9" w:right="97"/>
        <w:jc w:val="both"/>
      </w:pPr>
      <w:r>
        <w:t xml:space="preserve">3.8. </w:t>
      </w:r>
      <w:r w:rsidRPr="008B2D86">
        <w:t xml:space="preserve">Членские взносы, а также целевые поступления, которые не были израсходованы на деятельность ТОС, возврату не подлежат. </w:t>
      </w:r>
    </w:p>
    <w:p w:rsidR="005469EB" w:rsidRDefault="005469EB" w:rsidP="00857F6A">
      <w:pPr>
        <w:pStyle w:val="a7"/>
        <w:tabs>
          <w:tab w:val="num" w:pos="0"/>
        </w:tabs>
        <w:ind w:left="9" w:right="97"/>
        <w:jc w:val="both"/>
      </w:pPr>
      <w:r>
        <w:tab/>
        <w:t xml:space="preserve">Члены ТОС вправе: </w:t>
      </w:r>
    </w:p>
    <w:p w:rsidR="005469EB" w:rsidRDefault="005469EB" w:rsidP="00857F6A">
      <w:pPr>
        <w:pStyle w:val="a7"/>
        <w:tabs>
          <w:tab w:val="num" w:pos="0"/>
        </w:tabs>
        <w:ind w:left="9" w:right="97"/>
        <w:jc w:val="both"/>
      </w:pPr>
      <w:r>
        <w:tab/>
        <w:t xml:space="preserve">- участвовать </w:t>
      </w:r>
      <w:r w:rsidR="00FD1A67">
        <w:t>в</w:t>
      </w:r>
      <w:r>
        <w:t xml:space="preserve"> управл</w:t>
      </w:r>
      <w:r w:rsidR="00FD1A67">
        <w:t>ении</w:t>
      </w:r>
      <w:r>
        <w:t xml:space="preserve"> делами ТОС;</w:t>
      </w:r>
    </w:p>
    <w:p w:rsidR="005469EB" w:rsidRDefault="005469EB" w:rsidP="00857F6A">
      <w:pPr>
        <w:pStyle w:val="a7"/>
        <w:tabs>
          <w:tab w:val="num" w:pos="0"/>
        </w:tabs>
        <w:ind w:left="9" w:right="97"/>
        <w:jc w:val="both"/>
      </w:pPr>
      <w:r>
        <w:tab/>
        <w:t>- получать информацию о деятельности ТОС и знакомиться с её бухгалтерией и иной документацией;</w:t>
      </w:r>
    </w:p>
    <w:p w:rsidR="005469EB" w:rsidRDefault="005469EB" w:rsidP="00857F6A">
      <w:pPr>
        <w:pStyle w:val="a7"/>
        <w:tabs>
          <w:tab w:val="num" w:pos="0"/>
        </w:tabs>
        <w:ind w:left="9" w:right="97"/>
        <w:jc w:val="both"/>
      </w:pPr>
      <w:r>
        <w:tab/>
        <w:t>- обжаловать решения органов ТОС, влекущие гражданско-правовые последствия, в случаях и порядке, которые предусмотрены законом;</w:t>
      </w:r>
    </w:p>
    <w:p w:rsidR="005469EB" w:rsidRDefault="005469EB" w:rsidP="00857F6A">
      <w:pPr>
        <w:pStyle w:val="a7"/>
        <w:tabs>
          <w:tab w:val="num" w:pos="0"/>
        </w:tabs>
        <w:ind w:left="9" w:right="97"/>
        <w:jc w:val="both"/>
      </w:pPr>
      <w:r>
        <w:tab/>
        <w:t>- требовать,  действуя от имени ТОС, возмещения причиненных ТОС убытков;</w:t>
      </w:r>
    </w:p>
    <w:p w:rsidR="005469EB" w:rsidRDefault="005469EB" w:rsidP="00857F6A">
      <w:pPr>
        <w:pStyle w:val="a7"/>
        <w:tabs>
          <w:tab w:val="num" w:pos="0"/>
        </w:tabs>
        <w:ind w:left="9" w:right="97"/>
        <w:jc w:val="both"/>
      </w:pPr>
      <w:r>
        <w:tab/>
        <w:t>- оспаривать, действуя от имени ТОС, совершенные им сделки по основаниям, предусмотренным федеральным законодательством, и требовать применения последствий их  недействительности, а также применения последствий недействительности ничтожных сделок ТОС;</w:t>
      </w:r>
    </w:p>
    <w:p w:rsidR="005469EB" w:rsidRDefault="005469EB" w:rsidP="00857F6A">
      <w:pPr>
        <w:pStyle w:val="a7"/>
        <w:tabs>
          <w:tab w:val="num" w:pos="0"/>
        </w:tabs>
        <w:ind w:left="9" w:right="97"/>
        <w:jc w:val="both"/>
      </w:pPr>
      <w:r>
        <w:tab/>
        <w:t>- на равных</w:t>
      </w:r>
      <w:r w:rsidR="00FD1A67">
        <w:t xml:space="preserve"> началах с другими</w:t>
      </w:r>
      <w:r>
        <w:t xml:space="preserve"> членами </w:t>
      </w:r>
      <w:r w:rsidR="00FD1A67">
        <w:t>ТОС</w:t>
      </w:r>
      <w:r>
        <w:t xml:space="preserve"> безвозмездно пользоваться оказываемыми ею услугами.</w:t>
      </w:r>
    </w:p>
    <w:p w:rsidR="00FD1A67" w:rsidRDefault="00FD1A67" w:rsidP="002C2A2C">
      <w:pPr>
        <w:pStyle w:val="a7"/>
        <w:tabs>
          <w:tab w:val="num" w:pos="0"/>
        </w:tabs>
        <w:ind w:left="9" w:right="97"/>
        <w:jc w:val="both"/>
      </w:pPr>
    </w:p>
    <w:p w:rsidR="005469EB" w:rsidRDefault="005469EB" w:rsidP="002C2A2C">
      <w:pPr>
        <w:pStyle w:val="a7"/>
        <w:tabs>
          <w:tab w:val="num" w:pos="0"/>
        </w:tabs>
        <w:ind w:left="9" w:right="97"/>
        <w:jc w:val="both"/>
      </w:pPr>
      <w:r>
        <w:tab/>
        <w:t>По письменному  заявлению члена ТОС, Председатель ТОС (или иное лицо , по поручению Председателя) обязан предоставить информацию о деятельности ТОС, возможность ознакомится с бухгалтерской и иной документацией ТОС по месту нахождения ТОС в течении 5 рабочих дней с даты получения ТОС указанного заявления.</w:t>
      </w:r>
    </w:p>
    <w:p w:rsidR="00FD1A67" w:rsidRDefault="005469EB" w:rsidP="002C2A2C">
      <w:pPr>
        <w:pStyle w:val="a7"/>
        <w:tabs>
          <w:tab w:val="num" w:pos="0"/>
        </w:tabs>
        <w:ind w:left="9" w:right="97"/>
        <w:jc w:val="both"/>
      </w:pPr>
      <w:r>
        <w:tab/>
      </w:r>
    </w:p>
    <w:p w:rsidR="005469EB" w:rsidRDefault="005469EB" w:rsidP="002C2A2C">
      <w:pPr>
        <w:pStyle w:val="a7"/>
        <w:tabs>
          <w:tab w:val="num" w:pos="0"/>
        </w:tabs>
        <w:ind w:left="9" w:right="97"/>
        <w:jc w:val="both"/>
      </w:pPr>
      <w:r>
        <w:t>Права и обязанности членов ТОС осуществляются непрерывно на протяжении всего членства в ТОС и не могут быть ограничены решениями органов ТОС. Членство в ТОС неотчуждаемо. Осуществление прав членов ТОС не может быть передано другому лицу.</w:t>
      </w:r>
    </w:p>
    <w:p w:rsidR="005469EB" w:rsidRDefault="005469EB" w:rsidP="002C2A2C">
      <w:pPr>
        <w:pStyle w:val="a7"/>
        <w:tabs>
          <w:tab w:val="num" w:pos="0"/>
        </w:tabs>
        <w:ind w:left="9" w:right="97"/>
        <w:jc w:val="both"/>
      </w:pPr>
    </w:p>
    <w:p w:rsidR="005469EB" w:rsidRDefault="005469EB" w:rsidP="00857F6A">
      <w:pPr>
        <w:pStyle w:val="a7"/>
        <w:tabs>
          <w:tab w:val="num" w:pos="0"/>
        </w:tabs>
        <w:ind w:left="9" w:right="97"/>
        <w:jc w:val="both"/>
      </w:pPr>
      <w:r>
        <w:tab/>
        <w:t xml:space="preserve"> Члены ТОС обязаны:</w:t>
      </w:r>
    </w:p>
    <w:p w:rsidR="005469EB" w:rsidRDefault="005469EB" w:rsidP="00857F6A">
      <w:pPr>
        <w:pStyle w:val="a7"/>
        <w:tabs>
          <w:tab w:val="num" w:pos="0"/>
        </w:tabs>
        <w:ind w:left="9" w:right="97"/>
        <w:jc w:val="both"/>
      </w:pPr>
      <w:r>
        <w:tab/>
        <w:t>- участвовать в образовании имущества ТОС в необходимом размере в порядке, способом и в сроки, которые предусмотрены настоящим Уставом.</w:t>
      </w:r>
    </w:p>
    <w:p w:rsidR="005469EB" w:rsidRDefault="005469EB" w:rsidP="00857F6A">
      <w:pPr>
        <w:pStyle w:val="a7"/>
        <w:tabs>
          <w:tab w:val="num" w:pos="0"/>
        </w:tabs>
        <w:ind w:left="9" w:right="97"/>
        <w:jc w:val="both"/>
      </w:pPr>
      <w:r>
        <w:tab/>
        <w:t>- не разглашать конфиденциальную информацию о деятельности ТОС;</w:t>
      </w:r>
    </w:p>
    <w:p w:rsidR="005469EB" w:rsidRDefault="005469EB" w:rsidP="00857F6A">
      <w:pPr>
        <w:pStyle w:val="a7"/>
        <w:tabs>
          <w:tab w:val="num" w:pos="0"/>
        </w:tabs>
        <w:ind w:left="9" w:right="97"/>
        <w:jc w:val="both"/>
      </w:pPr>
      <w:r>
        <w:tab/>
        <w:t>- участвовать в принятии решений ТОС, без которых ТОС не может продолжать свою деятельность в соответствии с законом, если его участие необходимо для принятия таких решений;</w:t>
      </w:r>
    </w:p>
    <w:p w:rsidR="005469EB" w:rsidRDefault="005469EB" w:rsidP="00857F6A">
      <w:pPr>
        <w:pStyle w:val="a7"/>
        <w:tabs>
          <w:tab w:val="num" w:pos="0"/>
        </w:tabs>
        <w:ind w:left="9" w:right="97"/>
        <w:jc w:val="both"/>
      </w:pPr>
      <w:r>
        <w:tab/>
        <w:t>- не совершать действия,  заведомо направленные на причинение вреда ТОС;</w:t>
      </w:r>
    </w:p>
    <w:p w:rsidR="005469EB" w:rsidRDefault="005469EB" w:rsidP="00857F6A">
      <w:pPr>
        <w:pStyle w:val="a7"/>
        <w:tabs>
          <w:tab w:val="num" w:pos="0"/>
        </w:tabs>
        <w:ind w:left="9" w:right="97"/>
        <w:jc w:val="both"/>
      </w:pPr>
      <w:r>
        <w:tab/>
        <w:t xml:space="preserve">- не совершать действия (бездействия), которые существенно затрудняют или делают невозможным достижение целей, ради которых создан ТОС; </w:t>
      </w:r>
    </w:p>
    <w:p w:rsidR="005469EB" w:rsidRDefault="005469EB" w:rsidP="00857F6A">
      <w:pPr>
        <w:pStyle w:val="a7"/>
        <w:tabs>
          <w:tab w:val="num" w:pos="0"/>
        </w:tabs>
        <w:ind w:left="9" w:right="97"/>
        <w:jc w:val="both"/>
      </w:pPr>
      <w:r>
        <w:tab/>
        <w:t>- уплачивать предусмотренные уставом членские и иные имущественные  взносы.</w:t>
      </w:r>
      <w:r>
        <w:tab/>
      </w:r>
    </w:p>
    <w:p w:rsidR="005469EB" w:rsidRPr="008B2D86" w:rsidRDefault="005469EB" w:rsidP="00857F6A">
      <w:pPr>
        <w:pStyle w:val="a7"/>
        <w:tabs>
          <w:tab w:val="num" w:pos="0"/>
        </w:tabs>
        <w:ind w:left="9" w:right="97"/>
        <w:jc w:val="both"/>
      </w:pPr>
    </w:p>
    <w:p w:rsidR="005469EB" w:rsidRPr="008B2D86" w:rsidRDefault="005469EB" w:rsidP="00857F6A">
      <w:pPr>
        <w:pStyle w:val="a7"/>
        <w:tabs>
          <w:tab w:val="num" w:pos="0"/>
        </w:tabs>
        <w:ind w:right="96"/>
        <w:jc w:val="both"/>
      </w:pPr>
      <w:r>
        <w:t xml:space="preserve">3.9. </w:t>
      </w:r>
      <w:r w:rsidRPr="008B2D86">
        <w:t xml:space="preserve">Член  ТОС может быть исключен из ТОС в случаях: </w:t>
      </w:r>
    </w:p>
    <w:p w:rsidR="005469EB" w:rsidRPr="008B2D86" w:rsidRDefault="005469EB" w:rsidP="00857F6A">
      <w:pPr>
        <w:pStyle w:val="a7"/>
        <w:tabs>
          <w:tab w:val="num" w:pos="0"/>
        </w:tabs>
        <w:ind w:right="96"/>
        <w:jc w:val="both"/>
      </w:pPr>
      <w:r w:rsidRPr="008B2D86">
        <w:t xml:space="preserve">-  систематического нарушения Устава ТОС; </w:t>
      </w:r>
    </w:p>
    <w:p w:rsidR="005469EB" w:rsidRPr="008B2D86" w:rsidRDefault="005469EB" w:rsidP="00857F6A">
      <w:pPr>
        <w:pStyle w:val="a7"/>
        <w:tabs>
          <w:tab w:val="num" w:pos="0"/>
        </w:tabs>
        <w:ind w:right="97"/>
        <w:jc w:val="both"/>
      </w:pPr>
      <w:r w:rsidRPr="008B2D86">
        <w:lastRenderedPageBreak/>
        <w:t xml:space="preserve">- систематического невыполнения решений Совета ТОС, принятых в пределах их компетенции; </w:t>
      </w:r>
    </w:p>
    <w:p w:rsidR="005469EB" w:rsidRDefault="005469EB" w:rsidP="00857F6A">
      <w:pPr>
        <w:pStyle w:val="a7"/>
        <w:tabs>
          <w:tab w:val="num" w:pos="0"/>
        </w:tabs>
        <w:ind w:right="97"/>
        <w:jc w:val="both"/>
      </w:pPr>
      <w:r w:rsidRPr="008B2D86">
        <w:t>- неуплаты членских взносов в течение финансового года.</w:t>
      </w:r>
    </w:p>
    <w:p w:rsidR="005469EB" w:rsidRPr="008B2D86" w:rsidRDefault="005469EB" w:rsidP="00857F6A">
      <w:pPr>
        <w:pStyle w:val="a7"/>
        <w:tabs>
          <w:tab w:val="num" w:pos="0"/>
        </w:tabs>
        <w:ind w:right="97"/>
        <w:jc w:val="both"/>
      </w:pPr>
    </w:p>
    <w:p w:rsidR="005469EB" w:rsidRDefault="005469EB" w:rsidP="00857F6A">
      <w:pPr>
        <w:pStyle w:val="a7"/>
        <w:tabs>
          <w:tab w:val="num" w:pos="0"/>
        </w:tabs>
        <w:ind w:right="97"/>
        <w:jc w:val="both"/>
      </w:pPr>
      <w:r>
        <w:t xml:space="preserve">3.10. </w:t>
      </w:r>
      <w:r w:rsidRPr="008B2D86">
        <w:t xml:space="preserve">Инициатива возбуждения ходатайства об исключении  из члена ТОС принадлежит Председателю Совета ТОС или членам Совета ТОС. </w:t>
      </w:r>
    </w:p>
    <w:p w:rsidR="005469EB" w:rsidRPr="008B2D86" w:rsidRDefault="005469EB" w:rsidP="00857F6A">
      <w:pPr>
        <w:pStyle w:val="a7"/>
        <w:tabs>
          <w:tab w:val="num" w:pos="0"/>
        </w:tabs>
        <w:ind w:right="97"/>
        <w:jc w:val="both"/>
      </w:pPr>
    </w:p>
    <w:p w:rsidR="005469EB" w:rsidRPr="008B2D86" w:rsidRDefault="005469EB" w:rsidP="00857F6A">
      <w:pPr>
        <w:tabs>
          <w:tab w:val="num" w:pos="0"/>
        </w:tabs>
        <w:spacing w:after="0" w:line="240" w:lineRule="auto"/>
        <w:ind w:right="96"/>
        <w:jc w:val="both"/>
        <w:rPr>
          <w:rFonts w:ascii="Times New Roman" w:hAnsi="Times New Roman" w:cs="Times New Roman"/>
          <w:sz w:val="24"/>
          <w:szCs w:val="24"/>
        </w:rPr>
      </w:pPr>
      <w:r>
        <w:rPr>
          <w:rFonts w:ascii="Times New Roman" w:hAnsi="Times New Roman" w:cs="Times New Roman"/>
          <w:sz w:val="24"/>
          <w:szCs w:val="24"/>
        </w:rPr>
        <w:t xml:space="preserve">3.11. </w:t>
      </w:r>
      <w:r w:rsidRPr="008B2D86">
        <w:rPr>
          <w:rFonts w:ascii="Times New Roman" w:hAnsi="Times New Roman" w:cs="Times New Roman"/>
          <w:sz w:val="24"/>
          <w:szCs w:val="24"/>
        </w:rPr>
        <w:t xml:space="preserve">Вопрос об исключении из членов ТОС обязательно должен быть рассмотрен Советом ТОС. Решение об исключении принимается </w:t>
      </w:r>
      <w:r w:rsidRPr="002966B2">
        <w:rPr>
          <w:rFonts w:ascii="Times New Roman" w:hAnsi="Times New Roman" w:cs="Times New Roman"/>
          <w:sz w:val="24"/>
          <w:szCs w:val="24"/>
        </w:rPr>
        <w:t>квалифицированным</w:t>
      </w:r>
      <w:r w:rsidRPr="008B2D86">
        <w:rPr>
          <w:rFonts w:ascii="Times New Roman" w:hAnsi="Times New Roman" w:cs="Times New Roman"/>
          <w:sz w:val="24"/>
          <w:szCs w:val="24"/>
        </w:rPr>
        <w:t xml:space="preserve"> большинством</w:t>
      </w:r>
      <w:r>
        <w:rPr>
          <w:rFonts w:ascii="Times New Roman" w:hAnsi="Times New Roman" w:cs="Times New Roman"/>
          <w:sz w:val="24"/>
          <w:szCs w:val="24"/>
        </w:rPr>
        <w:t xml:space="preserve"> 2/3</w:t>
      </w:r>
      <w:r w:rsidRPr="008B2D86">
        <w:rPr>
          <w:rFonts w:ascii="Times New Roman" w:hAnsi="Times New Roman" w:cs="Times New Roman"/>
          <w:sz w:val="24"/>
          <w:szCs w:val="24"/>
        </w:rPr>
        <w:t xml:space="preserve"> голосов от списочного состава Совета ТОС.</w:t>
      </w:r>
    </w:p>
    <w:p w:rsidR="005469EB" w:rsidRPr="008D3839"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8D3839">
        <w:rPr>
          <w:rFonts w:ascii="Times New Roman" w:hAnsi="Times New Roman" w:cs="Times New Roman"/>
          <w:b/>
          <w:bCs/>
          <w:sz w:val="24"/>
          <w:szCs w:val="24"/>
          <w:lang w:eastAsia="ru-RU"/>
        </w:rPr>
        <w:t>4. Структура органов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4.1. Органами территориального общественного самоуправления являются:</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конференция граждан – высший орган управления;</w:t>
      </w:r>
    </w:p>
    <w:p w:rsidR="005469EB" w:rsidRPr="008D3839" w:rsidRDefault="005469EB" w:rsidP="00BD26F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8D3839">
        <w:rPr>
          <w:rFonts w:ascii="Times New Roman" w:hAnsi="Times New Roman" w:cs="Times New Roman"/>
          <w:sz w:val="24"/>
          <w:szCs w:val="24"/>
          <w:lang w:eastAsia="ru-RU"/>
        </w:rPr>
        <w:t xml:space="preserve">овет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 постоянно действующий </w:t>
      </w:r>
      <w:r>
        <w:rPr>
          <w:rFonts w:ascii="Times New Roman" w:hAnsi="Times New Roman" w:cs="Times New Roman"/>
          <w:sz w:val="24"/>
          <w:szCs w:val="24"/>
          <w:lang w:eastAsia="ru-RU"/>
        </w:rPr>
        <w:t>коллегиальный исполнительный</w:t>
      </w:r>
      <w:r w:rsidRPr="008D3839">
        <w:rPr>
          <w:rFonts w:ascii="Times New Roman" w:hAnsi="Times New Roman" w:cs="Times New Roman"/>
          <w:sz w:val="24"/>
          <w:szCs w:val="24"/>
          <w:lang w:eastAsia="ru-RU"/>
        </w:rPr>
        <w:t xml:space="preserve"> орган;</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председатель Совета ТОС – единоличный исполнительный орган;</w:t>
      </w:r>
    </w:p>
    <w:p w:rsidR="005469EB"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контрольно-ревизионная комиссия ТОС – контрольн</w:t>
      </w:r>
      <w:r>
        <w:rPr>
          <w:rFonts w:ascii="Times New Roman" w:hAnsi="Times New Roman" w:cs="Times New Roman"/>
          <w:sz w:val="24"/>
          <w:szCs w:val="24"/>
          <w:lang w:eastAsia="ru-RU"/>
        </w:rPr>
        <w:t>о-ревизионный</w:t>
      </w:r>
      <w:r w:rsidRPr="008D3839">
        <w:rPr>
          <w:rFonts w:ascii="Times New Roman" w:hAnsi="Times New Roman" w:cs="Times New Roman"/>
          <w:sz w:val="24"/>
          <w:szCs w:val="24"/>
          <w:lang w:eastAsia="ru-RU"/>
        </w:rPr>
        <w:t xml:space="preserve"> орган;</w:t>
      </w:r>
    </w:p>
    <w:p w:rsidR="005469EB" w:rsidRPr="008D3839" w:rsidRDefault="005469EB" w:rsidP="00BD26F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председатель уличного комитета - первичные органы ТОС.</w:t>
      </w:r>
    </w:p>
    <w:p w:rsidR="005469EB" w:rsidRPr="008D3839"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8D3839">
        <w:rPr>
          <w:rFonts w:ascii="Times New Roman" w:hAnsi="Times New Roman" w:cs="Times New Roman"/>
          <w:b/>
          <w:bCs/>
          <w:sz w:val="24"/>
          <w:szCs w:val="24"/>
          <w:lang w:eastAsia="ru-RU"/>
        </w:rPr>
        <w:t>5. Конференция граждан</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5.1. Высшим органом управления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является конференция граждан.</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5.2.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Pr>
          <w:rFonts w:ascii="Times New Roman" w:hAnsi="Times New Roman" w:cs="Times New Roman"/>
          <w:sz w:val="24"/>
          <w:szCs w:val="24"/>
          <w:lang w:eastAsia="ru-RU"/>
        </w:rPr>
        <w:t xml:space="preserve">половины избранных </w:t>
      </w:r>
      <w:r w:rsidRPr="008D3839">
        <w:rPr>
          <w:rFonts w:ascii="Times New Roman" w:hAnsi="Times New Roman" w:cs="Times New Roman"/>
          <w:sz w:val="24"/>
          <w:szCs w:val="24"/>
          <w:lang w:eastAsia="ru-RU"/>
        </w:rPr>
        <w:t xml:space="preserve"> делегатов</w:t>
      </w: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Количество делегатов, избираемых на конференцию граждан</w:t>
      </w:r>
      <w:r>
        <w:rPr>
          <w:rFonts w:ascii="Times New Roman" w:hAnsi="Times New Roman" w:cs="Times New Roman"/>
          <w:sz w:val="24"/>
          <w:szCs w:val="24"/>
          <w:lang w:eastAsia="ru-RU"/>
        </w:rPr>
        <w:t>,</w:t>
      </w:r>
      <w:r w:rsidRPr="008D3839">
        <w:rPr>
          <w:rFonts w:ascii="Times New Roman" w:hAnsi="Times New Roman" w:cs="Times New Roman"/>
          <w:sz w:val="24"/>
          <w:szCs w:val="24"/>
          <w:lang w:eastAsia="ru-RU"/>
        </w:rPr>
        <w:t xml:space="preserve"> определяется в зависимости от численности </w:t>
      </w:r>
      <w:r>
        <w:rPr>
          <w:rFonts w:ascii="Times New Roman" w:hAnsi="Times New Roman" w:cs="Times New Roman"/>
          <w:sz w:val="24"/>
          <w:szCs w:val="24"/>
          <w:lang w:eastAsia="ru-RU"/>
        </w:rPr>
        <w:t>членов ТОС, согласно Положения</w:t>
      </w:r>
      <w:r w:rsidRPr="008D3839">
        <w:rPr>
          <w:rFonts w:ascii="Times New Roman" w:hAnsi="Times New Roman" w:cs="Times New Roman"/>
          <w:sz w:val="24"/>
          <w:szCs w:val="24"/>
          <w:lang w:eastAsia="ru-RU"/>
        </w:rPr>
        <w:t xml:space="preserve"> «О поряд</w:t>
      </w:r>
      <w:r>
        <w:rPr>
          <w:rFonts w:ascii="Times New Roman" w:hAnsi="Times New Roman" w:cs="Times New Roman"/>
          <w:sz w:val="24"/>
          <w:szCs w:val="24"/>
          <w:lang w:eastAsia="ru-RU"/>
        </w:rPr>
        <w:t>ке организации и осуществления т</w:t>
      </w:r>
      <w:r w:rsidRPr="008D3839">
        <w:rPr>
          <w:rFonts w:ascii="Times New Roman" w:hAnsi="Times New Roman" w:cs="Times New Roman"/>
          <w:sz w:val="24"/>
          <w:szCs w:val="24"/>
          <w:lang w:eastAsia="ru-RU"/>
        </w:rPr>
        <w:t>ерриториального общественного самоуправле</w:t>
      </w:r>
      <w:r>
        <w:rPr>
          <w:rFonts w:ascii="Times New Roman" w:hAnsi="Times New Roman" w:cs="Times New Roman"/>
          <w:sz w:val="24"/>
          <w:szCs w:val="24"/>
          <w:lang w:eastAsia="ru-RU"/>
        </w:rPr>
        <w:t>ния на территории  Изыхского сельсовета Алтайского района Республики Хакасия Российской Федерации</w:t>
      </w:r>
      <w:r w:rsidRPr="008D3839">
        <w:rPr>
          <w:rFonts w:ascii="Times New Roman" w:hAnsi="Times New Roman" w:cs="Times New Roman"/>
          <w:sz w:val="24"/>
          <w:szCs w:val="24"/>
          <w:lang w:eastAsia="ru-RU"/>
        </w:rPr>
        <w:t xml:space="preserve">». </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5.3. При отсутствии кворума назначается повторная конференция граждан с той же повесткой дня</w:t>
      </w:r>
      <w:r>
        <w:rPr>
          <w:rFonts w:ascii="Times New Roman" w:hAnsi="Times New Roman" w:cs="Times New Roman"/>
          <w:sz w:val="24"/>
          <w:szCs w:val="24"/>
          <w:lang w:eastAsia="ru-RU"/>
        </w:rPr>
        <w:t>, но</w:t>
      </w:r>
      <w:r w:rsidRPr="008D3839">
        <w:rPr>
          <w:rFonts w:ascii="Times New Roman" w:hAnsi="Times New Roman" w:cs="Times New Roman"/>
          <w:sz w:val="24"/>
          <w:szCs w:val="24"/>
          <w:lang w:eastAsia="ru-RU"/>
        </w:rPr>
        <w:t xml:space="preserve"> не ранее одного месяца и не позднее двух месяцев со дня созыва конференции</w:t>
      </w:r>
      <w:r>
        <w:rPr>
          <w:rFonts w:ascii="Times New Roman" w:hAnsi="Times New Roman" w:cs="Times New Roman"/>
          <w:sz w:val="24"/>
          <w:szCs w:val="24"/>
          <w:lang w:eastAsia="ru-RU"/>
        </w:rPr>
        <w:t xml:space="preserve"> граждан</w:t>
      </w:r>
      <w:r w:rsidRPr="008D3839">
        <w:rPr>
          <w:rFonts w:ascii="Times New Roman" w:hAnsi="Times New Roman" w:cs="Times New Roman"/>
          <w:sz w:val="24"/>
          <w:szCs w:val="24"/>
          <w:lang w:eastAsia="ru-RU"/>
        </w:rPr>
        <w:t>.</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5.4. Конференция</w:t>
      </w:r>
      <w:r>
        <w:rPr>
          <w:rFonts w:ascii="Times New Roman" w:hAnsi="Times New Roman" w:cs="Times New Roman"/>
          <w:sz w:val="24"/>
          <w:szCs w:val="24"/>
          <w:lang w:eastAsia="ru-RU"/>
        </w:rPr>
        <w:t xml:space="preserve"> граждан </w:t>
      </w:r>
      <w:r w:rsidRPr="008D3839">
        <w:rPr>
          <w:rFonts w:ascii="Times New Roman" w:hAnsi="Times New Roman" w:cs="Times New Roman"/>
          <w:sz w:val="24"/>
          <w:szCs w:val="24"/>
          <w:lang w:eastAsia="ru-RU"/>
        </w:rPr>
        <w:t xml:space="preserve"> проводится по мере необходимости, но не реже одного раза в год. Внеочередная конференция граждан может созываться органами местного самоуправления, </w:t>
      </w:r>
      <w:r>
        <w:rPr>
          <w:rFonts w:ascii="Times New Roman" w:hAnsi="Times New Roman" w:cs="Times New Roman"/>
          <w:sz w:val="24"/>
          <w:szCs w:val="24"/>
          <w:lang w:eastAsia="ru-RU"/>
        </w:rPr>
        <w:t>Советом ТОС</w:t>
      </w:r>
      <w:r w:rsidRPr="008D3839">
        <w:rPr>
          <w:rFonts w:ascii="Times New Roman" w:hAnsi="Times New Roman" w:cs="Times New Roman"/>
          <w:sz w:val="24"/>
          <w:szCs w:val="24"/>
          <w:lang w:eastAsia="ru-RU"/>
        </w:rPr>
        <w:t xml:space="preserve"> или </w:t>
      </w:r>
      <w:r>
        <w:rPr>
          <w:rFonts w:ascii="Times New Roman" w:hAnsi="Times New Roman" w:cs="Times New Roman"/>
          <w:sz w:val="24"/>
          <w:szCs w:val="24"/>
          <w:lang w:eastAsia="ru-RU"/>
        </w:rPr>
        <w:t>членами ТОС</w:t>
      </w:r>
      <w:r w:rsidRPr="008D3839">
        <w:rPr>
          <w:rFonts w:ascii="Times New Roman" w:hAnsi="Times New Roman" w:cs="Times New Roman"/>
          <w:sz w:val="24"/>
          <w:szCs w:val="24"/>
          <w:lang w:eastAsia="ru-RU"/>
        </w:rPr>
        <w:t xml:space="preserve">, численностью не менее 10% от числа </w:t>
      </w:r>
      <w:r>
        <w:rPr>
          <w:rFonts w:ascii="Times New Roman" w:hAnsi="Times New Roman" w:cs="Times New Roman"/>
          <w:sz w:val="24"/>
          <w:szCs w:val="24"/>
          <w:lang w:eastAsia="ru-RU"/>
        </w:rPr>
        <w:t xml:space="preserve">членов ТОС </w:t>
      </w:r>
      <w:r w:rsidRPr="008D3839">
        <w:rPr>
          <w:rFonts w:ascii="Times New Roman" w:hAnsi="Times New Roman" w:cs="Times New Roman"/>
          <w:sz w:val="24"/>
          <w:szCs w:val="24"/>
          <w:lang w:eastAsia="ru-RU"/>
        </w:rPr>
        <w:t>достигших 16-летнего возраста.</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5.5. В случае созыва внеочередной конференции граждан создаётся инициативная группа граждан. Конференция граждан, созванная </w:t>
      </w:r>
      <w:r>
        <w:rPr>
          <w:rFonts w:ascii="Times New Roman" w:hAnsi="Times New Roman" w:cs="Times New Roman"/>
          <w:sz w:val="24"/>
          <w:szCs w:val="24"/>
          <w:lang w:eastAsia="ru-RU"/>
        </w:rPr>
        <w:t xml:space="preserve">членами ТОС </w:t>
      </w:r>
      <w:r w:rsidRPr="008D3839">
        <w:rPr>
          <w:rFonts w:ascii="Times New Roman" w:hAnsi="Times New Roman" w:cs="Times New Roman"/>
          <w:sz w:val="24"/>
          <w:szCs w:val="24"/>
          <w:lang w:eastAsia="ru-RU"/>
        </w:rPr>
        <w:t xml:space="preserve">проводится не позднее 30 дней со дня письменного обращения </w:t>
      </w: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 xml:space="preserve"> Совет ТОС</w:t>
      </w:r>
      <w:r w:rsidRPr="008D3839">
        <w:rPr>
          <w:rFonts w:ascii="Times New Roman" w:hAnsi="Times New Roman" w:cs="Times New Roman"/>
          <w:sz w:val="24"/>
          <w:szCs w:val="24"/>
          <w:lang w:eastAsia="ru-RU"/>
        </w:rPr>
        <w:t xml:space="preserve">. </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5.6. К исключительной компетенции конференции граждан, относится:</w:t>
      </w:r>
    </w:p>
    <w:p w:rsidR="005469EB" w:rsidRPr="00BA62C2" w:rsidRDefault="005469EB" w:rsidP="00BD26F6">
      <w:pPr>
        <w:spacing w:after="0"/>
        <w:jc w:val="both"/>
        <w:rPr>
          <w:rFonts w:ascii="Times New Roman" w:hAnsi="Times New Roman" w:cs="Times New Roman"/>
          <w:sz w:val="24"/>
          <w:szCs w:val="24"/>
          <w:lang w:eastAsia="ru-RU"/>
        </w:rPr>
      </w:pPr>
      <w:r w:rsidRPr="00BA62C2">
        <w:rPr>
          <w:rFonts w:ascii="Times New Roman" w:hAnsi="Times New Roman" w:cs="Times New Roman"/>
          <w:sz w:val="24"/>
          <w:szCs w:val="24"/>
          <w:lang w:eastAsia="ru-RU"/>
        </w:rPr>
        <w:t>- определение приоритетных направлений деятельности ТОС, принципов образования и использования ее имущества;</w:t>
      </w:r>
    </w:p>
    <w:p w:rsidR="005469EB" w:rsidRDefault="005469EB" w:rsidP="00BD26F6">
      <w:pPr>
        <w:autoSpaceDE w:val="0"/>
        <w:autoSpaceDN w:val="0"/>
        <w:adjustRightInd w:val="0"/>
        <w:spacing w:after="0"/>
        <w:jc w:val="both"/>
        <w:rPr>
          <w:rFonts w:ascii="Times New Roman" w:hAnsi="Times New Roman" w:cs="Times New Roman"/>
          <w:sz w:val="24"/>
          <w:szCs w:val="24"/>
          <w:lang w:eastAsia="ru-RU"/>
        </w:rPr>
      </w:pPr>
      <w:r w:rsidRPr="00BA62C2">
        <w:rPr>
          <w:rFonts w:ascii="Times New Roman" w:hAnsi="Times New Roman" w:cs="Times New Roman"/>
          <w:sz w:val="24"/>
          <w:szCs w:val="24"/>
          <w:lang w:eastAsia="ru-RU"/>
        </w:rPr>
        <w:lastRenderedPageBreak/>
        <w:t xml:space="preserve">- </w:t>
      </w:r>
      <w:r w:rsidRPr="005A5347">
        <w:rPr>
          <w:rFonts w:ascii="Times New Roman" w:hAnsi="Times New Roman" w:cs="Times New Roman"/>
          <w:sz w:val="24"/>
          <w:szCs w:val="24"/>
          <w:lang w:eastAsia="ru-RU"/>
        </w:rPr>
        <w:t xml:space="preserve">утверждение и изменение устава </w:t>
      </w:r>
      <w:r w:rsidRPr="00BA62C2">
        <w:rPr>
          <w:rFonts w:ascii="Times New Roman" w:hAnsi="Times New Roman" w:cs="Times New Roman"/>
          <w:sz w:val="24"/>
          <w:szCs w:val="24"/>
          <w:lang w:eastAsia="ru-RU"/>
        </w:rPr>
        <w:t>ТОС</w:t>
      </w:r>
      <w:r w:rsidRPr="005A5347">
        <w:rPr>
          <w:rFonts w:ascii="Times New Roman" w:hAnsi="Times New Roman" w:cs="Times New Roman"/>
          <w:sz w:val="24"/>
          <w:szCs w:val="24"/>
          <w:lang w:eastAsia="ru-RU"/>
        </w:rPr>
        <w:t>;</w:t>
      </w:r>
    </w:p>
    <w:p w:rsidR="005469EB" w:rsidRPr="00BA62C2" w:rsidRDefault="005469EB" w:rsidP="00BD26F6">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 xml:space="preserve">установление структуры органов </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w:t>
      </w:r>
    </w:p>
    <w:p w:rsidR="005469EB" w:rsidRDefault="005469EB" w:rsidP="00BD26F6">
      <w:pPr>
        <w:spacing w:after="0"/>
        <w:jc w:val="both"/>
        <w:rPr>
          <w:rFonts w:ascii="Times New Roman" w:hAnsi="Times New Roman" w:cs="Times New Roman"/>
          <w:sz w:val="24"/>
          <w:szCs w:val="24"/>
          <w:lang w:eastAsia="ru-RU"/>
        </w:rPr>
      </w:pPr>
      <w:r w:rsidRPr="00BA62C2">
        <w:rPr>
          <w:rFonts w:ascii="Times New Roman" w:hAnsi="Times New Roman" w:cs="Times New Roman"/>
          <w:sz w:val="24"/>
          <w:szCs w:val="24"/>
          <w:lang w:eastAsia="ru-RU"/>
        </w:rPr>
        <w:t>- утверждение сметы доходов и расходов  ТОС</w:t>
      </w:r>
      <w:r>
        <w:rPr>
          <w:rFonts w:ascii="Times New Roman" w:hAnsi="Times New Roman" w:cs="Times New Roman"/>
          <w:sz w:val="24"/>
          <w:szCs w:val="24"/>
          <w:lang w:eastAsia="ru-RU"/>
        </w:rPr>
        <w:t xml:space="preserve"> и отчета о ее исполнении;</w:t>
      </w:r>
    </w:p>
    <w:p w:rsidR="005469EB" w:rsidRPr="00BA62C2" w:rsidRDefault="005469EB" w:rsidP="00BD26F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рассмотрение и утверждение отчетов о деятельности органов ТОС</w:t>
      </w:r>
      <w:r w:rsidRPr="00BA62C2">
        <w:rPr>
          <w:rFonts w:ascii="Times New Roman" w:hAnsi="Times New Roman" w:cs="Times New Roman"/>
          <w:sz w:val="24"/>
          <w:szCs w:val="24"/>
          <w:lang w:eastAsia="ru-RU"/>
        </w:rPr>
        <w:t>;</w:t>
      </w:r>
    </w:p>
    <w:p w:rsidR="005469EB" w:rsidRPr="005A5347" w:rsidRDefault="005469EB" w:rsidP="00BD26F6">
      <w:pPr>
        <w:autoSpaceDE w:val="0"/>
        <w:autoSpaceDN w:val="0"/>
        <w:adjustRightInd w:val="0"/>
        <w:spacing w:after="0"/>
        <w:jc w:val="both"/>
        <w:rPr>
          <w:rFonts w:ascii="Times New Roman" w:hAnsi="Times New Roman" w:cs="Times New Roman"/>
          <w:sz w:val="24"/>
          <w:szCs w:val="24"/>
          <w:lang w:eastAsia="ru-RU"/>
        </w:rPr>
      </w:pPr>
      <w:bookmarkStart w:id="1" w:name="sub_653025"/>
      <w:r w:rsidRPr="00BA62C2">
        <w:rPr>
          <w:rFonts w:ascii="Times New Roman" w:hAnsi="Times New Roman" w:cs="Times New Roman"/>
          <w:sz w:val="24"/>
          <w:szCs w:val="24"/>
          <w:lang w:eastAsia="ru-RU"/>
        </w:rPr>
        <w:t xml:space="preserve">- </w:t>
      </w:r>
      <w:r w:rsidRPr="005A5347">
        <w:rPr>
          <w:rFonts w:ascii="Times New Roman" w:hAnsi="Times New Roman" w:cs="Times New Roman"/>
          <w:sz w:val="24"/>
          <w:szCs w:val="24"/>
          <w:lang w:eastAsia="ru-RU"/>
        </w:rPr>
        <w:t xml:space="preserve">образование других органов </w:t>
      </w:r>
      <w:r w:rsidRPr="00BA62C2">
        <w:rPr>
          <w:rFonts w:ascii="Times New Roman" w:hAnsi="Times New Roman" w:cs="Times New Roman"/>
          <w:sz w:val="24"/>
          <w:szCs w:val="24"/>
          <w:lang w:eastAsia="ru-RU"/>
        </w:rPr>
        <w:t xml:space="preserve"> ТОС</w:t>
      </w:r>
      <w:r w:rsidRPr="005A5347">
        <w:rPr>
          <w:rFonts w:ascii="Times New Roman" w:hAnsi="Times New Roman" w:cs="Times New Roman"/>
          <w:sz w:val="24"/>
          <w:szCs w:val="24"/>
          <w:lang w:eastAsia="ru-RU"/>
        </w:rPr>
        <w:t xml:space="preserve"> и досрочное прекр</w:t>
      </w:r>
      <w:r w:rsidRPr="00BA62C2">
        <w:rPr>
          <w:rFonts w:ascii="Times New Roman" w:hAnsi="Times New Roman" w:cs="Times New Roman"/>
          <w:sz w:val="24"/>
          <w:szCs w:val="24"/>
          <w:lang w:eastAsia="ru-RU"/>
        </w:rPr>
        <w:t>ащение их полномочий;</w:t>
      </w:r>
    </w:p>
    <w:bookmarkEnd w:id="1"/>
    <w:p w:rsidR="005469EB" w:rsidRPr="005A5347" w:rsidRDefault="005469EB" w:rsidP="00BD26F6">
      <w:pPr>
        <w:autoSpaceDE w:val="0"/>
        <w:autoSpaceDN w:val="0"/>
        <w:adjustRightInd w:val="0"/>
        <w:spacing w:after="0"/>
        <w:jc w:val="both"/>
        <w:rPr>
          <w:rFonts w:ascii="Times New Roman" w:hAnsi="Times New Roman" w:cs="Times New Roman"/>
          <w:sz w:val="24"/>
          <w:szCs w:val="24"/>
          <w:lang w:eastAsia="ru-RU"/>
        </w:rPr>
      </w:pPr>
      <w:r w:rsidRPr="00BA62C2">
        <w:rPr>
          <w:rFonts w:ascii="Times New Roman" w:hAnsi="Times New Roman" w:cs="Times New Roman"/>
          <w:sz w:val="24"/>
          <w:szCs w:val="24"/>
          <w:lang w:eastAsia="ru-RU"/>
        </w:rPr>
        <w:t xml:space="preserve">- </w:t>
      </w:r>
      <w:r w:rsidRPr="005A5347">
        <w:rPr>
          <w:rFonts w:ascii="Times New Roman" w:hAnsi="Times New Roman" w:cs="Times New Roman"/>
          <w:sz w:val="24"/>
          <w:szCs w:val="24"/>
          <w:lang w:eastAsia="ru-RU"/>
        </w:rPr>
        <w:t xml:space="preserve">утверждение годовых отчетов и бухгалтерской (финансовой) отчетности </w:t>
      </w:r>
      <w:r w:rsidRPr="00BA62C2">
        <w:rPr>
          <w:rFonts w:ascii="Times New Roman" w:hAnsi="Times New Roman" w:cs="Times New Roman"/>
          <w:sz w:val="24"/>
          <w:szCs w:val="24"/>
          <w:lang w:eastAsia="ru-RU"/>
        </w:rPr>
        <w:t>ТОС</w:t>
      </w:r>
      <w:r w:rsidRPr="005A5347">
        <w:rPr>
          <w:rFonts w:ascii="Times New Roman" w:hAnsi="Times New Roman" w:cs="Times New Roman"/>
          <w:sz w:val="24"/>
          <w:szCs w:val="24"/>
          <w:lang w:eastAsia="ru-RU"/>
        </w:rPr>
        <w:t>;</w:t>
      </w:r>
    </w:p>
    <w:p w:rsidR="005469EB" w:rsidRPr="005A5347" w:rsidRDefault="005469EB" w:rsidP="00BD26F6">
      <w:pPr>
        <w:autoSpaceDE w:val="0"/>
        <w:autoSpaceDN w:val="0"/>
        <w:adjustRightInd w:val="0"/>
        <w:spacing w:after="0"/>
        <w:jc w:val="both"/>
        <w:rPr>
          <w:rFonts w:ascii="Times New Roman" w:hAnsi="Times New Roman" w:cs="Times New Roman"/>
          <w:sz w:val="24"/>
          <w:szCs w:val="24"/>
          <w:lang w:eastAsia="ru-RU"/>
        </w:rPr>
      </w:pPr>
      <w:bookmarkStart w:id="2" w:name="sub_653028"/>
      <w:r w:rsidRPr="00BA62C2">
        <w:rPr>
          <w:rFonts w:ascii="Times New Roman" w:hAnsi="Times New Roman" w:cs="Times New Roman"/>
          <w:sz w:val="24"/>
          <w:szCs w:val="24"/>
          <w:lang w:eastAsia="ru-RU"/>
        </w:rPr>
        <w:t xml:space="preserve">- </w:t>
      </w:r>
      <w:r w:rsidRPr="005A5347">
        <w:rPr>
          <w:rFonts w:ascii="Times New Roman" w:hAnsi="Times New Roman" w:cs="Times New Roman"/>
          <w:sz w:val="24"/>
          <w:szCs w:val="24"/>
          <w:lang w:eastAsia="ru-RU"/>
        </w:rPr>
        <w:t xml:space="preserve">принятие решений о реорганизации и ликвидации </w:t>
      </w:r>
      <w:r w:rsidRPr="00BA62C2">
        <w:rPr>
          <w:rFonts w:ascii="Times New Roman" w:hAnsi="Times New Roman" w:cs="Times New Roman"/>
          <w:sz w:val="24"/>
          <w:szCs w:val="24"/>
          <w:lang w:eastAsia="ru-RU"/>
        </w:rPr>
        <w:t>ТОС</w:t>
      </w:r>
      <w:r w:rsidRPr="005A5347">
        <w:rPr>
          <w:rFonts w:ascii="Times New Roman" w:hAnsi="Times New Roman" w:cs="Times New Roman"/>
          <w:sz w:val="24"/>
          <w:szCs w:val="24"/>
          <w:lang w:eastAsia="ru-RU"/>
        </w:rPr>
        <w:t>, о назначении ликвидационной комиссии (ликвидатора) и об утверждении ликвидационного баланса;</w:t>
      </w:r>
    </w:p>
    <w:bookmarkEnd w:id="2"/>
    <w:p w:rsidR="005469EB" w:rsidRPr="005A5347" w:rsidRDefault="005469EB" w:rsidP="00BD26F6">
      <w:pPr>
        <w:autoSpaceDE w:val="0"/>
        <w:autoSpaceDN w:val="0"/>
        <w:adjustRightInd w:val="0"/>
        <w:spacing w:after="0"/>
        <w:jc w:val="both"/>
        <w:rPr>
          <w:rFonts w:ascii="Times New Roman" w:hAnsi="Times New Roman" w:cs="Times New Roman"/>
          <w:sz w:val="24"/>
          <w:szCs w:val="24"/>
          <w:lang w:eastAsia="ru-RU"/>
        </w:rPr>
      </w:pPr>
      <w:r w:rsidRPr="00BA62C2">
        <w:rPr>
          <w:rFonts w:ascii="Times New Roman" w:hAnsi="Times New Roman" w:cs="Times New Roman"/>
          <w:sz w:val="24"/>
          <w:szCs w:val="24"/>
          <w:lang w:eastAsia="ru-RU"/>
        </w:rPr>
        <w:t xml:space="preserve">- </w:t>
      </w:r>
      <w:r w:rsidRPr="005A5347">
        <w:rPr>
          <w:rFonts w:ascii="Times New Roman" w:hAnsi="Times New Roman" w:cs="Times New Roman"/>
          <w:sz w:val="24"/>
          <w:szCs w:val="24"/>
          <w:lang w:eastAsia="ru-RU"/>
        </w:rPr>
        <w:t xml:space="preserve">избрание ревизионной комиссии (ревизора) и назначение аудиторской организации или индивидуального аудитора </w:t>
      </w:r>
      <w:r w:rsidRPr="00BA62C2">
        <w:rPr>
          <w:rFonts w:ascii="Times New Roman" w:hAnsi="Times New Roman" w:cs="Times New Roman"/>
          <w:sz w:val="24"/>
          <w:szCs w:val="24"/>
          <w:lang w:eastAsia="ru-RU"/>
        </w:rPr>
        <w:t>ТОС</w:t>
      </w:r>
      <w:r>
        <w:rPr>
          <w:rFonts w:ascii="Times New Roman" w:hAnsi="Times New Roman" w:cs="Times New Roman"/>
          <w:sz w:val="24"/>
          <w:szCs w:val="24"/>
          <w:lang w:eastAsia="ru-RU"/>
        </w:rPr>
        <w:t>;</w:t>
      </w:r>
    </w:p>
    <w:p w:rsidR="005469EB" w:rsidRDefault="005469EB" w:rsidP="00BD26F6">
      <w:pPr>
        <w:autoSpaceDE w:val="0"/>
        <w:autoSpaceDN w:val="0"/>
        <w:adjustRightInd w:val="0"/>
        <w:spacing w:after="0"/>
        <w:jc w:val="both"/>
        <w:rPr>
          <w:rFonts w:ascii="Times New Roman" w:hAnsi="Times New Roman" w:cs="Times New Roman"/>
          <w:sz w:val="24"/>
          <w:szCs w:val="24"/>
          <w:lang w:eastAsia="ru-RU"/>
        </w:rPr>
      </w:pPr>
      <w:bookmarkStart w:id="3" w:name="sub_65303"/>
      <w:r w:rsidRPr="00BA62C2">
        <w:rPr>
          <w:rFonts w:ascii="Times New Roman" w:hAnsi="Times New Roman" w:cs="Times New Roman"/>
          <w:sz w:val="24"/>
          <w:szCs w:val="24"/>
          <w:lang w:eastAsia="ru-RU"/>
        </w:rPr>
        <w:t>- принятие решений о размере и порядке уплаты членами ТОС членских и иных (</w:t>
      </w:r>
      <w:r>
        <w:rPr>
          <w:rFonts w:ascii="Times New Roman" w:hAnsi="Times New Roman" w:cs="Times New Roman"/>
          <w:sz w:val="24"/>
          <w:szCs w:val="24"/>
          <w:lang w:eastAsia="ru-RU"/>
        </w:rPr>
        <w:t>целевых), имущественных взносов;</w:t>
      </w:r>
    </w:p>
    <w:p w:rsidR="005469EB" w:rsidRDefault="005469EB" w:rsidP="00BD26F6">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определение порядка приема в состав членов ТОС и исключения из числа его членов;</w:t>
      </w:r>
    </w:p>
    <w:p w:rsidR="005469EB" w:rsidRDefault="005469EB" w:rsidP="00BD26F6">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 </w:t>
      </w:r>
    </w:p>
    <w:bookmarkEnd w:id="3"/>
    <w:p w:rsidR="005469EB" w:rsidRDefault="005469EB" w:rsidP="00BD26F6">
      <w:pPr>
        <w:spacing w:after="0"/>
        <w:jc w:val="both"/>
        <w:rPr>
          <w:rFonts w:ascii="Times New Roman" w:hAnsi="Times New Roman" w:cs="Times New Roman"/>
          <w:sz w:val="24"/>
          <w:szCs w:val="24"/>
          <w:lang w:eastAsia="ru-RU"/>
        </w:rPr>
      </w:pP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5.7.​ К компетенции конференции граждан также относятся:</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внесение проектов муниципальных правовых актов в органы местного самоуправления;</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решение иных вопросов, не противоречащих действующему законодательству.</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5.8. На конференции граждан ведется протокол, в </w:t>
      </w:r>
      <w:r>
        <w:rPr>
          <w:rFonts w:ascii="Times New Roman" w:hAnsi="Times New Roman" w:cs="Times New Roman"/>
          <w:sz w:val="24"/>
          <w:szCs w:val="24"/>
          <w:lang w:eastAsia="ru-RU"/>
        </w:rPr>
        <w:t xml:space="preserve"> соответствии с Гражданским кодексом Российской Федерации</w:t>
      </w:r>
      <w:r w:rsidRPr="008D3839">
        <w:rPr>
          <w:rFonts w:ascii="Times New Roman" w:hAnsi="Times New Roman" w:cs="Times New Roman"/>
          <w:sz w:val="24"/>
          <w:szCs w:val="24"/>
          <w:lang w:eastAsia="ru-RU"/>
        </w:rPr>
        <w:t>. Протокол подписывается председателем и секретарем конференции граждан.</w:t>
      </w:r>
    </w:p>
    <w:p w:rsidR="005469EB" w:rsidRPr="008D3839" w:rsidRDefault="005469EB" w:rsidP="00BD26F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5.9</w:t>
      </w:r>
      <w:r w:rsidRPr="008D3839">
        <w:rPr>
          <w:rFonts w:ascii="Times New Roman" w:hAnsi="Times New Roman" w:cs="Times New Roman"/>
          <w:sz w:val="24"/>
          <w:szCs w:val="24"/>
          <w:lang w:eastAsia="ru-RU"/>
        </w:rPr>
        <w:t>. Порядок принятия решений:</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 рамках своей компетенции конференция граждан принимает решения;</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принимаемые решения не должны противоречить действующему законодательству Российской Федерации, Республики Хакасия, иным нормативно-правовым актам, Уставу муниципального образования, настоящему Уставу.</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 решения конференции граждан принимаются открытым голосованием, большинством голосов присутствующих </w:t>
      </w:r>
      <w:r>
        <w:rPr>
          <w:rFonts w:ascii="Times New Roman" w:hAnsi="Times New Roman" w:cs="Times New Roman"/>
          <w:sz w:val="24"/>
          <w:szCs w:val="24"/>
          <w:lang w:eastAsia="ru-RU"/>
        </w:rPr>
        <w:t>делегатов</w:t>
      </w:r>
      <w:r w:rsidRPr="008D3839">
        <w:rPr>
          <w:rFonts w:ascii="Times New Roman" w:hAnsi="Times New Roman" w:cs="Times New Roman"/>
          <w:sz w:val="24"/>
          <w:szCs w:val="24"/>
          <w:lang w:eastAsia="ru-RU"/>
        </w:rPr>
        <w:t xml:space="preserve">, за исключением принятия вопросов, относящихся к исключительной компетенции конференции, по которым решения принимаются </w:t>
      </w:r>
      <w:r>
        <w:rPr>
          <w:rFonts w:ascii="Times New Roman" w:hAnsi="Times New Roman" w:cs="Times New Roman"/>
          <w:sz w:val="24"/>
          <w:szCs w:val="24"/>
          <w:lang w:eastAsia="ru-RU"/>
        </w:rPr>
        <w:t xml:space="preserve">квалифицированным большинством </w:t>
      </w:r>
      <w:r w:rsidRPr="008D3839">
        <w:rPr>
          <w:rFonts w:ascii="Times New Roman" w:hAnsi="Times New Roman" w:cs="Times New Roman"/>
          <w:sz w:val="24"/>
          <w:szCs w:val="24"/>
          <w:lang w:eastAsia="ru-RU"/>
        </w:rPr>
        <w:t>– 2/3 голосов делегатов конференции граждан</w:t>
      </w:r>
      <w:r>
        <w:rPr>
          <w:rFonts w:ascii="Times New Roman" w:hAnsi="Times New Roman" w:cs="Times New Roman"/>
          <w:sz w:val="24"/>
          <w:szCs w:val="24"/>
          <w:lang w:eastAsia="ru-RU"/>
        </w:rPr>
        <w:t>, присутствующих на конференции</w:t>
      </w:r>
      <w:r w:rsidRPr="008D3839">
        <w:rPr>
          <w:rFonts w:ascii="Times New Roman" w:hAnsi="Times New Roman" w:cs="Times New Roman"/>
          <w:sz w:val="24"/>
          <w:szCs w:val="24"/>
          <w:lang w:eastAsia="ru-RU"/>
        </w:rPr>
        <w:t>. В течение 10 дней информация о принятых решениях доводится до сведения</w:t>
      </w:r>
      <w:r>
        <w:rPr>
          <w:rFonts w:ascii="Times New Roman" w:hAnsi="Times New Roman" w:cs="Times New Roman"/>
          <w:sz w:val="24"/>
          <w:szCs w:val="24"/>
          <w:lang w:eastAsia="ru-RU"/>
        </w:rPr>
        <w:t xml:space="preserve"> всех членов ТОС и </w:t>
      </w:r>
      <w:r w:rsidRPr="008D3839">
        <w:rPr>
          <w:rFonts w:ascii="Times New Roman" w:hAnsi="Times New Roman" w:cs="Times New Roman"/>
          <w:sz w:val="24"/>
          <w:szCs w:val="24"/>
          <w:lang w:eastAsia="ru-RU"/>
        </w:rPr>
        <w:t xml:space="preserve"> органов местного самоуправления.</w:t>
      </w:r>
    </w:p>
    <w:p w:rsidR="005469EB" w:rsidRPr="008D3839" w:rsidRDefault="005469EB" w:rsidP="00BD26F6">
      <w:pPr>
        <w:spacing w:after="0"/>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 решения конференции граждан для органов и </w:t>
      </w:r>
      <w:r>
        <w:rPr>
          <w:rFonts w:ascii="Times New Roman" w:hAnsi="Times New Roman" w:cs="Times New Roman"/>
          <w:sz w:val="24"/>
          <w:szCs w:val="24"/>
          <w:lang w:eastAsia="ru-RU"/>
        </w:rPr>
        <w:t>членов</w:t>
      </w:r>
      <w:r w:rsidRPr="008D38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носят обязательный характер. </w:t>
      </w:r>
    </w:p>
    <w:p w:rsidR="005469EB" w:rsidRPr="008D3839"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8D3839">
        <w:rPr>
          <w:rFonts w:ascii="Times New Roman" w:hAnsi="Times New Roman" w:cs="Times New Roman"/>
          <w:b/>
          <w:bCs/>
          <w:sz w:val="24"/>
          <w:szCs w:val="24"/>
          <w:lang w:eastAsia="ru-RU"/>
        </w:rPr>
        <w:t xml:space="preserve">6. Совет </w:t>
      </w:r>
      <w:r>
        <w:rPr>
          <w:rFonts w:ascii="Times New Roman" w:hAnsi="Times New Roman" w:cs="Times New Roman"/>
          <w:b/>
          <w:bCs/>
          <w:sz w:val="24"/>
          <w:szCs w:val="24"/>
          <w:lang w:eastAsia="ru-RU"/>
        </w:rPr>
        <w:t>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6.1. В целях организации и непосредственной реализации функций по осуществлению территориального общественного самоуправления конференция граждан избирает Совет</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 xml:space="preserve"> - постоянно действующий </w:t>
      </w:r>
      <w:r>
        <w:rPr>
          <w:rFonts w:ascii="Times New Roman" w:hAnsi="Times New Roman" w:cs="Times New Roman"/>
          <w:sz w:val="24"/>
          <w:szCs w:val="24"/>
          <w:lang w:eastAsia="ru-RU"/>
        </w:rPr>
        <w:t>коллегиальный исполнительный</w:t>
      </w:r>
      <w:r w:rsidRPr="008D3839">
        <w:rPr>
          <w:rFonts w:ascii="Times New Roman" w:hAnsi="Times New Roman" w:cs="Times New Roman"/>
          <w:sz w:val="24"/>
          <w:szCs w:val="24"/>
          <w:lang w:eastAsia="ru-RU"/>
        </w:rPr>
        <w:t xml:space="preserve"> орган, осуществляющий организационно-распорядительные функции по реализации инициатив </w:t>
      </w:r>
      <w:r>
        <w:rPr>
          <w:rFonts w:ascii="Times New Roman" w:hAnsi="Times New Roman" w:cs="Times New Roman"/>
          <w:sz w:val="24"/>
          <w:szCs w:val="24"/>
          <w:lang w:eastAsia="ru-RU"/>
        </w:rPr>
        <w:t>членов</w:t>
      </w:r>
      <w:r w:rsidRPr="008D3839">
        <w:rPr>
          <w:rFonts w:ascii="Times New Roman" w:hAnsi="Times New Roman" w:cs="Times New Roman"/>
          <w:sz w:val="24"/>
          <w:szCs w:val="24"/>
          <w:lang w:eastAsia="ru-RU"/>
        </w:rPr>
        <w:t xml:space="preserve">, реализации решений конференций граждан, а также участия </w:t>
      </w:r>
      <w:r>
        <w:rPr>
          <w:rFonts w:ascii="Times New Roman" w:hAnsi="Times New Roman" w:cs="Times New Roman"/>
          <w:sz w:val="24"/>
          <w:szCs w:val="24"/>
          <w:lang w:eastAsia="ru-RU"/>
        </w:rPr>
        <w:t>членов</w:t>
      </w:r>
      <w:r w:rsidRPr="008D3839">
        <w:rPr>
          <w:rFonts w:ascii="Times New Roman" w:hAnsi="Times New Roman" w:cs="Times New Roman"/>
          <w:sz w:val="24"/>
          <w:szCs w:val="24"/>
          <w:lang w:eastAsia="ru-RU"/>
        </w:rPr>
        <w:t xml:space="preserve"> в решении вопросов местного значения на территории, указанной в п.1.3. настоящего Устава.</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 xml:space="preserve">6.2. Совет ТОС избирается на конференции граждан открытым голосованием </w:t>
      </w:r>
      <w:r>
        <w:rPr>
          <w:rFonts w:ascii="Times New Roman" w:hAnsi="Times New Roman" w:cs="Times New Roman"/>
          <w:sz w:val="24"/>
          <w:szCs w:val="24"/>
          <w:lang w:eastAsia="ru-RU"/>
        </w:rPr>
        <w:t xml:space="preserve">квалифицированным большинством </w:t>
      </w:r>
      <w:r w:rsidRPr="008D3839">
        <w:rPr>
          <w:rFonts w:ascii="Times New Roman" w:hAnsi="Times New Roman" w:cs="Times New Roman"/>
          <w:sz w:val="24"/>
          <w:szCs w:val="24"/>
          <w:lang w:eastAsia="ru-RU"/>
        </w:rPr>
        <w:t>– 2/3 голосов делегатов конференции граждан</w:t>
      </w:r>
      <w:r>
        <w:rPr>
          <w:rFonts w:ascii="Times New Roman" w:hAnsi="Times New Roman" w:cs="Times New Roman"/>
          <w:sz w:val="24"/>
          <w:szCs w:val="24"/>
          <w:lang w:eastAsia="ru-RU"/>
        </w:rPr>
        <w:t xml:space="preserve">, присутствующих на конференции граждан, </w:t>
      </w:r>
      <w:r w:rsidRPr="008D3839">
        <w:rPr>
          <w:rFonts w:ascii="Times New Roman" w:hAnsi="Times New Roman" w:cs="Times New Roman"/>
          <w:sz w:val="24"/>
          <w:szCs w:val="24"/>
          <w:lang w:eastAsia="ru-RU"/>
        </w:rPr>
        <w:t xml:space="preserve">сроком на 3 года, в составе из </w:t>
      </w:r>
      <w:r>
        <w:rPr>
          <w:rFonts w:ascii="Times New Roman" w:hAnsi="Times New Roman" w:cs="Times New Roman"/>
          <w:sz w:val="24"/>
          <w:szCs w:val="24"/>
          <w:lang w:eastAsia="ru-RU"/>
        </w:rPr>
        <w:t>11</w:t>
      </w:r>
      <w:r w:rsidRPr="008D3839">
        <w:rPr>
          <w:rFonts w:ascii="Times New Roman" w:hAnsi="Times New Roman" w:cs="Times New Roman"/>
          <w:sz w:val="24"/>
          <w:szCs w:val="24"/>
          <w:lang w:eastAsia="ru-RU"/>
        </w:rPr>
        <w:t xml:space="preserve"> человек.</w:t>
      </w:r>
    </w:p>
    <w:p w:rsidR="005469EB" w:rsidRPr="00F74D67" w:rsidRDefault="005469EB" w:rsidP="00F74D67">
      <w:pPr>
        <w:spacing w:after="0" w:line="240" w:lineRule="auto"/>
        <w:jc w:val="both"/>
        <w:rPr>
          <w:rFonts w:ascii="Times New Roman" w:hAnsi="Times New Roman" w:cs="Times New Roman"/>
          <w:sz w:val="24"/>
          <w:szCs w:val="24"/>
        </w:rPr>
      </w:pPr>
      <w:r w:rsidRPr="008D3839">
        <w:rPr>
          <w:rFonts w:ascii="Times New Roman" w:hAnsi="Times New Roman" w:cs="Times New Roman"/>
          <w:sz w:val="24"/>
          <w:szCs w:val="24"/>
          <w:lang w:eastAsia="ru-RU"/>
        </w:rPr>
        <w:t xml:space="preserve">6.3. </w:t>
      </w:r>
      <w:r w:rsidRPr="00F74D67">
        <w:rPr>
          <w:rFonts w:ascii="Times New Roman" w:hAnsi="Times New Roman" w:cs="Times New Roman"/>
          <w:sz w:val="24"/>
          <w:szCs w:val="24"/>
          <w:lang w:eastAsia="ru-RU"/>
        </w:rPr>
        <w:t xml:space="preserve">Полномочия Совета ТОС </w:t>
      </w:r>
      <w:r w:rsidRPr="00F74D67">
        <w:rPr>
          <w:rFonts w:ascii="Times New Roman" w:hAnsi="Times New Roman" w:cs="Times New Roman"/>
          <w:sz w:val="24"/>
          <w:szCs w:val="24"/>
        </w:rPr>
        <w:t>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 6.4. Инициативная группа </w:t>
      </w:r>
      <w:r>
        <w:rPr>
          <w:rFonts w:ascii="Times New Roman" w:hAnsi="Times New Roman" w:cs="Times New Roman"/>
          <w:sz w:val="24"/>
          <w:szCs w:val="24"/>
          <w:lang w:eastAsia="ru-RU"/>
        </w:rPr>
        <w:t>членов ТОС</w:t>
      </w:r>
      <w:r w:rsidRPr="008D3839">
        <w:rPr>
          <w:rFonts w:ascii="Times New Roman" w:hAnsi="Times New Roman" w:cs="Times New Roman"/>
          <w:sz w:val="24"/>
          <w:szCs w:val="24"/>
          <w:lang w:eastAsia="ru-RU"/>
        </w:rPr>
        <w:t xml:space="preserve">, насчитывающая не менее 1/3 </w:t>
      </w:r>
      <w:r w:rsidR="00FD1A67">
        <w:rPr>
          <w:rFonts w:ascii="Times New Roman" w:hAnsi="Times New Roman" w:cs="Times New Roman"/>
          <w:sz w:val="24"/>
          <w:szCs w:val="24"/>
          <w:lang w:eastAsia="ru-RU"/>
        </w:rPr>
        <w:t>членов</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 вправе внести в орган местного самоуправления мотивированное предложение о выражении недоверия Совету ТОС, на основании которого созывается конференция граждан для принятия решения о выражении недоверия Совету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6.5. Решение конференции граждан о недоверии Совету ТОС считается принятым, если за него проголосовало 2/</w:t>
      </w:r>
      <w:r>
        <w:rPr>
          <w:rFonts w:ascii="Times New Roman" w:hAnsi="Times New Roman" w:cs="Times New Roman"/>
          <w:sz w:val="24"/>
          <w:szCs w:val="24"/>
          <w:lang w:eastAsia="ru-RU"/>
        </w:rPr>
        <w:t>3 голосов делегатов конференции граждан, присутствующих на конференции.</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6.6. Решение конференции граждан о недоверии Совету ТОС влечет освобождение председателя Совета ТОС от занимаемой должности. Решением конференции граждан определяется срок переизбрания </w:t>
      </w:r>
      <w:r>
        <w:rPr>
          <w:rFonts w:ascii="Times New Roman" w:hAnsi="Times New Roman" w:cs="Times New Roman"/>
          <w:sz w:val="24"/>
          <w:szCs w:val="24"/>
          <w:lang w:eastAsia="ru-RU"/>
        </w:rPr>
        <w:t xml:space="preserve"> членов </w:t>
      </w:r>
      <w:r w:rsidRPr="008D3839">
        <w:rPr>
          <w:rFonts w:ascii="Times New Roman" w:hAnsi="Times New Roman" w:cs="Times New Roman"/>
          <w:sz w:val="24"/>
          <w:szCs w:val="24"/>
          <w:lang w:eastAsia="ru-RU"/>
        </w:rPr>
        <w:t>Совета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6.7. Полномочия Совета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представляет интересы населения, проживающего на соответствующей территории;</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обеспечивает исполнение решений, принятых на собраниях улицы, дома, подъезда и конференциях граждан;</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утверждает штатное расписание ТОС, смету расходов на содержание аппарата и мероприятия ТОС, а также лимит финансовых средств в пределах которого председатель Совета ТОС может самостоятельно принимать решения;</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может осуществлять хозяйственную деятельность по содержанию жилого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ТОС и органами местного самоуправления с использованием средств бюджета;</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вносит в ад</w:t>
      </w:r>
      <w:r>
        <w:rPr>
          <w:rFonts w:ascii="Times New Roman" w:hAnsi="Times New Roman" w:cs="Times New Roman"/>
          <w:sz w:val="24"/>
          <w:szCs w:val="24"/>
          <w:lang w:eastAsia="ru-RU"/>
        </w:rPr>
        <w:t>министрацию  Изыхского сельсовета</w:t>
      </w:r>
      <w:r w:rsidRPr="008D3839">
        <w:rPr>
          <w:rFonts w:ascii="Times New Roman" w:hAnsi="Times New Roman" w:cs="Times New Roman"/>
          <w:sz w:val="24"/>
          <w:szCs w:val="24"/>
          <w:lang w:eastAsia="ru-RU"/>
        </w:rPr>
        <w:t xml:space="preserve"> проекты муниципальных правовых актов;</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осуществляет взаимоде</w:t>
      </w:r>
      <w:r>
        <w:rPr>
          <w:rFonts w:ascii="Times New Roman" w:hAnsi="Times New Roman" w:cs="Times New Roman"/>
          <w:sz w:val="24"/>
          <w:szCs w:val="24"/>
          <w:lang w:eastAsia="ru-RU"/>
        </w:rPr>
        <w:t xml:space="preserve">йствие с администрацией  Изыхского сельсовета </w:t>
      </w:r>
      <w:r w:rsidRPr="008D3839">
        <w:rPr>
          <w:rFonts w:ascii="Times New Roman" w:hAnsi="Times New Roman" w:cs="Times New Roman"/>
          <w:sz w:val="24"/>
          <w:szCs w:val="24"/>
          <w:lang w:eastAsia="ru-RU"/>
        </w:rPr>
        <w:t xml:space="preserve"> на основе заключаемых между ними договоров и соглашений;</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утверждает документы на участие ТОС в конкурсах социальных проектов (грантов);</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организует территориальное общественное самоуправление и координирует деятельность первичных органов ТОС в границах своей территории;</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выдвигает своих делегатов для участия в других организациях;</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 вносит на рассмотрение конференции граждан предложения об объединении с другими некоммерческими организациями для создания общественных союзов и ассоциаций;</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осуществляет иные функции, предусмотренные законодательств</w:t>
      </w:r>
      <w:r>
        <w:rPr>
          <w:rFonts w:ascii="Times New Roman" w:hAnsi="Times New Roman" w:cs="Times New Roman"/>
          <w:sz w:val="24"/>
          <w:szCs w:val="24"/>
          <w:lang w:eastAsia="ru-RU"/>
        </w:rPr>
        <w:t>ом, Уставом Изыхского сельсовета</w:t>
      </w:r>
      <w:r w:rsidRPr="008D3839">
        <w:rPr>
          <w:rFonts w:ascii="Times New Roman" w:hAnsi="Times New Roman" w:cs="Times New Roman"/>
          <w:sz w:val="24"/>
          <w:szCs w:val="24"/>
          <w:lang w:eastAsia="ru-RU"/>
        </w:rPr>
        <w:t>, Уставом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6.8. Заседание Совета ТОС </w:t>
      </w:r>
      <w:r>
        <w:rPr>
          <w:rFonts w:ascii="Times New Roman" w:hAnsi="Times New Roman" w:cs="Times New Roman"/>
          <w:sz w:val="24"/>
          <w:szCs w:val="24"/>
          <w:lang w:eastAsia="ru-RU"/>
        </w:rPr>
        <w:t xml:space="preserve">проводится ежеквартально и </w:t>
      </w:r>
      <w:r w:rsidRPr="008D3839">
        <w:rPr>
          <w:rFonts w:ascii="Times New Roman" w:hAnsi="Times New Roman" w:cs="Times New Roman"/>
          <w:sz w:val="24"/>
          <w:szCs w:val="24"/>
          <w:lang w:eastAsia="ru-RU"/>
        </w:rPr>
        <w:t>считается правомочным при участии в нем не менее 2/3 членов Совета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6.9. Решения Совета ТОС принимаются большинством голосов.</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6.10. Совет TOC подконтролен и подотчетен конференции граждан.</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6.11. Совет ТОС отчитывается о своей деятельности не реже одного раза в год на конференции граждан.</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 Председатель Совета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7.1. Председатель Совета ТОС избирается (освобождается) на конференции граждан </w:t>
      </w:r>
      <w:r>
        <w:rPr>
          <w:rFonts w:ascii="Times New Roman" w:hAnsi="Times New Roman" w:cs="Times New Roman"/>
          <w:sz w:val="24"/>
          <w:szCs w:val="24"/>
          <w:lang w:eastAsia="ru-RU"/>
        </w:rPr>
        <w:t xml:space="preserve">квалифицированным большинством </w:t>
      </w:r>
      <w:r w:rsidRPr="008D3839">
        <w:rPr>
          <w:rFonts w:ascii="Times New Roman" w:hAnsi="Times New Roman" w:cs="Times New Roman"/>
          <w:sz w:val="24"/>
          <w:szCs w:val="24"/>
          <w:lang w:eastAsia="ru-RU"/>
        </w:rPr>
        <w:t>– 2/3 голосов делегатов конференции граждан</w:t>
      </w:r>
      <w:r>
        <w:rPr>
          <w:rFonts w:ascii="Times New Roman" w:hAnsi="Times New Roman" w:cs="Times New Roman"/>
          <w:sz w:val="24"/>
          <w:szCs w:val="24"/>
          <w:lang w:eastAsia="ru-RU"/>
        </w:rPr>
        <w:t>, присутствующих на конференции,</w:t>
      </w:r>
      <w:r w:rsidRPr="008D3839">
        <w:rPr>
          <w:rFonts w:ascii="Times New Roman" w:hAnsi="Times New Roman" w:cs="Times New Roman"/>
          <w:sz w:val="24"/>
          <w:szCs w:val="24"/>
          <w:lang w:eastAsia="ru-RU"/>
        </w:rPr>
        <w:t xml:space="preserve"> сроком на 3 года. </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7.2. Председатель</w:t>
      </w:r>
      <w:r>
        <w:rPr>
          <w:rFonts w:ascii="Times New Roman" w:hAnsi="Times New Roman" w:cs="Times New Roman"/>
          <w:sz w:val="24"/>
          <w:szCs w:val="24"/>
          <w:lang w:eastAsia="ru-RU"/>
        </w:rPr>
        <w:t xml:space="preserve"> Совета ТОС</w:t>
      </w:r>
      <w:r w:rsidRPr="008D3839">
        <w:rPr>
          <w:rFonts w:ascii="Times New Roman" w:hAnsi="Times New Roman" w:cs="Times New Roman"/>
          <w:sz w:val="24"/>
          <w:szCs w:val="24"/>
          <w:lang w:eastAsia="ru-RU"/>
        </w:rPr>
        <w:t xml:space="preserve"> организует работу Совета ТОС и является единоличным исполнительным органом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7.3. Председатель Совета ТОС подотчетен конференции граждан и Совету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7.4. Полномочия председателя Совета ТОС:</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представляет ТОС без доверенности в суде, в отношениях с органами государственной власти, органами местного самоуправления, предприятиями, учреждениями, организациями и гражданами;</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организует работу ТОС по достижению уставных целей;</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руководит текущей деятельностью, в том числе для осуществления решений конференции граждан;</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созывает заседания Совета ТОС, доводит до сведения членов Совета ТОС и населения время и место их проведения, а также проект повестки дня;</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осуществляет руководство подготовкой заседаний и вопросов, выносимых на рассмотрение Совета ТОС;</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ведет заседание Совета ТОС в соответствии с установленным на заседании регламентом;</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докладывает Совету ТОС о положении дел на подведомственной территории;</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подписывает решения, протоколы заседаний совместно с секретарем заседаний;</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издает приказы; принимает и увольняет работников в соответствии с принятой сметой либо при выполнении определённой работы при целевом использовании средств;</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организует ведение делопроизводства, хранение и сдачу в архив документов в соответствии с утвержденной номенклатурой;</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руководит работой Совета ТОС, деятельностью постоянных и временных комиссий Совета ТОС, координирует работу первичных органов ТОС, обеспечивает гласность и учет общественного мнения в работе Совета ТОС;</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 организует прием граждан, рассмотрение их обращений, заявлений и жалоб, принятие по ним решений;</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по согласованию с Советом ТОС заключает договоры от имени ТОС;</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является распорядителем финансов в пределах установленного лимита.</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7.5.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(болезнь, отпуск, командировка) или невозможности выполнения им своих обязанностей, осуществляет его функции.</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7.6. В случае самоустранения председателя Совета ТОС от работы</w:t>
      </w:r>
      <w:r>
        <w:rPr>
          <w:rFonts w:ascii="Times New Roman" w:hAnsi="Times New Roman" w:cs="Times New Roman"/>
          <w:sz w:val="24"/>
          <w:szCs w:val="24"/>
          <w:lang w:eastAsia="ru-RU"/>
        </w:rPr>
        <w:t>,</w:t>
      </w:r>
      <w:r w:rsidRPr="008D3839">
        <w:rPr>
          <w:rFonts w:ascii="Times New Roman" w:hAnsi="Times New Roman" w:cs="Times New Roman"/>
          <w:sz w:val="24"/>
          <w:szCs w:val="24"/>
          <w:lang w:eastAsia="ru-RU"/>
        </w:rPr>
        <w:t xml:space="preserve"> исполнение обязанностей председателя</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 xml:space="preserve"> по решению Совета ТОС возлагается на его заместителя или одного из членов Совета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7.7. Председатель Совета ТОС не реже одного раза </w:t>
      </w:r>
      <w:r>
        <w:rPr>
          <w:rFonts w:ascii="Times New Roman" w:hAnsi="Times New Roman" w:cs="Times New Roman"/>
          <w:sz w:val="24"/>
          <w:szCs w:val="24"/>
          <w:lang w:eastAsia="ru-RU"/>
        </w:rPr>
        <w:t>в квартал</w:t>
      </w:r>
      <w:r w:rsidRPr="008D3839">
        <w:rPr>
          <w:rFonts w:ascii="Times New Roman" w:hAnsi="Times New Roman" w:cs="Times New Roman"/>
          <w:sz w:val="24"/>
          <w:szCs w:val="24"/>
          <w:lang w:eastAsia="ru-RU"/>
        </w:rPr>
        <w:t xml:space="preserve"> проводит заседания Совета ТОС, на котором рассматриваются и решаются вопросы работы Совета ТОС. Совет ТОС заслушивает информацию председателя </w:t>
      </w:r>
      <w:r>
        <w:rPr>
          <w:rFonts w:ascii="Times New Roman" w:hAnsi="Times New Roman" w:cs="Times New Roman"/>
          <w:sz w:val="24"/>
          <w:szCs w:val="24"/>
          <w:lang w:eastAsia="ru-RU"/>
        </w:rPr>
        <w:t xml:space="preserve"> Совета ТОС </w:t>
      </w:r>
      <w:r w:rsidRPr="008D3839">
        <w:rPr>
          <w:rFonts w:ascii="Times New Roman" w:hAnsi="Times New Roman" w:cs="Times New Roman"/>
          <w:sz w:val="24"/>
          <w:szCs w:val="24"/>
          <w:lang w:eastAsia="ru-RU"/>
        </w:rPr>
        <w:t>о проделанной работе, определяет вопросы, по которым председатель Совета ТОС принимает решение самостоятельно в рабочем порядке и отчитывается по ним на заседании Совета</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7.8. К компетенции председателя Совета ТОС относится решение всех вопросов, которые не составляют компетенцию конференции граждан, Совета ТОС. Председатель Совета ТОС принимает решения по вопросам, отнесенным к его компетенции, единолично.</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7.9. Полномочия председателя Совета ТОС прекращаются досрочно в случае:</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смерти;</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отставки по собственному желанию;</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признания судом недееспособным или ограниченно дееспособным;</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признания судом безвестно отсутствующим или объявления умершим;</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вступления в отношении его в законную силу обвинительного приговора</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суда;</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выезда за пределы территории ТОС на постоянное место жительства;</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отзыва конференцией граждан;</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досрочного прекращения полномочий исполнительного органа ТОС;</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призыва на военную службу или направления на заменяющую ее альтернативную гражданскую службу;</w:t>
      </w:r>
    </w:p>
    <w:p w:rsidR="005469EB" w:rsidRPr="008D3839" w:rsidRDefault="005469EB" w:rsidP="00857F6A">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в иных случаях, установленных законодательством.</w:t>
      </w:r>
    </w:p>
    <w:p w:rsidR="005469EB" w:rsidRPr="008D3839"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8D3839">
        <w:rPr>
          <w:rFonts w:ascii="Times New Roman" w:hAnsi="Times New Roman" w:cs="Times New Roman"/>
          <w:b/>
          <w:bCs/>
          <w:sz w:val="24"/>
          <w:szCs w:val="24"/>
          <w:lang w:eastAsia="ru-RU"/>
        </w:rPr>
        <w:t>8. Контрольно-ревизионная комиссия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8.1. Конференция граждан из числа делегатов открытым голосованием </w:t>
      </w:r>
      <w:r>
        <w:rPr>
          <w:rFonts w:ascii="Times New Roman" w:hAnsi="Times New Roman" w:cs="Times New Roman"/>
          <w:sz w:val="24"/>
          <w:szCs w:val="24"/>
          <w:lang w:eastAsia="ru-RU"/>
        </w:rPr>
        <w:t xml:space="preserve">квалифицированным большинством </w:t>
      </w:r>
      <w:r w:rsidRPr="008D3839">
        <w:rPr>
          <w:rFonts w:ascii="Times New Roman" w:hAnsi="Times New Roman" w:cs="Times New Roman"/>
          <w:sz w:val="24"/>
          <w:szCs w:val="24"/>
          <w:lang w:eastAsia="ru-RU"/>
        </w:rPr>
        <w:t>– 2/3 голосов делегатов конференции граждан</w:t>
      </w:r>
      <w:r>
        <w:rPr>
          <w:rFonts w:ascii="Times New Roman" w:hAnsi="Times New Roman" w:cs="Times New Roman"/>
          <w:sz w:val="24"/>
          <w:szCs w:val="24"/>
          <w:lang w:eastAsia="ru-RU"/>
        </w:rPr>
        <w:t>, присутствующих на конференции,</w:t>
      </w:r>
      <w:r w:rsidRPr="008D3839">
        <w:rPr>
          <w:rFonts w:ascii="Times New Roman" w:hAnsi="Times New Roman" w:cs="Times New Roman"/>
          <w:sz w:val="24"/>
          <w:szCs w:val="24"/>
          <w:lang w:eastAsia="ru-RU"/>
        </w:rPr>
        <w:t xml:space="preserve"> выбирает контрольно-</w:t>
      </w:r>
      <w:r>
        <w:rPr>
          <w:rFonts w:ascii="Times New Roman" w:hAnsi="Times New Roman" w:cs="Times New Roman"/>
          <w:sz w:val="24"/>
          <w:szCs w:val="24"/>
          <w:lang w:eastAsia="ru-RU"/>
        </w:rPr>
        <w:t>ревизионную комиссию сроком на 3</w:t>
      </w:r>
      <w:r w:rsidRPr="008D3839">
        <w:rPr>
          <w:rFonts w:ascii="Times New Roman" w:hAnsi="Times New Roman" w:cs="Times New Roman"/>
          <w:sz w:val="24"/>
          <w:szCs w:val="24"/>
          <w:lang w:eastAsia="ru-RU"/>
        </w:rPr>
        <w:t xml:space="preserve"> года. Количественный состав определяется конференцией граждан. </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8.2. Контрольно-ревизионная комиссия является контрольно-ревизионным органом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и создается для контроля и проверки финансовой деятельности</w:t>
      </w:r>
      <w:r>
        <w:rPr>
          <w:rFonts w:ascii="Times New Roman" w:hAnsi="Times New Roman" w:cs="Times New Roman"/>
          <w:sz w:val="24"/>
          <w:szCs w:val="24"/>
          <w:lang w:eastAsia="ru-RU"/>
        </w:rPr>
        <w:t xml:space="preserve"> ТОС</w:t>
      </w:r>
      <w:r w:rsidRPr="008D383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Проверки финансово-хозяйственной деятельности ТОС проводятся не реже одного раза в год.</w:t>
      </w:r>
      <w:r w:rsidRPr="008D3839">
        <w:rPr>
          <w:rFonts w:ascii="Times New Roman" w:hAnsi="Times New Roman" w:cs="Times New Roman"/>
          <w:sz w:val="24"/>
          <w:szCs w:val="24"/>
          <w:lang w:eastAsia="ru-RU"/>
        </w:rPr>
        <w:t xml:space="preserve"> </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8.3. Контрольно-ревизионная комиссия подотчетна только конференции граждан.</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8.4. Контрольно-ревизионная комиссия имеет право осуществлять </w:t>
      </w:r>
      <w:r>
        <w:rPr>
          <w:rFonts w:ascii="Times New Roman" w:hAnsi="Times New Roman" w:cs="Times New Roman"/>
          <w:sz w:val="24"/>
          <w:szCs w:val="24"/>
          <w:lang w:eastAsia="ru-RU"/>
        </w:rPr>
        <w:t xml:space="preserve">внеплановые </w:t>
      </w:r>
      <w:r w:rsidRPr="008D3839">
        <w:rPr>
          <w:rFonts w:ascii="Times New Roman" w:hAnsi="Times New Roman" w:cs="Times New Roman"/>
          <w:sz w:val="24"/>
          <w:szCs w:val="24"/>
          <w:lang w:eastAsia="ru-RU"/>
        </w:rPr>
        <w:t xml:space="preserve">проверки финансово-хозяйственной деятельности по поручению конференции граждан, по собственной инициативе или по требованию группы жителей достигших 16-летнего возраста, насчитывающей не менее 10% граждан, проживающих на территории ТОС. </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8.5. Члены контрольно-ревизионной комиссии вправе требовать от должностных лиц ТОС представления всех необходимых документов или личных объяснений.</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8.6. Вопрос о переизбрании (прекращении) деятельности контрольно-ревизионной комиссии выносится на конференцию граждан и принимается открытым голосованием</w:t>
      </w:r>
      <w:r w:rsidRPr="00E2542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квалифицированным большинством </w:t>
      </w:r>
      <w:r w:rsidRPr="008D3839">
        <w:rPr>
          <w:rFonts w:ascii="Times New Roman" w:hAnsi="Times New Roman" w:cs="Times New Roman"/>
          <w:sz w:val="24"/>
          <w:szCs w:val="24"/>
          <w:lang w:eastAsia="ru-RU"/>
        </w:rPr>
        <w:t>– 2/3 голосов делегатов конференции граждан</w:t>
      </w:r>
      <w:r>
        <w:rPr>
          <w:rFonts w:ascii="Times New Roman" w:hAnsi="Times New Roman" w:cs="Times New Roman"/>
          <w:sz w:val="24"/>
          <w:szCs w:val="24"/>
          <w:lang w:eastAsia="ru-RU"/>
        </w:rPr>
        <w:t>, присутствующих на конференции</w:t>
      </w:r>
      <w:r w:rsidRPr="008D3839">
        <w:rPr>
          <w:rFonts w:ascii="Times New Roman" w:hAnsi="Times New Roman" w:cs="Times New Roman"/>
          <w:sz w:val="24"/>
          <w:szCs w:val="24"/>
          <w:lang w:eastAsia="ru-RU"/>
        </w:rPr>
        <w:t>.</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9. Первичные органы </w:t>
      </w:r>
      <w:r>
        <w:rPr>
          <w:rFonts w:ascii="Times New Roman" w:hAnsi="Times New Roman" w:cs="Times New Roman"/>
          <w:sz w:val="24"/>
          <w:szCs w:val="24"/>
          <w:lang w:eastAsia="ru-RU"/>
        </w:rPr>
        <w:t xml:space="preserve">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Первичные органы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создаются по месту жительства</w:t>
      </w:r>
      <w:r>
        <w:rPr>
          <w:rFonts w:ascii="Times New Roman" w:hAnsi="Times New Roman" w:cs="Times New Roman"/>
          <w:sz w:val="24"/>
          <w:szCs w:val="24"/>
          <w:lang w:eastAsia="ru-RU"/>
        </w:rPr>
        <w:t xml:space="preserve"> граждан на территории ТОС. Ими являются уличные комитеты, которые возглавляет </w:t>
      </w:r>
      <w:r w:rsidRPr="008D38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председат</w:t>
      </w:r>
      <w:r>
        <w:rPr>
          <w:rFonts w:ascii="Times New Roman" w:hAnsi="Times New Roman" w:cs="Times New Roman"/>
          <w:sz w:val="24"/>
          <w:szCs w:val="24"/>
          <w:lang w:eastAsia="ru-RU"/>
        </w:rPr>
        <w:t>ель уличного комитета</w:t>
      </w:r>
      <w:r w:rsidRPr="008D3839">
        <w:rPr>
          <w:rFonts w:ascii="Times New Roman" w:hAnsi="Times New Roman" w:cs="Times New Roman"/>
          <w:sz w:val="24"/>
          <w:szCs w:val="24"/>
          <w:lang w:eastAsia="ru-RU"/>
        </w:rPr>
        <w:t>.</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9.1.</w:t>
      </w:r>
      <w:r>
        <w:rPr>
          <w:rFonts w:ascii="Times New Roman" w:hAnsi="Times New Roman" w:cs="Times New Roman"/>
          <w:sz w:val="24"/>
          <w:szCs w:val="24"/>
          <w:lang w:eastAsia="ru-RU"/>
        </w:rPr>
        <w:t xml:space="preserve"> П</w:t>
      </w:r>
      <w:r w:rsidRPr="008D3839">
        <w:rPr>
          <w:rFonts w:ascii="Times New Roman" w:hAnsi="Times New Roman" w:cs="Times New Roman"/>
          <w:sz w:val="24"/>
          <w:szCs w:val="24"/>
          <w:lang w:eastAsia="ru-RU"/>
        </w:rPr>
        <w:t>редседатель уличного комитета:</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 является выборным лицом общественного самоуправления жителей </w:t>
      </w:r>
      <w:r>
        <w:rPr>
          <w:rFonts w:ascii="Times New Roman" w:hAnsi="Times New Roman" w:cs="Times New Roman"/>
          <w:sz w:val="24"/>
          <w:szCs w:val="24"/>
          <w:lang w:eastAsia="ru-RU"/>
        </w:rPr>
        <w:t>улицы (переулка)</w:t>
      </w:r>
      <w:r w:rsidRPr="008D3839">
        <w:rPr>
          <w:rFonts w:ascii="Times New Roman" w:hAnsi="Times New Roman" w:cs="Times New Roman"/>
          <w:sz w:val="24"/>
          <w:szCs w:val="24"/>
          <w:lang w:eastAsia="ru-RU"/>
        </w:rPr>
        <w:t xml:space="preserve"> и представляет интересы </w:t>
      </w:r>
      <w:r>
        <w:rPr>
          <w:rFonts w:ascii="Times New Roman" w:hAnsi="Times New Roman" w:cs="Times New Roman"/>
          <w:sz w:val="24"/>
          <w:szCs w:val="24"/>
          <w:lang w:eastAsia="ru-RU"/>
        </w:rPr>
        <w:t xml:space="preserve">этих </w:t>
      </w:r>
      <w:r w:rsidRPr="008D3839">
        <w:rPr>
          <w:rFonts w:ascii="Times New Roman" w:hAnsi="Times New Roman" w:cs="Times New Roman"/>
          <w:sz w:val="24"/>
          <w:szCs w:val="24"/>
          <w:lang w:eastAsia="ru-RU"/>
        </w:rPr>
        <w:t>жителей в отношениях с обслуживающей дом организацией, органами ТОС, учреждениями и организациями</w:t>
      </w: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на соответствующей территории;</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 избирается на общем </w:t>
      </w:r>
      <w:r>
        <w:rPr>
          <w:rFonts w:ascii="Times New Roman" w:hAnsi="Times New Roman" w:cs="Times New Roman"/>
          <w:sz w:val="24"/>
          <w:szCs w:val="24"/>
          <w:lang w:eastAsia="ru-RU"/>
        </w:rPr>
        <w:t xml:space="preserve">собрании жильцов домов </w:t>
      </w:r>
      <w:r w:rsidRPr="008D3839">
        <w:rPr>
          <w:rFonts w:ascii="Times New Roman" w:hAnsi="Times New Roman" w:cs="Times New Roman"/>
          <w:sz w:val="24"/>
          <w:szCs w:val="24"/>
          <w:lang w:eastAsia="ru-RU"/>
        </w:rPr>
        <w:t xml:space="preserve"> улицы</w:t>
      </w:r>
      <w:r>
        <w:rPr>
          <w:rFonts w:ascii="Times New Roman" w:hAnsi="Times New Roman" w:cs="Times New Roman"/>
          <w:sz w:val="24"/>
          <w:szCs w:val="24"/>
          <w:lang w:eastAsia="ru-RU"/>
        </w:rPr>
        <w:t xml:space="preserve"> (переулка)</w:t>
      </w:r>
      <w:r w:rsidRPr="008D3839">
        <w:rPr>
          <w:rFonts w:ascii="Times New Roman" w:hAnsi="Times New Roman" w:cs="Times New Roman"/>
          <w:sz w:val="24"/>
          <w:szCs w:val="24"/>
          <w:lang w:eastAsia="ru-RU"/>
        </w:rPr>
        <w:t xml:space="preserve"> открытым голосованием большинством голосов сроко</w:t>
      </w:r>
      <w:r>
        <w:rPr>
          <w:rFonts w:ascii="Times New Roman" w:hAnsi="Times New Roman" w:cs="Times New Roman"/>
          <w:sz w:val="24"/>
          <w:szCs w:val="24"/>
          <w:lang w:eastAsia="ru-RU"/>
        </w:rPr>
        <w:t>м на 3</w:t>
      </w:r>
      <w:r w:rsidRPr="008D3839">
        <w:rPr>
          <w:rFonts w:ascii="Times New Roman" w:hAnsi="Times New Roman" w:cs="Times New Roman"/>
          <w:sz w:val="24"/>
          <w:szCs w:val="24"/>
          <w:lang w:eastAsia="ru-RU"/>
        </w:rPr>
        <w:t xml:space="preserve"> года;</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может быть избран любой житель</w:t>
      </w:r>
      <w:r>
        <w:rPr>
          <w:rFonts w:ascii="Times New Roman" w:hAnsi="Times New Roman" w:cs="Times New Roman"/>
          <w:sz w:val="24"/>
          <w:szCs w:val="24"/>
          <w:lang w:eastAsia="ru-RU"/>
        </w:rPr>
        <w:t xml:space="preserve"> улицы (переулка), достигший 18</w:t>
      </w:r>
      <w:r w:rsidRPr="008D3839">
        <w:rPr>
          <w:rFonts w:ascii="Times New Roman" w:hAnsi="Times New Roman" w:cs="Times New Roman"/>
          <w:sz w:val="24"/>
          <w:szCs w:val="24"/>
          <w:lang w:eastAsia="ru-RU"/>
        </w:rPr>
        <w:t>-летного возраста;</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отчитывается перед общим собранием жителей</w:t>
      </w:r>
      <w:r>
        <w:rPr>
          <w:rFonts w:ascii="Times New Roman" w:hAnsi="Times New Roman" w:cs="Times New Roman"/>
          <w:sz w:val="24"/>
          <w:szCs w:val="24"/>
          <w:lang w:eastAsia="ru-RU"/>
        </w:rPr>
        <w:t xml:space="preserve"> улицы (переулка)</w:t>
      </w:r>
      <w:r w:rsidRPr="008D3839">
        <w:rPr>
          <w:rFonts w:ascii="Times New Roman" w:hAnsi="Times New Roman" w:cs="Times New Roman"/>
          <w:sz w:val="24"/>
          <w:szCs w:val="24"/>
          <w:lang w:eastAsia="ru-RU"/>
        </w:rPr>
        <w:t xml:space="preserve"> о своей деятельности не реже одного раза в год.</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9.2. </w:t>
      </w:r>
      <w:r>
        <w:rPr>
          <w:rFonts w:ascii="Times New Roman" w:hAnsi="Times New Roman" w:cs="Times New Roman"/>
          <w:sz w:val="24"/>
          <w:szCs w:val="24"/>
          <w:lang w:eastAsia="ru-RU"/>
        </w:rPr>
        <w:t xml:space="preserve">Полномочия </w:t>
      </w:r>
      <w:r w:rsidRPr="008D3839">
        <w:rPr>
          <w:rFonts w:ascii="Times New Roman" w:hAnsi="Times New Roman" w:cs="Times New Roman"/>
          <w:sz w:val="24"/>
          <w:szCs w:val="24"/>
          <w:lang w:eastAsia="ru-RU"/>
        </w:rPr>
        <w:t>председателя уличного комитета:</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организует жителей на проведение работ по благоустройству домов и придомовой территории;</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рассматривает в пределах своих полномочий заявления и предложения жителей и доводит их до сведения Совета ТОС, а также соответствующих служб и органов;</w:t>
      </w:r>
    </w:p>
    <w:p w:rsidR="005469EB" w:rsidRPr="008D3839" w:rsidRDefault="005469EB" w:rsidP="00F74D6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требует от собственников жилья  выполнения правил </w:t>
      </w:r>
      <w:r w:rsidRPr="008D3839">
        <w:rPr>
          <w:rFonts w:ascii="Times New Roman" w:hAnsi="Times New Roman" w:cs="Times New Roman"/>
          <w:sz w:val="24"/>
          <w:szCs w:val="24"/>
          <w:lang w:eastAsia="ru-RU"/>
        </w:rPr>
        <w:t xml:space="preserve"> общественного порядка;</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сотрудничает с участковыми уполномоченными полиции, оказывая посильную помощь в проведении намеченных мероприятий. Вместе с участковыми уполномоченными полиции готовит материалы в административную комиссию по лицам, нарушающим общественный порядок;</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оказывает помощь органам государственного пожарного надзора в осуществлении мероприятий по обеспечению противопожарного состояния жилого дома;</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оказывает содействие органам социальной защиты по выявлению и оказанию помощи малоимущим гражданам, гражданам, попавшим в трудную жизненную ситуацию.</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9.3. П</w:t>
      </w:r>
      <w:r w:rsidRPr="008D3839">
        <w:rPr>
          <w:rFonts w:ascii="Times New Roman" w:hAnsi="Times New Roman" w:cs="Times New Roman"/>
          <w:sz w:val="24"/>
          <w:szCs w:val="24"/>
          <w:lang w:eastAsia="ru-RU"/>
        </w:rPr>
        <w:t>редседатель уличного комитета имеет право:</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созывать общие собран</w:t>
      </w:r>
      <w:r>
        <w:rPr>
          <w:rFonts w:ascii="Times New Roman" w:hAnsi="Times New Roman" w:cs="Times New Roman"/>
          <w:sz w:val="24"/>
          <w:szCs w:val="24"/>
          <w:lang w:eastAsia="ru-RU"/>
        </w:rPr>
        <w:t>ия жителей улицы</w:t>
      </w:r>
      <w:r w:rsidRPr="008D3839">
        <w:rPr>
          <w:rFonts w:ascii="Times New Roman" w:hAnsi="Times New Roman" w:cs="Times New Roman"/>
          <w:sz w:val="24"/>
          <w:szCs w:val="24"/>
          <w:lang w:eastAsia="ru-RU"/>
        </w:rPr>
        <w:t xml:space="preserve"> по мере необходимости, но не реже 2 раз в год;</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 обращаться по вопросам, затрагивающим интерес</w:t>
      </w:r>
      <w:r>
        <w:rPr>
          <w:rFonts w:ascii="Times New Roman" w:hAnsi="Times New Roman" w:cs="Times New Roman"/>
          <w:sz w:val="24"/>
          <w:szCs w:val="24"/>
          <w:lang w:eastAsia="ru-RU"/>
        </w:rPr>
        <w:t>ы жителей улицы</w:t>
      </w:r>
      <w:r w:rsidRPr="008D3839">
        <w:rPr>
          <w:rFonts w:ascii="Times New Roman" w:hAnsi="Times New Roman" w:cs="Times New Roman"/>
          <w:sz w:val="24"/>
          <w:szCs w:val="24"/>
          <w:lang w:eastAsia="ru-RU"/>
        </w:rPr>
        <w:t xml:space="preserve"> в предприятия, учреждения, в органы ТОС, органы местного самоуправления;</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участвовать в рабочих совещаниях, проводимых обслуживающей дом организацией при обсуждении планов работы, связанных с эксплуатацией дома, согласовывать сроки текущего ремонта конструкций здания и подписывать акты выполненных работ;</w:t>
      </w:r>
    </w:p>
    <w:p w:rsidR="005469EB"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осуществлять контроль за использованием мест общего</w:t>
      </w:r>
      <w:r>
        <w:rPr>
          <w:rFonts w:ascii="Times New Roman" w:hAnsi="Times New Roman" w:cs="Times New Roman"/>
          <w:sz w:val="24"/>
          <w:szCs w:val="24"/>
          <w:lang w:eastAsia="ru-RU"/>
        </w:rPr>
        <w:t xml:space="preserve"> пользования </w:t>
      </w:r>
      <w:r w:rsidRPr="008D3839">
        <w:rPr>
          <w:rFonts w:ascii="Times New Roman" w:hAnsi="Times New Roman" w:cs="Times New Roman"/>
          <w:sz w:val="24"/>
          <w:szCs w:val="24"/>
          <w:lang w:eastAsia="ru-RU"/>
        </w:rPr>
        <w:t xml:space="preserve"> придомовых территорий, а также за уборкой данных мест;</w:t>
      </w:r>
    </w:p>
    <w:p w:rsidR="005469EB" w:rsidRPr="008D3839" w:rsidRDefault="005469EB" w:rsidP="00F74D6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3839">
        <w:rPr>
          <w:rFonts w:ascii="Times New Roman" w:hAnsi="Times New Roman" w:cs="Times New Roman"/>
          <w:sz w:val="24"/>
          <w:szCs w:val="24"/>
          <w:lang w:eastAsia="ru-RU"/>
        </w:rPr>
        <w:t>осуществлять контроль за</w:t>
      </w:r>
      <w:r>
        <w:rPr>
          <w:rFonts w:ascii="Times New Roman" w:hAnsi="Times New Roman" w:cs="Times New Roman"/>
          <w:sz w:val="24"/>
          <w:szCs w:val="24"/>
          <w:lang w:eastAsia="ru-RU"/>
        </w:rPr>
        <w:t xml:space="preserve"> выполнением жителями домов соблюдением порядка и чистоты, содержанием домашних животных.</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9.4. Жители дома имеют право на отзыв или на выражение недоверия председателю уличного комитета. Вопрос об отзыве или переизбрании </w:t>
      </w:r>
      <w:r>
        <w:rPr>
          <w:rFonts w:ascii="Times New Roman" w:hAnsi="Times New Roman" w:cs="Times New Roman"/>
          <w:sz w:val="24"/>
          <w:szCs w:val="24"/>
          <w:lang w:eastAsia="ru-RU"/>
        </w:rPr>
        <w:t xml:space="preserve">председателя уличного комитета </w:t>
      </w:r>
      <w:r w:rsidRPr="008D3839">
        <w:rPr>
          <w:rFonts w:ascii="Times New Roman" w:hAnsi="Times New Roman" w:cs="Times New Roman"/>
          <w:sz w:val="24"/>
          <w:szCs w:val="24"/>
          <w:lang w:eastAsia="ru-RU"/>
        </w:rPr>
        <w:t xml:space="preserve">рассматривается на общем собрании </w:t>
      </w:r>
      <w:r>
        <w:rPr>
          <w:rFonts w:ascii="Times New Roman" w:hAnsi="Times New Roman" w:cs="Times New Roman"/>
          <w:sz w:val="24"/>
          <w:szCs w:val="24"/>
          <w:lang w:eastAsia="ru-RU"/>
        </w:rPr>
        <w:t>улицы (переулка)</w:t>
      </w:r>
      <w:r w:rsidRPr="008D3839">
        <w:rPr>
          <w:rFonts w:ascii="Times New Roman" w:hAnsi="Times New Roman" w:cs="Times New Roman"/>
          <w:sz w:val="24"/>
          <w:szCs w:val="24"/>
          <w:lang w:eastAsia="ru-RU"/>
        </w:rPr>
        <w:t xml:space="preserve">, если этого потребует не менее 1/3 жителей. </w:t>
      </w:r>
    </w:p>
    <w:p w:rsidR="005469EB" w:rsidRPr="008D3839"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8D3839">
        <w:rPr>
          <w:rFonts w:ascii="Times New Roman" w:hAnsi="Times New Roman" w:cs="Times New Roman"/>
          <w:b/>
          <w:bCs/>
          <w:sz w:val="24"/>
          <w:szCs w:val="24"/>
          <w:lang w:eastAsia="ru-RU"/>
        </w:rPr>
        <w:t>10. Имущество и финансово-хозяйственная деятельность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10.1. В собственности TOC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w:t>
      </w:r>
      <w:r>
        <w:rPr>
          <w:rFonts w:ascii="Times New Roman" w:hAnsi="Times New Roman" w:cs="Times New Roman"/>
          <w:sz w:val="24"/>
          <w:szCs w:val="24"/>
          <w:lang w:eastAsia="ru-RU"/>
        </w:rPr>
        <w:t>данное администрацией  Изыхского сельсовета</w:t>
      </w:r>
      <w:r w:rsidRPr="008D3839">
        <w:rPr>
          <w:rFonts w:ascii="Times New Roman" w:hAnsi="Times New Roman" w:cs="Times New Roman"/>
          <w:sz w:val="24"/>
          <w:szCs w:val="24"/>
          <w:lang w:eastAsia="ru-RU"/>
        </w:rPr>
        <w:t xml:space="preserve"> в обеспечение деятельности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ТОС может иметь в собственности или в бессрочном пользовании земельные участки.</w:t>
      </w: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10.2. Источником формирования имущества ТОС в денежной или иных формах являются:</w:t>
      </w:r>
    </w:p>
    <w:p w:rsidR="005469EB" w:rsidRPr="008D3839" w:rsidRDefault="005469EB" w:rsidP="00F74D6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членские и целевые взносы членов ТОС;</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добровольные имущественные взносы и пожертвования от юридических и физических лиц;</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доходы, получаемые от собственности;</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гранты или иные финансовые обязательства, связанные с осуществлением основных видов деятельности ТОС;</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поступления от гражданско-правовых сделок;</w:t>
      </w:r>
    </w:p>
    <w:p w:rsidR="005469EB" w:rsidRPr="008D3839" w:rsidRDefault="005469EB" w:rsidP="00F74D67">
      <w:pPr>
        <w:spacing w:after="0"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другие, не запрещённые законом поступления.</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10.3. По решению Совета депутатов </w:t>
      </w:r>
      <w:r>
        <w:rPr>
          <w:rFonts w:ascii="Times New Roman" w:hAnsi="Times New Roman" w:cs="Times New Roman"/>
          <w:sz w:val="24"/>
          <w:szCs w:val="24"/>
          <w:lang w:eastAsia="ru-RU"/>
        </w:rPr>
        <w:t>м</w:t>
      </w:r>
      <w:r w:rsidRPr="008D3839">
        <w:rPr>
          <w:rFonts w:ascii="Times New Roman" w:hAnsi="Times New Roman" w:cs="Times New Roman"/>
          <w:sz w:val="24"/>
          <w:szCs w:val="24"/>
          <w:lang w:eastAsia="ru-RU"/>
        </w:rPr>
        <w:t>униципального образования осуществление ТОС может финансироваться за счет средств местного бюджета, если в бюджете такие затраты предусмотрены отдельной строкой.</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10.3. ТОС отвечает по своим обязательствам тем имуществом, на которое по законодательству Российской Федерации может быть обращено взыскание. </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 xml:space="preserve">10.4. Всё имущество ТОС, доходы от </w:t>
      </w:r>
      <w:r>
        <w:rPr>
          <w:rFonts w:ascii="Times New Roman" w:hAnsi="Times New Roman" w:cs="Times New Roman"/>
          <w:sz w:val="24"/>
          <w:szCs w:val="24"/>
          <w:lang w:eastAsia="ru-RU"/>
        </w:rPr>
        <w:t>приносящей доход</w:t>
      </w:r>
      <w:r w:rsidRPr="008D3839">
        <w:rPr>
          <w:rFonts w:ascii="Times New Roman" w:hAnsi="Times New Roman" w:cs="Times New Roman"/>
          <w:sz w:val="24"/>
          <w:szCs w:val="24"/>
          <w:lang w:eastAsia="ru-RU"/>
        </w:rPr>
        <w:t xml:space="preserve"> деятельности являются его собственностью, направляются на достижение уставных целей и не распределяются среди </w:t>
      </w:r>
      <w:r>
        <w:rPr>
          <w:rFonts w:ascii="Times New Roman" w:hAnsi="Times New Roman" w:cs="Times New Roman"/>
          <w:sz w:val="24"/>
          <w:szCs w:val="24"/>
          <w:lang w:eastAsia="ru-RU"/>
        </w:rPr>
        <w:t xml:space="preserve">его </w:t>
      </w:r>
      <w:r w:rsidRPr="008D3839">
        <w:rPr>
          <w:rFonts w:ascii="Times New Roman" w:hAnsi="Times New Roman" w:cs="Times New Roman"/>
          <w:sz w:val="24"/>
          <w:szCs w:val="24"/>
          <w:lang w:eastAsia="ru-RU"/>
        </w:rPr>
        <w:t xml:space="preserve">участников. ТОС осуществляет владение, пользование и распоряжение своим имуществом в соответствии с его назначением. </w:t>
      </w:r>
    </w:p>
    <w:p w:rsidR="005469EB" w:rsidRPr="008D3839" w:rsidRDefault="005469EB" w:rsidP="00857F6A">
      <w:pPr>
        <w:spacing w:before="100" w:beforeAutospacing="1" w:after="100" w:afterAutospacing="1" w:line="240" w:lineRule="auto"/>
        <w:jc w:val="both"/>
        <w:rPr>
          <w:rFonts w:ascii="Times New Roman" w:hAnsi="Times New Roman" w:cs="Times New Roman"/>
          <w:b/>
          <w:bCs/>
          <w:sz w:val="24"/>
          <w:szCs w:val="24"/>
          <w:lang w:eastAsia="ru-RU"/>
        </w:rPr>
      </w:pPr>
      <w:r w:rsidRPr="008D3839">
        <w:rPr>
          <w:rFonts w:ascii="Times New Roman" w:hAnsi="Times New Roman" w:cs="Times New Roman"/>
          <w:b/>
          <w:bCs/>
          <w:sz w:val="24"/>
          <w:szCs w:val="24"/>
          <w:lang w:eastAsia="ru-RU"/>
        </w:rPr>
        <w:t>11. Порядок прекращения деятельности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lastRenderedPageBreak/>
        <w:t>11.1. Прекращение деятельности ТОС может осуществляться в виде его реорганизации или ликвидации по решению конференции граждан или решению суда.</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11.2. ТОС может быть ликвидировано на основании и в порядке, предусмотренном Граждански</w:t>
      </w:r>
      <w:r>
        <w:rPr>
          <w:rFonts w:ascii="Times New Roman" w:hAnsi="Times New Roman" w:cs="Times New Roman"/>
          <w:sz w:val="24"/>
          <w:szCs w:val="24"/>
          <w:lang w:eastAsia="ru-RU"/>
        </w:rPr>
        <w:t>м кодексом Российской Федерации</w:t>
      </w:r>
      <w:r w:rsidRPr="008D3839">
        <w:rPr>
          <w:rFonts w:ascii="Times New Roman" w:hAnsi="Times New Roman" w:cs="Times New Roman"/>
          <w:sz w:val="24"/>
          <w:szCs w:val="24"/>
          <w:lang w:eastAsia="ru-RU"/>
        </w:rPr>
        <w:t>.</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11.3</w:t>
      </w:r>
      <w:r w:rsidRPr="008D3839">
        <w:rPr>
          <w:rFonts w:ascii="Times New Roman" w:hAnsi="Times New Roman" w:cs="Times New Roman"/>
          <w:sz w:val="24"/>
          <w:szCs w:val="24"/>
          <w:lang w:eastAsia="ru-RU"/>
        </w:rPr>
        <w:t>. Конференция граждан, наряду с принятием решения о ликвидации ТОС назначает ликвидационную комиссию</w:t>
      </w:r>
      <w:r>
        <w:rPr>
          <w:rFonts w:ascii="Times New Roman" w:hAnsi="Times New Roman" w:cs="Times New Roman"/>
          <w:sz w:val="24"/>
          <w:szCs w:val="24"/>
          <w:lang w:eastAsia="ru-RU"/>
        </w:rPr>
        <w:t xml:space="preserve"> (ликвидатора) </w:t>
      </w:r>
      <w:r w:rsidRPr="008D3839">
        <w:rPr>
          <w:rFonts w:ascii="Times New Roman" w:hAnsi="Times New Roman" w:cs="Times New Roman"/>
          <w:sz w:val="24"/>
          <w:szCs w:val="24"/>
          <w:lang w:eastAsia="ru-RU"/>
        </w:rPr>
        <w:t xml:space="preserve"> и устанавливает в соответствии с Гражданским Кодексом РФ порядок и сроки ликвидации ТОС.</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11.</w:t>
      </w:r>
      <w:r>
        <w:rPr>
          <w:rFonts w:ascii="Times New Roman" w:hAnsi="Times New Roman" w:cs="Times New Roman"/>
          <w:sz w:val="24"/>
          <w:szCs w:val="24"/>
          <w:lang w:eastAsia="ru-RU"/>
        </w:rPr>
        <w:t>4</w:t>
      </w:r>
      <w:r w:rsidRPr="008D3839">
        <w:rPr>
          <w:rFonts w:ascii="Times New Roman" w:hAnsi="Times New Roman" w:cs="Times New Roman"/>
          <w:sz w:val="24"/>
          <w:szCs w:val="24"/>
          <w:lang w:eastAsia="ru-RU"/>
        </w:rPr>
        <w:t xml:space="preserve">. После принятия соответствующего решения </w:t>
      </w:r>
      <w:r>
        <w:rPr>
          <w:rFonts w:ascii="Times New Roman" w:hAnsi="Times New Roman" w:cs="Times New Roman"/>
          <w:sz w:val="24"/>
          <w:szCs w:val="24"/>
          <w:lang w:eastAsia="ru-RU"/>
        </w:rPr>
        <w:t>ликвидационная комиссия (</w:t>
      </w:r>
      <w:r w:rsidRPr="008D3839">
        <w:rPr>
          <w:rFonts w:ascii="Times New Roman" w:hAnsi="Times New Roman" w:cs="Times New Roman"/>
          <w:sz w:val="24"/>
          <w:szCs w:val="24"/>
          <w:lang w:eastAsia="ru-RU"/>
        </w:rPr>
        <w:t>ликвидатор</w:t>
      </w:r>
      <w:r>
        <w:rPr>
          <w:rFonts w:ascii="Times New Roman" w:hAnsi="Times New Roman" w:cs="Times New Roman"/>
          <w:sz w:val="24"/>
          <w:szCs w:val="24"/>
          <w:lang w:eastAsia="ru-RU"/>
        </w:rPr>
        <w:t>)</w:t>
      </w:r>
      <w:r w:rsidRPr="008D3839">
        <w:rPr>
          <w:rFonts w:ascii="Times New Roman" w:hAnsi="Times New Roman" w:cs="Times New Roman"/>
          <w:sz w:val="24"/>
          <w:szCs w:val="24"/>
          <w:lang w:eastAsia="ru-RU"/>
        </w:rPr>
        <w:t xml:space="preserve"> направляет в</w:t>
      </w:r>
      <w:r>
        <w:rPr>
          <w:rFonts w:ascii="Times New Roman" w:hAnsi="Times New Roman" w:cs="Times New Roman"/>
          <w:sz w:val="24"/>
          <w:szCs w:val="24"/>
          <w:lang w:eastAsia="ru-RU"/>
        </w:rPr>
        <w:t xml:space="preserve"> Администрацию Изыхского сельсовета и в</w:t>
      </w:r>
      <w:r w:rsidRPr="008D38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Совет депутатов  Изыхского сельсовета</w:t>
      </w:r>
      <w:r w:rsidRPr="008D3839">
        <w:rPr>
          <w:rFonts w:ascii="Times New Roman" w:hAnsi="Times New Roman" w:cs="Times New Roman"/>
          <w:sz w:val="24"/>
          <w:szCs w:val="24"/>
          <w:lang w:eastAsia="ru-RU"/>
        </w:rPr>
        <w:t xml:space="preserve"> письменное уведомление о прекращении осуществления </w:t>
      </w:r>
      <w:r>
        <w:rPr>
          <w:rFonts w:ascii="Times New Roman" w:hAnsi="Times New Roman" w:cs="Times New Roman"/>
          <w:sz w:val="24"/>
          <w:szCs w:val="24"/>
          <w:lang w:eastAsia="ru-RU"/>
        </w:rPr>
        <w:t>ТОС</w:t>
      </w:r>
      <w:r w:rsidRPr="008D3839">
        <w:rPr>
          <w:rFonts w:ascii="Times New Roman" w:hAnsi="Times New Roman" w:cs="Times New Roman"/>
          <w:sz w:val="24"/>
          <w:szCs w:val="24"/>
          <w:lang w:eastAsia="ru-RU"/>
        </w:rPr>
        <w:t xml:space="preserve">. </w:t>
      </w: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11.</w:t>
      </w:r>
      <w:r>
        <w:rPr>
          <w:rFonts w:ascii="Times New Roman" w:hAnsi="Times New Roman" w:cs="Times New Roman"/>
          <w:sz w:val="24"/>
          <w:szCs w:val="24"/>
          <w:lang w:eastAsia="ru-RU"/>
        </w:rPr>
        <w:t>5</w:t>
      </w:r>
      <w:r w:rsidRPr="008D38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 основании полученного уведомления Администрация Изыхского сельсовета в порядке, установленном Положением о порядке регистрации устава ТОС, вносит изменения в Реестр зарегистрированных уставов ТОС, а Совет депутатов сельсовета признает утратившим силу решения об установлении границ территории, на которой осуществляется ТОС. </w:t>
      </w: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sidRPr="008D3839">
        <w:rPr>
          <w:rFonts w:ascii="Times New Roman" w:hAnsi="Times New Roman" w:cs="Times New Roman"/>
          <w:sz w:val="24"/>
          <w:szCs w:val="24"/>
          <w:lang w:eastAsia="ru-RU"/>
        </w:rPr>
        <w:t>11.</w:t>
      </w:r>
      <w:r>
        <w:rPr>
          <w:rFonts w:ascii="Times New Roman" w:hAnsi="Times New Roman" w:cs="Times New Roman"/>
          <w:sz w:val="24"/>
          <w:szCs w:val="24"/>
          <w:lang w:eastAsia="ru-RU"/>
        </w:rPr>
        <w:t>6</w:t>
      </w:r>
      <w:r w:rsidRPr="008D383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Правоспособность ТОС в качестве юридического лица прекращается с момента внесения в ЕГРЮЛ соответствующей записи.</w:t>
      </w:r>
    </w:p>
    <w:p w:rsidR="005469EB" w:rsidRPr="008D3839"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11.7. </w:t>
      </w:r>
      <w:r w:rsidRPr="008D3839">
        <w:rPr>
          <w:rFonts w:ascii="Times New Roman" w:hAnsi="Times New Roman" w:cs="Times New Roman"/>
          <w:sz w:val="24"/>
          <w:szCs w:val="24"/>
          <w:lang w:eastAsia="ru-RU"/>
        </w:rPr>
        <w:t xml:space="preserve">После реорганизации или ликвидации ТОС все документы (управленческие, финансово-хозяйственные, по личному составу и т.д.) передаются в соответствии с установленными правилами организации – правопреемнику. При отсутствии правопреемника, документы постоянного хранения, документы по личному составу (приказы, личные дела, карточки учёта, лицевые счета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 </w:t>
      </w:r>
    </w:p>
    <w:p w:rsidR="005469EB" w:rsidRDefault="005469EB" w:rsidP="00857F6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11.8</w:t>
      </w:r>
      <w:r w:rsidRPr="008D3839">
        <w:rPr>
          <w:rFonts w:ascii="Times New Roman" w:hAnsi="Times New Roman" w:cs="Times New Roman"/>
          <w:sz w:val="24"/>
          <w:szCs w:val="24"/>
          <w:lang w:eastAsia="ru-RU"/>
        </w:rPr>
        <w:t>. При ликвидации ТОС оставшееся после удовлетворения требований кредиторов имущество направляется в соответствии с учредительными документами ТОС на цели, в интересах которых он был создан, и (или) на благотворительные цели. В случае, если использование имущества ТОС в соответствии с его учредительными документами не представляется возможным, оно обращается в доход государства.</w:t>
      </w:r>
    </w:p>
    <w:p w:rsidR="005469EB" w:rsidRDefault="005469EB" w:rsidP="00882126">
      <w:pPr>
        <w:spacing w:before="100" w:beforeAutospacing="1" w:after="100" w:afterAutospacing="1" w:line="240" w:lineRule="auto"/>
        <w:jc w:val="both"/>
        <w:rPr>
          <w:rFonts w:ascii="Times New Roman" w:hAnsi="Times New Roman" w:cs="Times New Roman"/>
          <w:b/>
          <w:bCs/>
          <w:sz w:val="24"/>
          <w:szCs w:val="24"/>
          <w:lang w:eastAsia="ru-RU"/>
        </w:rPr>
      </w:pPr>
      <w:r w:rsidRPr="00F74D67">
        <w:rPr>
          <w:rFonts w:ascii="Times New Roman" w:hAnsi="Times New Roman" w:cs="Times New Roman"/>
          <w:b/>
          <w:bCs/>
          <w:sz w:val="24"/>
          <w:szCs w:val="24"/>
          <w:lang w:eastAsia="ru-RU"/>
        </w:rPr>
        <w:t>12. Порядок внесения изменений и дополнений в устав</w:t>
      </w:r>
    </w:p>
    <w:p w:rsidR="005469EB" w:rsidRDefault="005469EB" w:rsidP="00857F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внесении изменений в устав принимаются на конференции граждан квалифицированном  большинства в 2/3 голосов. Изменения в устав  подлежат государственной регистрации в ОМС и в Управлении Министерства юстиции</w:t>
      </w:r>
      <w:r>
        <w:rPr>
          <w:rFonts w:ascii="Arial" w:hAnsi="Arial" w:cs="Arial"/>
          <w:b/>
          <w:bCs/>
          <w:color w:val="333333"/>
          <w:sz w:val="20"/>
          <w:szCs w:val="20"/>
          <w:shd w:val="clear" w:color="auto" w:fill="FFFFFF"/>
        </w:rPr>
        <w:t xml:space="preserve"> </w:t>
      </w:r>
      <w:r w:rsidRPr="00066F54">
        <w:rPr>
          <w:rFonts w:ascii="Times New Roman" w:hAnsi="Times New Roman" w:cs="Times New Roman"/>
          <w:color w:val="333333"/>
          <w:sz w:val="24"/>
          <w:szCs w:val="24"/>
          <w:shd w:val="clear" w:color="auto" w:fill="FFFFFF"/>
        </w:rPr>
        <w:t>Российской Федерации по Республике</w:t>
      </w:r>
      <w:r w:rsidRPr="00066F54">
        <w:rPr>
          <w:rStyle w:val="apple-converted-space"/>
          <w:rFonts w:ascii="Times New Roman" w:hAnsi="Times New Roman" w:cs="Times New Roman"/>
          <w:color w:val="333333"/>
          <w:sz w:val="24"/>
          <w:szCs w:val="24"/>
        </w:rPr>
        <w:t> </w:t>
      </w:r>
      <w:r w:rsidRPr="00066F54">
        <w:rPr>
          <w:rFonts w:ascii="Times New Roman" w:hAnsi="Times New Roman" w:cs="Times New Roman"/>
          <w:color w:val="333333"/>
          <w:sz w:val="24"/>
          <w:szCs w:val="24"/>
          <w:shd w:val="clear" w:color="auto" w:fill="FFFFFF"/>
        </w:rPr>
        <w:t>Хакасия.</w:t>
      </w:r>
      <w:r w:rsidRPr="00066F54">
        <w:rPr>
          <w:rFonts w:ascii="Times New Roman" w:hAnsi="Times New Roman" w:cs="Times New Roman"/>
          <w:sz w:val="24"/>
          <w:szCs w:val="24"/>
          <w:lang w:eastAsia="ru-RU"/>
        </w:rPr>
        <w:t xml:space="preserve"> </w:t>
      </w:r>
    </w:p>
    <w:p w:rsidR="005469EB" w:rsidRPr="008D3839" w:rsidRDefault="005469EB" w:rsidP="00857F6A">
      <w:pPr>
        <w:spacing w:after="0" w:line="240" w:lineRule="auto"/>
        <w:jc w:val="both"/>
        <w:rPr>
          <w:rFonts w:ascii="Times New Roman" w:hAnsi="Times New Roman" w:cs="Times New Roman"/>
          <w:vanish/>
          <w:sz w:val="24"/>
          <w:szCs w:val="24"/>
          <w:lang w:eastAsia="ru-RU"/>
        </w:rPr>
      </w:pPr>
      <w:r>
        <w:rPr>
          <w:rFonts w:ascii="Times New Roman" w:hAnsi="Times New Roman" w:cs="Times New Roman"/>
          <w:sz w:val="24"/>
          <w:szCs w:val="24"/>
          <w:lang w:eastAsia="ru-RU"/>
        </w:rPr>
        <w:t>Изменение и дополнения в устав ТОС вступают в силу с момента его государственной реги</w:t>
      </w:r>
      <w:r w:rsidR="00FD1A67">
        <w:rPr>
          <w:rFonts w:ascii="Times New Roman" w:hAnsi="Times New Roman" w:cs="Times New Roman"/>
          <w:sz w:val="24"/>
          <w:szCs w:val="24"/>
          <w:lang w:eastAsia="ru-RU"/>
        </w:rPr>
        <w:t>страции в установленном законом порядке.</w:t>
      </w:r>
      <w:bookmarkStart w:id="4" w:name="_GoBack"/>
      <w:bookmarkEnd w:id="4"/>
    </w:p>
    <w:p w:rsidR="005469EB" w:rsidRDefault="005469EB" w:rsidP="00857F6A">
      <w:pPr>
        <w:jc w:val="both"/>
      </w:pPr>
    </w:p>
    <w:sectPr w:rsidR="005469EB" w:rsidSect="00DE43B7">
      <w:headerReference w:type="default" r:id="rId6"/>
      <w:footerReference w:type="default" r:id="rId7"/>
      <w:pgSz w:w="11906" w:h="16838"/>
      <w:pgMar w:top="1134" w:right="566"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451" w:rsidRDefault="00273451" w:rsidP="008A29EC">
      <w:pPr>
        <w:spacing w:after="0" w:line="240" w:lineRule="auto"/>
      </w:pPr>
      <w:r>
        <w:separator/>
      </w:r>
    </w:p>
  </w:endnote>
  <w:endnote w:type="continuationSeparator" w:id="0">
    <w:p w:rsidR="00273451" w:rsidRDefault="00273451" w:rsidP="008A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B" w:rsidRDefault="005469E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451" w:rsidRDefault="00273451" w:rsidP="008A29EC">
      <w:pPr>
        <w:spacing w:after="0" w:line="240" w:lineRule="auto"/>
      </w:pPr>
      <w:r>
        <w:separator/>
      </w:r>
    </w:p>
  </w:footnote>
  <w:footnote w:type="continuationSeparator" w:id="0">
    <w:p w:rsidR="00273451" w:rsidRDefault="00273451" w:rsidP="008A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B" w:rsidRDefault="00273451">
    <w:pPr>
      <w:pStyle w:val="aa"/>
      <w:jc w:val="right"/>
    </w:pPr>
    <w:r>
      <w:fldChar w:fldCharType="begin"/>
    </w:r>
    <w:r>
      <w:instrText>PAGE   \* MERGEFORMAT</w:instrText>
    </w:r>
    <w:r>
      <w:fldChar w:fldCharType="separate"/>
    </w:r>
    <w:r w:rsidR="00FD1A67">
      <w:rPr>
        <w:noProof/>
      </w:rPr>
      <w:t>13</w:t>
    </w:r>
    <w:r>
      <w:rPr>
        <w:noProof/>
      </w:rPr>
      <w:fldChar w:fldCharType="end"/>
    </w:r>
  </w:p>
  <w:p w:rsidR="005469EB" w:rsidRDefault="005469E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839"/>
    <w:rsid w:val="00043A36"/>
    <w:rsid w:val="00053B47"/>
    <w:rsid w:val="0005476F"/>
    <w:rsid w:val="00055B64"/>
    <w:rsid w:val="00056D51"/>
    <w:rsid w:val="00066F54"/>
    <w:rsid w:val="00072B7D"/>
    <w:rsid w:val="00073D37"/>
    <w:rsid w:val="00082A71"/>
    <w:rsid w:val="000B218F"/>
    <w:rsid w:val="000C4961"/>
    <w:rsid w:val="000E431D"/>
    <w:rsid w:val="000F2350"/>
    <w:rsid w:val="001130E8"/>
    <w:rsid w:val="001246DB"/>
    <w:rsid w:val="001B3A94"/>
    <w:rsid w:val="001E5501"/>
    <w:rsid w:val="00261982"/>
    <w:rsid w:val="00273451"/>
    <w:rsid w:val="00281CCE"/>
    <w:rsid w:val="00286084"/>
    <w:rsid w:val="00287E21"/>
    <w:rsid w:val="002966B2"/>
    <w:rsid w:val="0029792C"/>
    <w:rsid w:val="002A4651"/>
    <w:rsid w:val="002A516E"/>
    <w:rsid w:val="002C2A2C"/>
    <w:rsid w:val="002D691A"/>
    <w:rsid w:val="002D7673"/>
    <w:rsid w:val="002E37E0"/>
    <w:rsid w:val="00342ACB"/>
    <w:rsid w:val="00342FB3"/>
    <w:rsid w:val="003571BF"/>
    <w:rsid w:val="00383C32"/>
    <w:rsid w:val="003C50DD"/>
    <w:rsid w:val="0042163F"/>
    <w:rsid w:val="0044170A"/>
    <w:rsid w:val="004505FE"/>
    <w:rsid w:val="00512CE9"/>
    <w:rsid w:val="00512D34"/>
    <w:rsid w:val="0052406F"/>
    <w:rsid w:val="005469EB"/>
    <w:rsid w:val="005A0F9B"/>
    <w:rsid w:val="005A5347"/>
    <w:rsid w:val="005B09B4"/>
    <w:rsid w:val="005C6AF5"/>
    <w:rsid w:val="005E149F"/>
    <w:rsid w:val="005F70EF"/>
    <w:rsid w:val="00627DE3"/>
    <w:rsid w:val="006A660D"/>
    <w:rsid w:val="006B41FF"/>
    <w:rsid w:val="006C75A4"/>
    <w:rsid w:val="006E1DCD"/>
    <w:rsid w:val="006E722B"/>
    <w:rsid w:val="006F511F"/>
    <w:rsid w:val="00714256"/>
    <w:rsid w:val="0072108D"/>
    <w:rsid w:val="0072141A"/>
    <w:rsid w:val="0073639A"/>
    <w:rsid w:val="00770929"/>
    <w:rsid w:val="007A1378"/>
    <w:rsid w:val="008231A7"/>
    <w:rsid w:val="00857F6A"/>
    <w:rsid w:val="00882126"/>
    <w:rsid w:val="00887A2D"/>
    <w:rsid w:val="008A29EC"/>
    <w:rsid w:val="008A596C"/>
    <w:rsid w:val="008B2D86"/>
    <w:rsid w:val="008D3839"/>
    <w:rsid w:val="008F5E00"/>
    <w:rsid w:val="0096130D"/>
    <w:rsid w:val="00961746"/>
    <w:rsid w:val="00980FE6"/>
    <w:rsid w:val="009E01C4"/>
    <w:rsid w:val="00A06F1D"/>
    <w:rsid w:val="00A2231B"/>
    <w:rsid w:val="00A8117F"/>
    <w:rsid w:val="00AA0A7B"/>
    <w:rsid w:val="00AA35FB"/>
    <w:rsid w:val="00B207CB"/>
    <w:rsid w:val="00B21622"/>
    <w:rsid w:val="00B250EB"/>
    <w:rsid w:val="00B37360"/>
    <w:rsid w:val="00B93C43"/>
    <w:rsid w:val="00B93EBB"/>
    <w:rsid w:val="00BA62C2"/>
    <w:rsid w:val="00BB1F73"/>
    <w:rsid w:val="00BD26F6"/>
    <w:rsid w:val="00BE6946"/>
    <w:rsid w:val="00C6519E"/>
    <w:rsid w:val="00CA7BFD"/>
    <w:rsid w:val="00DE43B7"/>
    <w:rsid w:val="00DE697B"/>
    <w:rsid w:val="00DF3639"/>
    <w:rsid w:val="00DF4B3E"/>
    <w:rsid w:val="00E25429"/>
    <w:rsid w:val="00E470B5"/>
    <w:rsid w:val="00E7024B"/>
    <w:rsid w:val="00EC60DD"/>
    <w:rsid w:val="00F174AE"/>
    <w:rsid w:val="00F307F8"/>
    <w:rsid w:val="00F60492"/>
    <w:rsid w:val="00F72F73"/>
    <w:rsid w:val="00F736D1"/>
    <w:rsid w:val="00F74D67"/>
    <w:rsid w:val="00F93ED8"/>
    <w:rsid w:val="00FD1A67"/>
    <w:rsid w:val="00FD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7407E-41B0-435F-9487-F01669EB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F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rsid w:val="005E149F"/>
    <w:rPr>
      <w:rFonts w:ascii="Times New Roman" w:hAnsi="Times New Roman" w:cs="Times New Roman"/>
      <w:sz w:val="21"/>
      <w:szCs w:val="21"/>
      <w:shd w:val="clear" w:color="auto" w:fill="FFFFFF"/>
    </w:rPr>
  </w:style>
  <w:style w:type="paragraph" w:customStyle="1" w:styleId="10">
    <w:name w:val="Заголовок №1"/>
    <w:basedOn w:val="a"/>
    <w:link w:val="1"/>
    <w:uiPriority w:val="99"/>
    <w:rsid w:val="005E149F"/>
    <w:pPr>
      <w:shd w:val="clear" w:color="auto" w:fill="FFFFFF"/>
      <w:spacing w:after="0" w:line="240" w:lineRule="atLeast"/>
      <w:outlineLvl w:val="0"/>
    </w:pPr>
    <w:rPr>
      <w:rFonts w:cs="Times New Roman"/>
      <w:sz w:val="21"/>
      <w:szCs w:val="21"/>
      <w:lang w:eastAsia="ru-RU"/>
    </w:rPr>
  </w:style>
  <w:style w:type="character" w:styleId="a3">
    <w:name w:val="Hyperlink"/>
    <w:uiPriority w:val="99"/>
    <w:rsid w:val="005C6AF5"/>
    <w:rPr>
      <w:color w:val="0000FF"/>
      <w:u w:val="single"/>
    </w:rPr>
  </w:style>
  <w:style w:type="character" w:customStyle="1" w:styleId="a4">
    <w:name w:val="Гипертекстовая ссылка"/>
    <w:uiPriority w:val="99"/>
    <w:rsid w:val="005C6AF5"/>
    <w:rPr>
      <w:color w:val="auto"/>
    </w:rPr>
  </w:style>
  <w:style w:type="paragraph" w:customStyle="1" w:styleId="a5">
    <w:name w:val="Комментарий"/>
    <w:basedOn w:val="a"/>
    <w:next w:val="a"/>
    <w:uiPriority w:val="99"/>
    <w:rsid w:val="005C6AF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6">
    <w:name w:val="Информация об изменениях документа"/>
    <w:basedOn w:val="a5"/>
    <w:next w:val="a"/>
    <w:uiPriority w:val="99"/>
    <w:rsid w:val="005C6AF5"/>
    <w:rPr>
      <w:i/>
      <w:iCs/>
    </w:rPr>
  </w:style>
  <w:style w:type="paragraph" w:customStyle="1" w:styleId="a7">
    <w:name w:val="Стиль"/>
    <w:uiPriority w:val="99"/>
    <w:rsid w:val="00A06F1D"/>
    <w:pPr>
      <w:widowControl w:val="0"/>
      <w:autoSpaceDE w:val="0"/>
      <w:autoSpaceDN w:val="0"/>
      <w:adjustRightInd w:val="0"/>
    </w:pPr>
    <w:rPr>
      <w:rFonts w:ascii="Times New Roman" w:eastAsia="Times New Roman" w:hAnsi="Times New Roman"/>
      <w:sz w:val="24"/>
      <w:szCs w:val="24"/>
    </w:rPr>
  </w:style>
  <w:style w:type="paragraph" w:styleId="a8">
    <w:name w:val="Balloon Text"/>
    <w:basedOn w:val="a"/>
    <w:link w:val="a9"/>
    <w:uiPriority w:val="99"/>
    <w:semiHidden/>
    <w:rsid w:val="008A29E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8A29EC"/>
    <w:rPr>
      <w:rFonts w:ascii="Tahoma" w:hAnsi="Tahoma" w:cs="Tahoma"/>
      <w:sz w:val="16"/>
      <w:szCs w:val="16"/>
      <w:lang w:eastAsia="en-US"/>
    </w:rPr>
  </w:style>
  <w:style w:type="paragraph" w:styleId="aa">
    <w:name w:val="header"/>
    <w:basedOn w:val="a"/>
    <w:link w:val="ab"/>
    <w:uiPriority w:val="99"/>
    <w:rsid w:val="008A29EC"/>
    <w:pPr>
      <w:tabs>
        <w:tab w:val="center" w:pos="4677"/>
        <w:tab w:val="right" w:pos="9355"/>
      </w:tabs>
    </w:pPr>
  </w:style>
  <w:style w:type="character" w:customStyle="1" w:styleId="ab">
    <w:name w:val="Верхний колонтитул Знак"/>
    <w:link w:val="aa"/>
    <w:uiPriority w:val="99"/>
    <w:rsid w:val="008A29EC"/>
    <w:rPr>
      <w:sz w:val="22"/>
      <w:szCs w:val="22"/>
      <w:lang w:eastAsia="en-US"/>
    </w:rPr>
  </w:style>
  <w:style w:type="paragraph" w:styleId="ac">
    <w:name w:val="footer"/>
    <w:basedOn w:val="a"/>
    <w:link w:val="ad"/>
    <w:uiPriority w:val="99"/>
    <w:rsid w:val="008A29EC"/>
    <w:pPr>
      <w:tabs>
        <w:tab w:val="center" w:pos="4677"/>
        <w:tab w:val="right" w:pos="9355"/>
      </w:tabs>
    </w:pPr>
  </w:style>
  <w:style w:type="character" w:customStyle="1" w:styleId="ad">
    <w:name w:val="Нижний колонтитул Знак"/>
    <w:link w:val="ac"/>
    <w:uiPriority w:val="99"/>
    <w:rsid w:val="008A29EC"/>
    <w:rPr>
      <w:sz w:val="22"/>
      <w:szCs w:val="22"/>
      <w:lang w:eastAsia="en-US"/>
    </w:rPr>
  </w:style>
  <w:style w:type="character" w:customStyle="1" w:styleId="apple-converted-space">
    <w:name w:val="apple-converted-space"/>
    <w:uiPriority w:val="99"/>
    <w:rsid w:val="0006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0605">
      <w:marLeft w:val="0"/>
      <w:marRight w:val="0"/>
      <w:marTop w:val="0"/>
      <w:marBottom w:val="0"/>
      <w:divBdr>
        <w:top w:val="none" w:sz="0" w:space="0" w:color="auto"/>
        <w:left w:val="none" w:sz="0" w:space="0" w:color="auto"/>
        <w:bottom w:val="none" w:sz="0" w:space="0" w:color="auto"/>
        <w:right w:val="none" w:sz="0" w:space="0" w:color="auto"/>
      </w:divBdr>
      <w:divsChild>
        <w:div w:id="1045980604">
          <w:marLeft w:val="0"/>
          <w:marRight w:val="0"/>
          <w:marTop w:val="0"/>
          <w:marBottom w:val="0"/>
          <w:divBdr>
            <w:top w:val="none" w:sz="0" w:space="0" w:color="auto"/>
            <w:left w:val="none" w:sz="0" w:space="0" w:color="auto"/>
            <w:bottom w:val="none" w:sz="0" w:space="0" w:color="auto"/>
            <w:right w:val="none" w:sz="0" w:space="0" w:color="auto"/>
          </w:divBdr>
          <w:divsChild>
            <w:div w:id="1045980603">
              <w:marLeft w:val="0"/>
              <w:marRight w:val="0"/>
              <w:marTop w:val="0"/>
              <w:marBottom w:val="0"/>
              <w:divBdr>
                <w:top w:val="none" w:sz="0" w:space="0" w:color="auto"/>
                <w:left w:val="none" w:sz="0" w:space="0" w:color="auto"/>
                <w:bottom w:val="none" w:sz="0" w:space="0" w:color="auto"/>
                <w:right w:val="none" w:sz="0" w:space="0" w:color="auto"/>
              </w:divBdr>
              <w:divsChild>
                <w:div w:id="1045980601">
                  <w:marLeft w:val="0"/>
                  <w:marRight w:val="0"/>
                  <w:marTop w:val="0"/>
                  <w:marBottom w:val="0"/>
                  <w:divBdr>
                    <w:top w:val="none" w:sz="0" w:space="0" w:color="auto"/>
                    <w:left w:val="none" w:sz="0" w:space="0" w:color="auto"/>
                    <w:bottom w:val="none" w:sz="0" w:space="0" w:color="auto"/>
                    <w:right w:val="none" w:sz="0" w:space="0" w:color="auto"/>
                  </w:divBdr>
                </w:div>
                <w:div w:id="1045980606">
                  <w:marLeft w:val="0"/>
                  <w:marRight w:val="0"/>
                  <w:marTop w:val="0"/>
                  <w:marBottom w:val="0"/>
                  <w:divBdr>
                    <w:top w:val="none" w:sz="0" w:space="0" w:color="auto"/>
                    <w:left w:val="none" w:sz="0" w:space="0" w:color="auto"/>
                    <w:bottom w:val="none" w:sz="0" w:space="0" w:color="auto"/>
                    <w:right w:val="none" w:sz="0" w:space="0" w:color="auto"/>
                  </w:divBdr>
                  <w:divsChild>
                    <w:div w:id="10459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13</Pages>
  <Words>4722</Words>
  <Characters>26918</Characters>
  <Application>Microsoft Office Word</Application>
  <DocSecurity>0</DocSecurity>
  <Lines>224</Lines>
  <Paragraphs>63</Paragraphs>
  <ScaleCrop>false</ScaleCrop>
  <Company>M$</Company>
  <LinksUpToDate>false</LinksUpToDate>
  <CharactersWithSpaces>31577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Марина Якушева</cp:lastModifiedBy>
  <cp:revision>28</cp:revision>
  <cp:lastPrinted>2015-04-28T15:39:00Z</cp:lastPrinted>
  <dcterms:created xsi:type="dcterms:W3CDTF">2014-11-27T12:31:00Z</dcterms:created>
  <dcterms:modified xsi:type="dcterms:W3CDTF">2015-08-20T10:56:00Z</dcterms:modified>
</cp:coreProperties>
</file>