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8FB" w:rsidRDefault="007E58FB" w:rsidP="003754D5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7E58FB" w:rsidRDefault="007E58FB" w:rsidP="003754D5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3754D5" w:rsidRPr="00B46554" w:rsidRDefault="003754D5" w:rsidP="003754D5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B46554">
        <w:rPr>
          <w:color w:val="000000"/>
          <w:spacing w:val="1"/>
          <w:sz w:val="26"/>
          <w:szCs w:val="26"/>
        </w:rPr>
        <w:t>Российская Федерация</w:t>
      </w:r>
    </w:p>
    <w:p w:rsidR="003754D5" w:rsidRPr="00B46554" w:rsidRDefault="003754D5" w:rsidP="003754D5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B46554">
        <w:rPr>
          <w:color w:val="000000"/>
          <w:sz w:val="26"/>
          <w:szCs w:val="26"/>
        </w:rPr>
        <w:t xml:space="preserve">Администрация </w:t>
      </w:r>
      <w:proofErr w:type="spellStart"/>
      <w:r w:rsidRPr="00B46554">
        <w:rPr>
          <w:color w:val="000000"/>
          <w:sz w:val="26"/>
          <w:szCs w:val="26"/>
        </w:rPr>
        <w:t>Изыхского</w:t>
      </w:r>
      <w:proofErr w:type="spellEnd"/>
      <w:r w:rsidRPr="00B46554">
        <w:rPr>
          <w:color w:val="000000"/>
          <w:sz w:val="26"/>
          <w:szCs w:val="26"/>
        </w:rPr>
        <w:t xml:space="preserve"> сельсовета</w:t>
      </w:r>
    </w:p>
    <w:p w:rsidR="003754D5" w:rsidRPr="00B46554" w:rsidRDefault="003754D5" w:rsidP="003754D5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B46554">
        <w:rPr>
          <w:color w:val="000000"/>
          <w:spacing w:val="1"/>
          <w:sz w:val="26"/>
          <w:szCs w:val="26"/>
        </w:rPr>
        <w:t>Алтайского района</w:t>
      </w:r>
    </w:p>
    <w:p w:rsidR="003754D5" w:rsidRDefault="003754D5" w:rsidP="003754D5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B46554">
        <w:rPr>
          <w:color w:val="000000"/>
          <w:spacing w:val="1"/>
          <w:sz w:val="26"/>
          <w:szCs w:val="26"/>
        </w:rPr>
        <w:t>Республики Хакасия</w:t>
      </w:r>
    </w:p>
    <w:p w:rsidR="003754D5" w:rsidRDefault="003754D5" w:rsidP="003754D5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3754D5" w:rsidRPr="00B46554" w:rsidRDefault="003754D5" w:rsidP="003754D5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3754D5" w:rsidRPr="00907911" w:rsidRDefault="003754D5" w:rsidP="003754D5">
      <w:pPr>
        <w:shd w:val="clear" w:color="auto" w:fill="FFFFFF"/>
        <w:ind w:left="-360" w:right="355"/>
        <w:jc w:val="center"/>
        <w:rPr>
          <w:b/>
          <w:color w:val="000000"/>
          <w:spacing w:val="1"/>
          <w:sz w:val="26"/>
          <w:szCs w:val="26"/>
        </w:rPr>
      </w:pPr>
    </w:p>
    <w:p w:rsidR="003754D5" w:rsidRPr="00907911" w:rsidRDefault="003754D5" w:rsidP="003754D5">
      <w:pPr>
        <w:ind w:right="355"/>
        <w:jc w:val="center"/>
        <w:rPr>
          <w:b/>
          <w:sz w:val="26"/>
          <w:szCs w:val="26"/>
        </w:rPr>
      </w:pPr>
      <w:r w:rsidRPr="00907911">
        <w:rPr>
          <w:b/>
          <w:sz w:val="26"/>
          <w:szCs w:val="26"/>
        </w:rPr>
        <w:t>ПОСТАНОВЛЕНИЕ</w:t>
      </w:r>
    </w:p>
    <w:p w:rsidR="003754D5" w:rsidRPr="00B46554" w:rsidRDefault="003754D5" w:rsidP="003754D5">
      <w:pPr>
        <w:ind w:right="355"/>
        <w:jc w:val="center"/>
        <w:rPr>
          <w:sz w:val="26"/>
          <w:szCs w:val="26"/>
        </w:rPr>
      </w:pPr>
    </w:p>
    <w:p w:rsidR="003754D5" w:rsidRPr="00B46554" w:rsidRDefault="003754D5" w:rsidP="003754D5">
      <w:pPr>
        <w:shd w:val="clear" w:color="auto" w:fill="FFFFFF"/>
        <w:ind w:right="60"/>
        <w:jc w:val="both"/>
        <w:rPr>
          <w:color w:val="00000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09.07.</w:t>
      </w:r>
      <w:r w:rsidRPr="00B46554">
        <w:rPr>
          <w:color w:val="000000"/>
          <w:spacing w:val="-5"/>
          <w:sz w:val="26"/>
          <w:szCs w:val="26"/>
        </w:rPr>
        <w:t>2015</w:t>
      </w:r>
      <w:r w:rsidRPr="00B46554">
        <w:rPr>
          <w:color w:val="000000"/>
          <w:spacing w:val="10"/>
          <w:sz w:val="26"/>
          <w:szCs w:val="26"/>
        </w:rPr>
        <w:tab/>
      </w:r>
      <w:r w:rsidRPr="00B46554">
        <w:rPr>
          <w:color w:val="000000"/>
          <w:spacing w:val="10"/>
          <w:sz w:val="26"/>
          <w:szCs w:val="26"/>
        </w:rPr>
        <w:tab/>
      </w:r>
      <w:r w:rsidRPr="00B46554">
        <w:rPr>
          <w:color w:val="000000"/>
          <w:spacing w:val="10"/>
          <w:sz w:val="26"/>
          <w:szCs w:val="26"/>
        </w:rPr>
        <w:tab/>
      </w:r>
      <w:r w:rsidRPr="00B46554">
        <w:rPr>
          <w:color w:val="000000"/>
          <w:spacing w:val="10"/>
          <w:sz w:val="26"/>
          <w:szCs w:val="26"/>
        </w:rPr>
        <w:tab/>
        <w:t xml:space="preserve">                </w:t>
      </w:r>
      <w:r w:rsidRPr="00B46554">
        <w:rPr>
          <w:color w:val="000000"/>
          <w:spacing w:val="10"/>
          <w:sz w:val="26"/>
          <w:szCs w:val="26"/>
        </w:rPr>
        <w:tab/>
        <w:t xml:space="preserve">                                     </w:t>
      </w:r>
      <w:r w:rsidRPr="00B46554">
        <w:rPr>
          <w:color w:val="000000"/>
          <w:spacing w:val="10"/>
          <w:sz w:val="26"/>
          <w:szCs w:val="26"/>
        </w:rPr>
        <w:tab/>
        <w:t xml:space="preserve">            №</w:t>
      </w:r>
      <w:r>
        <w:rPr>
          <w:color w:val="000000"/>
          <w:spacing w:val="10"/>
          <w:sz w:val="26"/>
          <w:szCs w:val="26"/>
        </w:rPr>
        <w:t xml:space="preserve"> 39</w:t>
      </w:r>
    </w:p>
    <w:p w:rsidR="003754D5" w:rsidRDefault="003754D5" w:rsidP="003754D5">
      <w:pPr>
        <w:shd w:val="clear" w:color="auto" w:fill="FFFFFF"/>
        <w:ind w:right="355"/>
        <w:jc w:val="center"/>
        <w:rPr>
          <w:color w:val="000000"/>
          <w:spacing w:val="5"/>
          <w:sz w:val="26"/>
          <w:szCs w:val="26"/>
        </w:rPr>
      </w:pPr>
      <w:r w:rsidRPr="00B46554">
        <w:rPr>
          <w:color w:val="000000"/>
          <w:spacing w:val="5"/>
          <w:sz w:val="26"/>
          <w:szCs w:val="26"/>
        </w:rPr>
        <w:t xml:space="preserve">п. </w:t>
      </w:r>
      <w:proofErr w:type="spellStart"/>
      <w:r w:rsidRPr="00B46554">
        <w:rPr>
          <w:color w:val="000000"/>
          <w:spacing w:val="5"/>
          <w:sz w:val="26"/>
          <w:szCs w:val="26"/>
        </w:rPr>
        <w:t>Изыхские</w:t>
      </w:r>
      <w:proofErr w:type="spellEnd"/>
      <w:r w:rsidRPr="00B46554">
        <w:rPr>
          <w:color w:val="000000"/>
          <w:spacing w:val="5"/>
          <w:sz w:val="26"/>
          <w:szCs w:val="26"/>
        </w:rPr>
        <w:t xml:space="preserve"> Копи</w:t>
      </w:r>
    </w:p>
    <w:p w:rsidR="003754D5" w:rsidRPr="00B46554" w:rsidRDefault="003754D5" w:rsidP="003754D5">
      <w:pPr>
        <w:shd w:val="clear" w:color="auto" w:fill="FFFFFF"/>
        <w:ind w:right="355"/>
        <w:jc w:val="center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5328"/>
      </w:tblGrid>
      <w:tr w:rsidR="00155D56" w:rsidRPr="00155D56" w:rsidTr="00155D56">
        <w:trPr>
          <w:trHeight w:val="922"/>
        </w:trPr>
        <w:tc>
          <w:tcPr>
            <w:tcW w:w="5328" w:type="dxa"/>
            <w:hideMark/>
          </w:tcPr>
          <w:p w:rsidR="00155D56" w:rsidRPr="00155D56" w:rsidRDefault="00155D56" w:rsidP="0021746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 w:rsidR="00217466">
              <w:rPr>
                <w:sz w:val="26"/>
                <w:szCs w:val="26"/>
              </w:rPr>
              <w:t>б утверждении схемы расположения земельного участка на кадастровом плане территории</w:t>
            </w:r>
          </w:p>
        </w:tc>
      </w:tr>
    </w:tbl>
    <w:p w:rsidR="00155D56" w:rsidRPr="00155D56" w:rsidRDefault="00155D56" w:rsidP="00155D56">
      <w:pPr>
        <w:shd w:val="clear" w:color="auto" w:fill="FFFFFF"/>
        <w:spacing w:line="293" w:lineRule="exact"/>
        <w:ind w:left="43" w:right="355" w:firstLine="808"/>
        <w:jc w:val="both"/>
      </w:pPr>
    </w:p>
    <w:p w:rsidR="00155D56" w:rsidRPr="00155D56" w:rsidRDefault="00155D56" w:rsidP="00155D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55D56">
        <w:rPr>
          <w:sz w:val="26"/>
          <w:szCs w:val="26"/>
        </w:rPr>
        <w:t xml:space="preserve">  </w:t>
      </w:r>
      <w:r w:rsidR="00217466">
        <w:rPr>
          <w:sz w:val="26"/>
          <w:szCs w:val="26"/>
        </w:rPr>
        <w:t>Руководствуясь п.п.13-14 ст. 11.10 Земельного кодекса Российской Федерации, статьей 14 Федерального закона от 06.10.2003 года № 131-ФЗ «Об общих принципах организации местного самоуправления в Российской Федерации»</w:t>
      </w:r>
      <w:r w:rsidRPr="00155D56">
        <w:rPr>
          <w:sz w:val="26"/>
          <w:szCs w:val="26"/>
        </w:rPr>
        <w:t xml:space="preserve">, </w:t>
      </w:r>
      <w:r w:rsidR="009E5254" w:rsidRPr="000D42F5">
        <w:rPr>
          <w:sz w:val="26"/>
        </w:rPr>
        <w:t>Устав</w:t>
      </w:r>
      <w:r w:rsidR="009E5254">
        <w:rPr>
          <w:sz w:val="26"/>
        </w:rPr>
        <w:t>ом</w:t>
      </w:r>
      <w:r w:rsidR="009E5254" w:rsidRPr="000D42F5">
        <w:rPr>
          <w:sz w:val="26"/>
        </w:rPr>
        <w:t xml:space="preserve"> муниципального образования </w:t>
      </w:r>
      <w:proofErr w:type="spellStart"/>
      <w:r w:rsidR="00171BED">
        <w:rPr>
          <w:sz w:val="26"/>
        </w:rPr>
        <w:t>Изыхский</w:t>
      </w:r>
      <w:proofErr w:type="spellEnd"/>
      <w:r w:rsidR="00171BED">
        <w:rPr>
          <w:sz w:val="26"/>
        </w:rPr>
        <w:t xml:space="preserve"> сельсовет</w:t>
      </w:r>
      <w:r w:rsidRPr="00155D56">
        <w:rPr>
          <w:sz w:val="26"/>
          <w:szCs w:val="26"/>
        </w:rPr>
        <w:t xml:space="preserve">, администрация </w:t>
      </w:r>
      <w:proofErr w:type="spellStart"/>
      <w:r w:rsidR="00171BED">
        <w:rPr>
          <w:sz w:val="26"/>
          <w:szCs w:val="26"/>
        </w:rPr>
        <w:t>Изыхского</w:t>
      </w:r>
      <w:proofErr w:type="spellEnd"/>
      <w:r w:rsidR="009E5254">
        <w:rPr>
          <w:sz w:val="26"/>
          <w:szCs w:val="26"/>
        </w:rPr>
        <w:t xml:space="preserve"> сельсовета</w:t>
      </w:r>
      <w:r w:rsidRPr="00155D56">
        <w:rPr>
          <w:sz w:val="26"/>
          <w:szCs w:val="26"/>
        </w:rPr>
        <w:t xml:space="preserve"> </w:t>
      </w:r>
    </w:p>
    <w:p w:rsidR="007C409B" w:rsidRDefault="00155D56" w:rsidP="007C409B">
      <w:pPr>
        <w:shd w:val="clear" w:color="auto" w:fill="FFFFFF"/>
        <w:spacing w:line="293" w:lineRule="exact"/>
        <w:ind w:left="43" w:right="355" w:firstLine="808"/>
        <w:jc w:val="both"/>
        <w:rPr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  <w:r w:rsidRPr="00155D56">
        <w:rPr>
          <w:sz w:val="26"/>
          <w:szCs w:val="26"/>
        </w:rPr>
        <w:t>ПОСТАНОВЛЯЕТ:</w:t>
      </w:r>
    </w:p>
    <w:p w:rsidR="007C409B" w:rsidRDefault="007C409B" w:rsidP="007C409B">
      <w:pPr>
        <w:shd w:val="clear" w:color="auto" w:fill="FFFFFF"/>
        <w:spacing w:line="293" w:lineRule="exact"/>
        <w:ind w:left="43" w:right="355" w:firstLine="808"/>
        <w:jc w:val="both"/>
        <w:rPr>
          <w:sz w:val="26"/>
          <w:szCs w:val="26"/>
        </w:rPr>
      </w:pPr>
    </w:p>
    <w:p w:rsidR="007C409B" w:rsidRPr="00AA4578" w:rsidRDefault="007C409B" w:rsidP="007C409B">
      <w:pPr>
        <w:ind w:firstLine="708"/>
        <w:jc w:val="both"/>
        <w:rPr>
          <w:sz w:val="26"/>
          <w:szCs w:val="26"/>
        </w:rPr>
      </w:pPr>
      <w:r w:rsidRPr="00AA4578">
        <w:rPr>
          <w:sz w:val="26"/>
          <w:szCs w:val="26"/>
        </w:rPr>
        <w:t xml:space="preserve">1. Утвердить прилагаемую схему расположения земельного участка расположенного в </w:t>
      </w:r>
      <w:r>
        <w:rPr>
          <w:sz w:val="26"/>
          <w:szCs w:val="26"/>
        </w:rPr>
        <w:t xml:space="preserve">зоне </w:t>
      </w:r>
      <w:r w:rsidR="007B2F6F">
        <w:rPr>
          <w:sz w:val="26"/>
          <w:szCs w:val="26"/>
        </w:rPr>
        <w:t>перспективной</w:t>
      </w:r>
      <w:r>
        <w:rPr>
          <w:sz w:val="26"/>
          <w:szCs w:val="26"/>
        </w:rPr>
        <w:t xml:space="preserve"> застройки жилыми домами (Ж1</w:t>
      </w:r>
      <w:r w:rsidR="007B2F6F">
        <w:rPr>
          <w:sz w:val="26"/>
          <w:szCs w:val="26"/>
        </w:rPr>
        <w:t>п</w:t>
      </w:r>
      <w:r>
        <w:rPr>
          <w:sz w:val="26"/>
          <w:szCs w:val="26"/>
        </w:rPr>
        <w:t>)</w:t>
      </w:r>
      <w:r w:rsidRPr="00AA4578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 xml:space="preserve">Республика Хакасия, Алтайский район, </w:t>
      </w:r>
      <w:r w:rsidR="00171BED">
        <w:rPr>
          <w:sz w:val="26"/>
          <w:szCs w:val="26"/>
        </w:rPr>
        <w:t xml:space="preserve">п. </w:t>
      </w:r>
      <w:proofErr w:type="spellStart"/>
      <w:r w:rsidR="00171BED">
        <w:rPr>
          <w:sz w:val="26"/>
          <w:szCs w:val="26"/>
        </w:rPr>
        <w:t>Изыхские</w:t>
      </w:r>
      <w:proofErr w:type="spellEnd"/>
      <w:r w:rsidR="00171BED">
        <w:rPr>
          <w:sz w:val="26"/>
          <w:szCs w:val="26"/>
        </w:rPr>
        <w:t xml:space="preserve"> Копи</w:t>
      </w:r>
      <w:r>
        <w:rPr>
          <w:sz w:val="26"/>
          <w:szCs w:val="26"/>
        </w:rPr>
        <w:t xml:space="preserve">, ул. </w:t>
      </w:r>
      <w:r w:rsidR="00171BED">
        <w:rPr>
          <w:sz w:val="26"/>
          <w:szCs w:val="26"/>
        </w:rPr>
        <w:t>Солнечная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уч</w:t>
      </w:r>
      <w:proofErr w:type="spellEnd"/>
      <w:r>
        <w:rPr>
          <w:sz w:val="26"/>
          <w:szCs w:val="26"/>
        </w:rPr>
        <w:t xml:space="preserve">. </w:t>
      </w:r>
      <w:r w:rsidR="00171BED">
        <w:rPr>
          <w:sz w:val="26"/>
          <w:szCs w:val="26"/>
        </w:rPr>
        <w:t>1</w:t>
      </w:r>
      <w:r w:rsidRPr="00AA4578">
        <w:rPr>
          <w:sz w:val="26"/>
          <w:szCs w:val="26"/>
        </w:rPr>
        <w:t xml:space="preserve">, вновь </w:t>
      </w:r>
      <w:proofErr w:type="gramStart"/>
      <w:r w:rsidRPr="00AA4578">
        <w:rPr>
          <w:sz w:val="26"/>
          <w:szCs w:val="26"/>
        </w:rPr>
        <w:t>образуемого</w:t>
      </w:r>
      <w:proofErr w:type="gramEnd"/>
      <w:r w:rsidRPr="00AA4578">
        <w:rPr>
          <w:sz w:val="26"/>
          <w:szCs w:val="26"/>
        </w:rPr>
        <w:t xml:space="preserve"> на кадастровом плане территории  со следующими параметрами:</w:t>
      </w:r>
    </w:p>
    <w:p w:rsidR="007C409B" w:rsidRPr="00AA4578" w:rsidRDefault="007C409B" w:rsidP="007C409B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A4578">
        <w:rPr>
          <w:rFonts w:ascii="Times New Roman" w:hAnsi="Times New Roman" w:cs="Times New Roman"/>
          <w:sz w:val="26"/>
          <w:szCs w:val="26"/>
        </w:rPr>
        <w:t>1.1. Категория земель: земли населенных пунктов;</w:t>
      </w:r>
    </w:p>
    <w:p w:rsidR="007C409B" w:rsidRPr="00AA4578" w:rsidRDefault="007C409B" w:rsidP="007C409B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A4578">
        <w:rPr>
          <w:rFonts w:ascii="Times New Roman" w:hAnsi="Times New Roman" w:cs="Times New Roman"/>
          <w:sz w:val="26"/>
          <w:szCs w:val="26"/>
        </w:rPr>
        <w:t xml:space="preserve">1.2. Общая площадь земельного участка: </w:t>
      </w:r>
      <w:r w:rsidR="00171BED" w:rsidRPr="00B8762D">
        <w:rPr>
          <w:rFonts w:ascii="Times New Roman" w:hAnsi="Times New Roman" w:cs="Times New Roman"/>
          <w:sz w:val="26"/>
          <w:szCs w:val="26"/>
        </w:rPr>
        <w:t>13</w:t>
      </w:r>
      <w:r w:rsidR="00B8762D" w:rsidRPr="00B8762D">
        <w:rPr>
          <w:rFonts w:ascii="Times New Roman" w:hAnsi="Times New Roman" w:cs="Times New Roman"/>
          <w:sz w:val="26"/>
          <w:szCs w:val="26"/>
        </w:rPr>
        <w:t>37</w:t>
      </w:r>
      <w:r w:rsidRPr="00B8762D">
        <w:rPr>
          <w:rFonts w:ascii="Times New Roman" w:hAnsi="Times New Roman" w:cs="Times New Roman"/>
          <w:sz w:val="26"/>
          <w:szCs w:val="26"/>
        </w:rPr>
        <w:t xml:space="preserve"> </w:t>
      </w:r>
      <w:r w:rsidRPr="00AA4578">
        <w:rPr>
          <w:rFonts w:ascii="Times New Roman" w:hAnsi="Times New Roman" w:cs="Times New Roman"/>
          <w:sz w:val="26"/>
          <w:szCs w:val="26"/>
        </w:rPr>
        <w:t>кв. м;</w:t>
      </w:r>
    </w:p>
    <w:p w:rsidR="007C409B" w:rsidRPr="00AA4578" w:rsidRDefault="007C409B" w:rsidP="007C409B">
      <w:pPr>
        <w:ind w:firstLine="708"/>
        <w:jc w:val="both"/>
        <w:rPr>
          <w:sz w:val="26"/>
          <w:szCs w:val="26"/>
        </w:rPr>
      </w:pPr>
      <w:r w:rsidRPr="00AA4578">
        <w:rPr>
          <w:sz w:val="26"/>
          <w:szCs w:val="26"/>
        </w:rPr>
        <w:t xml:space="preserve">1.3. Разрешенное использование: для </w:t>
      </w:r>
      <w:r>
        <w:rPr>
          <w:sz w:val="26"/>
          <w:szCs w:val="26"/>
        </w:rPr>
        <w:t>индивидуального жилищного строительства</w:t>
      </w:r>
      <w:r w:rsidRPr="00AA4578">
        <w:rPr>
          <w:sz w:val="26"/>
          <w:szCs w:val="26"/>
        </w:rPr>
        <w:t xml:space="preserve">. </w:t>
      </w:r>
    </w:p>
    <w:p w:rsidR="007C409B" w:rsidRPr="007C409B" w:rsidRDefault="007C409B" w:rsidP="000807B0">
      <w:pPr>
        <w:pStyle w:val="a6"/>
        <w:ind w:firstLine="708"/>
        <w:jc w:val="both"/>
        <w:rPr>
          <w:sz w:val="26"/>
          <w:szCs w:val="26"/>
          <w:lang w:val="ru-RU"/>
        </w:rPr>
      </w:pPr>
      <w:r w:rsidRPr="00AA4578">
        <w:rPr>
          <w:sz w:val="26"/>
          <w:szCs w:val="26"/>
          <w:lang w:val="ru-RU"/>
        </w:rPr>
        <w:t xml:space="preserve">2. </w:t>
      </w:r>
      <w:r w:rsidRPr="007C409B">
        <w:rPr>
          <w:sz w:val="26"/>
          <w:szCs w:val="26"/>
          <w:lang w:val="ru-RU"/>
        </w:rPr>
        <w:t xml:space="preserve">Срок действия настоящего постановления составляет 2 года. </w:t>
      </w:r>
    </w:p>
    <w:p w:rsidR="000807B0" w:rsidRDefault="007C409B" w:rsidP="007C409B">
      <w:pPr>
        <w:pStyle w:val="a6"/>
        <w:tabs>
          <w:tab w:val="left" w:pos="0"/>
        </w:tabs>
        <w:jc w:val="both"/>
        <w:rPr>
          <w:sz w:val="26"/>
          <w:szCs w:val="26"/>
          <w:lang w:val="ru-RU"/>
        </w:rPr>
      </w:pPr>
      <w:r w:rsidRPr="00386DF7">
        <w:rPr>
          <w:sz w:val="26"/>
          <w:szCs w:val="26"/>
          <w:lang w:val="ru-RU"/>
        </w:rPr>
        <w:t xml:space="preserve">      </w:t>
      </w:r>
      <w:r w:rsidRPr="00386DF7">
        <w:rPr>
          <w:sz w:val="26"/>
          <w:szCs w:val="26"/>
          <w:lang w:val="ru-RU"/>
        </w:rPr>
        <w:tab/>
      </w:r>
      <w:r w:rsidR="00824996">
        <w:rPr>
          <w:sz w:val="26"/>
          <w:szCs w:val="26"/>
          <w:lang w:val="ru-RU"/>
        </w:rPr>
        <w:t>3</w:t>
      </w:r>
      <w:r w:rsidR="000807B0">
        <w:rPr>
          <w:sz w:val="26"/>
          <w:szCs w:val="26"/>
          <w:lang w:val="ru-RU"/>
        </w:rPr>
        <w:t xml:space="preserve">. </w:t>
      </w:r>
      <w:r w:rsidR="003D7C97">
        <w:rPr>
          <w:sz w:val="26"/>
          <w:szCs w:val="26"/>
          <w:lang w:val="ru-RU"/>
        </w:rPr>
        <w:t>Настоящее П</w:t>
      </w:r>
      <w:r>
        <w:rPr>
          <w:sz w:val="26"/>
          <w:szCs w:val="26"/>
          <w:lang w:val="ru-RU"/>
        </w:rPr>
        <w:t>остановление</w:t>
      </w:r>
      <w:r w:rsidR="00824996">
        <w:rPr>
          <w:sz w:val="26"/>
          <w:szCs w:val="26"/>
          <w:lang w:val="ru-RU"/>
        </w:rPr>
        <w:t xml:space="preserve"> подлежит официальному опубликованию и </w:t>
      </w:r>
    </w:p>
    <w:p w:rsidR="00824996" w:rsidRDefault="00824996" w:rsidP="007C409B">
      <w:pPr>
        <w:pStyle w:val="a6"/>
        <w:tabs>
          <w:tab w:val="left" w:pos="0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размещению на сайте администрации </w:t>
      </w:r>
      <w:proofErr w:type="spellStart"/>
      <w:r w:rsidR="00B8762D">
        <w:rPr>
          <w:sz w:val="26"/>
          <w:szCs w:val="26"/>
          <w:lang w:val="ru-RU"/>
        </w:rPr>
        <w:t>Изыхского</w:t>
      </w:r>
      <w:proofErr w:type="spellEnd"/>
      <w:r>
        <w:rPr>
          <w:sz w:val="26"/>
          <w:szCs w:val="26"/>
          <w:lang w:val="ru-RU"/>
        </w:rPr>
        <w:t xml:space="preserve"> сельсовета.</w:t>
      </w:r>
    </w:p>
    <w:p w:rsidR="00824996" w:rsidRDefault="00824996" w:rsidP="007C409B">
      <w:pPr>
        <w:pStyle w:val="a6"/>
        <w:tabs>
          <w:tab w:val="left" w:pos="0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 xml:space="preserve">4. </w:t>
      </w:r>
      <w:proofErr w:type="gramStart"/>
      <w:r>
        <w:rPr>
          <w:sz w:val="26"/>
          <w:szCs w:val="26"/>
          <w:lang w:val="ru-RU"/>
        </w:rPr>
        <w:t>Контроль за</w:t>
      </w:r>
      <w:proofErr w:type="gramEnd"/>
      <w:r>
        <w:rPr>
          <w:sz w:val="26"/>
          <w:szCs w:val="26"/>
          <w:lang w:val="ru-RU"/>
        </w:rPr>
        <w:t xml:space="preserve"> исполнением настоящего </w:t>
      </w:r>
      <w:r w:rsidR="00B8762D">
        <w:rPr>
          <w:sz w:val="26"/>
          <w:szCs w:val="26"/>
          <w:lang w:val="ru-RU"/>
        </w:rPr>
        <w:t>П</w:t>
      </w:r>
      <w:r>
        <w:rPr>
          <w:sz w:val="26"/>
          <w:szCs w:val="26"/>
          <w:lang w:val="ru-RU"/>
        </w:rPr>
        <w:t>остановления оставляю за собой.</w:t>
      </w:r>
    </w:p>
    <w:p w:rsidR="00824996" w:rsidRDefault="00824996" w:rsidP="007C409B">
      <w:pPr>
        <w:pStyle w:val="a6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824996" w:rsidRDefault="00824996" w:rsidP="007C409B">
      <w:pPr>
        <w:pStyle w:val="a6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B8762D" w:rsidRDefault="00B8762D" w:rsidP="007C409B">
      <w:pPr>
        <w:pStyle w:val="a6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0807B0" w:rsidRDefault="000807B0" w:rsidP="007C409B">
      <w:pPr>
        <w:pStyle w:val="a6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B8762D" w:rsidRDefault="00B8762D" w:rsidP="007C409B">
      <w:pPr>
        <w:pStyle w:val="a6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B8762D" w:rsidRDefault="00B8762D" w:rsidP="007C409B">
      <w:pPr>
        <w:pStyle w:val="a6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155D56" w:rsidRDefault="00155D56" w:rsidP="00155D56">
      <w:pPr>
        <w:jc w:val="both"/>
        <w:rPr>
          <w:sz w:val="20"/>
          <w:szCs w:val="20"/>
        </w:rPr>
      </w:pPr>
    </w:p>
    <w:p w:rsidR="00824996" w:rsidRPr="00824996" w:rsidRDefault="00824996" w:rsidP="00155D56">
      <w:pPr>
        <w:jc w:val="both"/>
        <w:rPr>
          <w:sz w:val="26"/>
          <w:szCs w:val="26"/>
        </w:rPr>
      </w:pPr>
      <w:r w:rsidRPr="00824996">
        <w:rPr>
          <w:sz w:val="26"/>
          <w:szCs w:val="26"/>
        </w:rPr>
        <w:t xml:space="preserve">Глава </w:t>
      </w:r>
      <w:proofErr w:type="spellStart"/>
      <w:r w:rsidR="00B8762D">
        <w:rPr>
          <w:sz w:val="26"/>
          <w:szCs w:val="26"/>
        </w:rPr>
        <w:t>Изыхского</w:t>
      </w:r>
      <w:proofErr w:type="spellEnd"/>
      <w:r w:rsidRPr="00824996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07B0">
        <w:rPr>
          <w:sz w:val="26"/>
          <w:szCs w:val="26"/>
        </w:rPr>
        <w:t xml:space="preserve">        </w:t>
      </w:r>
      <w:r w:rsidR="00B8762D">
        <w:rPr>
          <w:sz w:val="26"/>
          <w:szCs w:val="26"/>
        </w:rPr>
        <w:t xml:space="preserve">   А.В. Кононов</w:t>
      </w:r>
    </w:p>
    <w:p w:rsidR="00824996" w:rsidRDefault="00824996" w:rsidP="00155D56">
      <w:pPr>
        <w:jc w:val="both"/>
        <w:rPr>
          <w:sz w:val="20"/>
          <w:szCs w:val="20"/>
        </w:rPr>
      </w:pPr>
    </w:p>
    <w:p w:rsidR="00824996" w:rsidRPr="00155D56" w:rsidRDefault="00824996" w:rsidP="00155D56">
      <w:pPr>
        <w:jc w:val="both"/>
        <w:rPr>
          <w:sz w:val="20"/>
          <w:szCs w:val="20"/>
        </w:rPr>
      </w:pPr>
    </w:p>
    <w:p w:rsidR="00155D56" w:rsidRPr="00155D56" w:rsidRDefault="00155D56" w:rsidP="00155D56">
      <w:pPr>
        <w:jc w:val="both"/>
      </w:pPr>
    </w:p>
    <w:p w:rsidR="00824996" w:rsidRDefault="00824996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  <w:bookmarkStart w:id="0" w:name="_GoBack"/>
      <w:bookmarkEnd w:id="0"/>
    </w:p>
    <w:p w:rsidR="00824996" w:rsidRDefault="00824996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824996" w:rsidRDefault="00824996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824996" w:rsidRDefault="00824996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824996" w:rsidRDefault="00824996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3754D5" w:rsidRDefault="003754D5" w:rsidP="00A04106">
      <w:pPr>
        <w:ind w:left="4800"/>
        <w:jc w:val="center"/>
        <w:rPr>
          <w:sz w:val="18"/>
          <w:szCs w:val="18"/>
        </w:rPr>
      </w:pPr>
    </w:p>
    <w:p w:rsidR="00A04106" w:rsidRPr="00656B67" w:rsidRDefault="00A04106" w:rsidP="00A04106">
      <w:pPr>
        <w:ind w:left="4800"/>
        <w:jc w:val="center"/>
        <w:rPr>
          <w:sz w:val="18"/>
          <w:szCs w:val="18"/>
        </w:rPr>
      </w:pPr>
      <w:r w:rsidRPr="00656B67">
        <w:rPr>
          <w:sz w:val="18"/>
          <w:szCs w:val="18"/>
        </w:rPr>
        <w:lastRenderedPageBreak/>
        <w:t>Утверждена</w:t>
      </w:r>
    </w:p>
    <w:p w:rsidR="00A04106" w:rsidRDefault="00A04106" w:rsidP="00A04106">
      <w:pPr>
        <w:ind w:left="4800"/>
        <w:rPr>
          <w:sz w:val="18"/>
          <w:szCs w:val="18"/>
        </w:rPr>
      </w:pPr>
      <w:r w:rsidRPr="00656B67">
        <w:rPr>
          <w:sz w:val="18"/>
          <w:szCs w:val="18"/>
        </w:rPr>
        <w:t xml:space="preserve"> </w:t>
      </w:r>
      <w:proofErr w:type="gramStart"/>
      <w:r w:rsidRPr="00656B67">
        <w:rPr>
          <w:sz w:val="18"/>
          <w:szCs w:val="18"/>
        </w:rPr>
        <w:t>_______________________________________________ (наименование документа об утверждении, включая _______________________________________________</w:t>
      </w:r>
      <w:proofErr w:type="gramEnd"/>
    </w:p>
    <w:p w:rsidR="00A04106" w:rsidRDefault="00A04106" w:rsidP="00A04106">
      <w:pPr>
        <w:ind w:left="4800"/>
        <w:rPr>
          <w:sz w:val="18"/>
          <w:szCs w:val="18"/>
        </w:rPr>
      </w:pPr>
      <w:r w:rsidRPr="00656B67">
        <w:rPr>
          <w:sz w:val="18"/>
          <w:szCs w:val="18"/>
        </w:rPr>
        <w:t xml:space="preserve"> наименования органов государственной власти или _______________________________________________ </w:t>
      </w:r>
    </w:p>
    <w:p w:rsidR="00A04106" w:rsidRDefault="00A04106" w:rsidP="00A04106">
      <w:pPr>
        <w:ind w:left="4800"/>
        <w:rPr>
          <w:sz w:val="18"/>
          <w:szCs w:val="18"/>
        </w:rPr>
      </w:pPr>
      <w:r w:rsidRPr="00656B67">
        <w:rPr>
          <w:sz w:val="18"/>
          <w:szCs w:val="18"/>
        </w:rPr>
        <w:t xml:space="preserve">органов местного самоуправления, принявших _______________________________________________ </w:t>
      </w:r>
    </w:p>
    <w:p w:rsidR="00A04106" w:rsidRPr="00656B67" w:rsidRDefault="00A04106" w:rsidP="00A04106">
      <w:pPr>
        <w:ind w:left="4800"/>
        <w:rPr>
          <w:sz w:val="18"/>
          <w:szCs w:val="18"/>
        </w:rPr>
      </w:pPr>
      <w:r w:rsidRPr="00656B67">
        <w:rPr>
          <w:sz w:val="18"/>
          <w:szCs w:val="18"/>
        </w:rPr>
        <w:t xml:space="preserve">решение об утверждении схемы или подписавших соглашение о перераспределении земельных участков) </w:t>
      </w:r>
    </w:p>
    <w:p w:rsidR="00A04106" w:rsidRPr="00656B67" w:rsidRDefault="00A04106" w:rsidP="00A04106">
      <w:pPr>
        <w:spacing w:before="120" w:line="264" w:lineRule="auto"/>
        <w:ind w:left="4800"/>
        <w:rPr>
          <w:sz w:val="18"/>
          <w:szCs w:val="18"/>
        </w:rPr>
      </w:pPr>
      <w:r w:rsidRPr="00656B67">
        <w:rPr>
          <w:sz w:val="18"/>
          <w:szCs w:val="18"/>
        </w:rPr>
        <w:t>от ____________________ N _____________________</w:t>
      </w:r>
    </w:p>
    <w:p w:rsidR="00C2295F" w:rsidRPr="00A04106" w:rsidRDefault="00C2295F" w:rsidP="00C2295F">
      <w:pPr>
        <w:spacing w:before="360" w:after="180"/>
        <w:ind w:left="1800" w:right="1800"/>
        <w:jc w:val="center"/>
      </w:pPr>
      <w:r w:rsidRPr="00A04106">
        <w:t>Схема расположения земельного участка или земельных участков на кадастровом плане территории</w:t>
      </w:r>
    </w:p>
    <w:tbl>
      <w:tblPr>
        <w:tblW w:w="10401" w:type="dxa"/>
        <w:tblInd w:w="-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5" w:type="dxa"/>
          <w:left w:w="85" w:type="dxa"/>
          <w:bottom w:w="25" w:type="dxa"/>
          <w:right w:w="85" w:type="dxa"/>
        </w:tblCellMar>
        <w:tblLook w:val="0000"/>
      </w:tblPr>
      <w:tblGrid>
        <w:gridCol w:w="2280"/>
        <w:gridCol w:w="1643"/>
        <w:gridCol w:w="3239"/>
        <w:gridCol w:w="3239"/>
      </w:tblGrid>
      <w:tr w:rsidR="00C2295F" w:rsidRPr="00F52B9B" w:rsidTr="00C2295F">
        <w:tc>
          <w:tcPr>
            <w:tcW w:w="0" w:type="auto"/>
            <w:gridSpan w:val="4"/>
            <w:vAlign w:val="center"/>
          </w:tcPr>
          <w:p w:rsidR="00C2295F" w:rsidRPr="00A04106" w:rsidRDefault="00C2295F" w:rsidP="007E58FB">
            <w:pPr>
              <w:rPr>
                <w:sz w:val="20"/>
                <w:szCs w:val="20"/>
              </w:rPr>
            </w:pPr>
            <w:r w:rsidRPr="00A04106">
              <w:rPr>
                <w:sz w:val="20"/>
                <w:szCs w:val="20"/>
              </w:rPr>
              <w:t xml:space="preserve">Условный номер земельного участка  </w:t>
            </w:r>
            <w:proofErr w:type="gramStart"/>
            <w:r w:rsidRPr="00A04106">
              <w:rPr>
                <w:sz w:val="20"/>
                <w:szCs w:val="20"/>
              </w:rPr>
              <w:t>:З</w:t>
            </w:r>
            <w:proofErr w:type="gramEnd"/>
            <w:r w:rsidRPr="00A04106">
              <w:rPr>
                <w:sz w:val="20"/>
                <w:szCs w:val="20"/>
              </w:rPr>
              <w:t>У1</w:t>
            </w:r>
          </w:p>
        </w:tc>
      </w:tr>
      <w:tr w:rsidR="00C2295F" w:rsidRPr="00F52B9B" w:rsidTr="00C2295F">
        <w:tc>
          <w:tcPr>
            <w:tcW w:w="0" w:type="auto"/>
            <w:gridSpan w:val="4"/>
            <w:vAlign w:val="center"/>
          </w:tcPr>
          <w:p w:rsidR="00C2295F" w:rsidRPr="00A04106" w:rsidRDefault="00C2295F" w:rsidP="007E58FB">
            <w:pPr>
              <w:rPr>
                <w:sz w:val="20"/>
                <w:szCs w:val="20"/>
              </w:rPr>
            </w:pPr>
            <w:r w:rsidRPr="00A04106">
              <w:rPr>
                <w:sz w:val="20"/>
                <w:szCs w:val="20"/>
              </w:rPr>
              <w:t>Площадь земельного участка  1337 м²</w:t>
            </w:r>
          </w:p>
        </w:tc>
      </w:tr>
      <w:tr w:rsidR="00C2295F" w:rsidRPr="00F52B9B" w:rsidTr="00C2295F">
        <w:tc>
          <w:tcPr>
            <w:tcW w:w="3923" w:type="dxa"/>
            <w:gridSpan w:val="2"/>
            <w:vMerge w:val="restart"/>
            <w:vAlign w:val="center"/>
          </w:tcPr>
          <w:p w:rsidR="00C2295F" w:rsidRPr="00A04106" w:rsidRDefault="00C2295F" w:rsidP="007E58FB">
            <w:pPr>
              <w:jc w:val="center"/>
              <w:rPr>
                <w:sz w:val="20"/>
                <w:szCs w:val="20"/>
              </w:rPr>
            </w:pPr>
            <w:r w:rsidRPr="00A04106">
              <w:rPr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0" w:type="auto"/>
            <w:gridSpan w:val="2"/>
            <w:vAlign w:val="center"/>
          </w:tcPr>
          <w:p w:rsidR="00C2295F" w:rsidRPr="00A04106" w:rsidRDefault="00C2295F" w:rsidP="007E58FB">
            <w:pPr>
              <w:jc w:val="center"/>
              <w:rPr>
                <w:sz w:val="20"/>
                <w:szCs w:val="20"/>
              </w:rPr>
            </w:pPr>
            <w:r w:rsidRPr="00A04106">
              <w:rPr>
                <w:sz w:val="20"/>
                <w:szCs w:val="20"/>
              </w:rPr>
              <w:t xml:space="preserve">Координаты, </w:t>
            </w:r>
            <w:proofErr w:type="gramStart"/>
            <w:r w:rsidRPr="00A04106">
              <w:rPr>
                <w:sz w:val="20"/>
                <w:szCs w:val="20"/>
              </w:rPr>
              <w:t>м</w:t>
            </w:r>
            <w:proofErr w:type="gramEnd"/>
          </w:p>
        </w:tc>
      </w:tr>
      <w:tr w:rsidR="00C2295F" w:rsidRPr="00F52B9B" w:rsidTr="00C2295F">
        <w:tc>
          <w:tcPr>
            <w:tcW w:w="0" w:type="auto"/>
            <w:gridSpan w:val="2"/>
            <w:vMerge/>
          </w:tcPr>
          <w:p w:rsidR="00C2295F" w:rsidRPr="00A04106" w:rsidRDefault="00C2295F" w:rsidP="007E58FB">
            <w:pPr>
              <w:rPr>
                <w:sz w:val="20"/>
                <w:szCs w:val="20"/>
              </w:rPr>
            </w:pPr>
          </w:p>
        </w:tc>
        <w:tc>
          <w:tcPr>
            <w:tcW w:w="3239" w:type="dxa"/>
            <w:vAlign w:val="center"/>
          </w:tcPr>
          <w:p w:rsidR="00C2295F" w:rsidRPr="00A04106" w:rsidRDefault="00C2295F" w:rsidP="007E58FB">
            <w:pPr>
              <w:jc w:val="center"/>
              <w:rPr>
                <w:sz w:val="20"/>
                <w:szCs w:val="20"/>
              </w:rPr>
            </w:pPr>
            <w:r w:rsidRPr="00A04106">
              <w:rPr>
                <w:sz w:val="20"/>
                <w:szCs w:val="20"/>
              </w:rPr>
              <w:t>X</w:t>
            </w:r>
          </w:p>
        </w:tc>
        <w:tc>
          <w:tcPr>
            <w:tcW w:w="3239" w:type="dxa"/>
            <w:vAlign w:val="center"/>
          </w:tcPr>
          <w:p w:rsidR="00C2295F" w:rsidRPr="00A04106" w:rsidRDefault="00C2295F" w:rsidP="007E58FB">
            <w:pPr>
              <w:jc w:val="center"/>
              <w:rPr>
                <w:sz w:val="20"/>
                <w:szCs w:val="20"/>
              </w:rPr>
            </w:pPr>
            <w:r w:rsidRPr="00A04106">
              <w:rPr>
                <w:sz w:val="20"/>
                <w:szCs w:val="20"/>
              </w:rPr>
              <w:t>Y</w:t>
            </w:r>
          </w:p>
        </w:tc>
      </w:tr>
      <w:tr w:rsidR="00C2295F" w:rsidRPr="00F52B9B" w:rsidTr="00C2295F">
        <w:tc>
          <w:tcPr>
            <w:tcW w:w="3923" w:type="dxa"/>
            <w:gridSpan w:val="2"/>
            <w:vAlign w:val="center"/>
          </w:tcPr>
          <w:p w:rsidR="00C2295F" w:rsidRPr="00A04106" w:rsidRDefault="00C2295F" w:rsidP="007E58FB">
            <w:pPr>
              <w:jc w:val="center"/>
              <w:rPr>
                <w:sz w:val="20"/>
                <w:szCs w:val="20"/>
              </w:rPr>
            </w:pPr>
            <w:r w:rsidRPr="00A04106">
              <w:rPr>
                <w:sz w:val="20"/>
                <w:szCs w:val="20"/>
              </w:rPr>
              <w:t>1</w:t>
            </w:r>
          </w:p>
        </w:tc>
        <w:tc>
          <w:tcPr>
            <w:tcW w:w="3239" w:type="dxa"/>
            <w:vAlign w:val="center"/>
          </w:tcPr>
          <w:p w:rsidR="00C2295F" w:rsidRPr="00A04106" w:rsidRDefault="00C2295F" w:rsidP="007E58FB">
            <w:pPr>
              <w:jc w:val="center"/>
              <w:rPr>
                <w:sz w:val="20"/>
                <w:szCs w:val="20"/>
              </w:rPr>
            </w:pPr>
            <w:r w:rsidRPr="00A04106">
              <w:rPr>
                <w:sz w:val="20"/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:rsidR="00C2295F" w:rsidRPr="00A04106" w:rsidRDefault="00C2295F" w:rsidP="007E58FB">
            <w:pPr>
              <w:jc w:val="center"/>
              <w:rPr>
                <w:sz w:val="20"/>
                <w:szCs w:val="20"/>
              </w:rPr>
            </w:pPr>
            <w:r w:rsidRPr="00A04106">
              <w:rPr>
                <w:sz w:val="20"/>
                <w:szCs w:val="20"/>
              </w:rPr>
              <w:t>3</w:t>
            </w:r>
          </w:p>
        </w:tc>
      </w:tr>
      <w:tr w:rsidR="00C2295F" w:rsidRPr="00F52B9B" w:rsidTr="00C2295F">
        <w:tc>
          <w:tcPr>
            <w:tcW w:w="3923" w:type="dxa"/>
            <w:gridSpan w:val="2"/>
            <w:vAlign w:val="center"/>
          </w:tcPr>
          <w:p w:rsidR="00C2295F" w:rsidRPr="00A04106" w:rsidRDefault="00C2295F" w:rsidP="007E58FB">
            <w:pPr>
              <w:jc w:val="center"/>
              <w:rPr>
                <w:sz w:val="20"/>
                <w:szCs w:val="20"/>
              </w:rPr>
            </w:pPr>
            <w:r w:rsidRPr="00A04106">
              <w:rPr>
                <w:sz w:val="20"/>
                <w:szCs w:val="20"/>
              </w:rPr>
              <w:t>н</w:t>
            </w:r>
            <w:proofErr w:type="gramStart"/>
            <w:r w:rsidRPr="00A04106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3239" w:type="dxa"/>
            <w:vAlign w:val="center"/>
          </w:tcPr>
          <w:p w:rsidR="00C2295F" w:rsidRPr="00A04106" w:rsidRDefault="00C2295F" w:rsidP="007E58FB">
            <w:pPr>
              <w:keepLines/>
              <w:jc w:val="center"/>
              <w:rPr>
                <w:sz w:val="20"/>
                <w:szCs w:val="20"/>
              </w:rPr>
            </w:pPr>
            <w:r w:rsidRPr="00A04106">
              <w:rPr>
                <w:sz w:val="20"/>
                <w:szCs w:val="20"/>
              </w:rPr>
              <w:t>395444.64</w:t>
            </w:r>
          </w:p>
        </w:tc>
        <w:tc>
          <w:tcPr>
            <w:tcW w:w="3239" w:type="dxa"/>
            <w:vAlign w:val="center"/>
          </w:tcPr>
          <w:p w:rsidR="00C2295F" w:rsidRPr="00A04106" w:rsidRDefault="00C2295F" w:rsidP="007E58FB">
            <w:pPr>
              <w:keepLines/>
              <w:jc w:val="center"/>
              <w:rPr>
                <w:sz w:val="20"/>
                <w:szCs w:val="20"/>
              </w:rPr>
            </w:pPr>
            <w:r w:rsidRPr="00A04106">
              <w:rPr>
                <w:sz w:val="20"/>
                <w:szCs w:val="20"/>
              </w:rPr>
              <w:t>191915.52</w:t>
            </w:r>
          </w:p>
        </w:tc>
      </w:tr>
      <w:tr w:rsidR="00C2295F" w:rsidRPr="00F52B9B" w:rsidTr="00C2295F">
        <w:tc>
          <w:tcPr>
            <w:tcW w:w="3923" w:type="dxa"/>
            <w:gridSpan w:val="2"/>
            <w:vAlign w:val="center"/>
          </w:tcPr>
          <w:p w:rsidR="00C2295F" w:rsidRPr="00A04106" w:rsidRDefault="00C2295F" w:rsidP="007E58FB">
            <w:pPr>
              <w:jc w:val="center"/>
              <w:rPr>
                <w:sz w:val="20"/>
                <w:szCs w:val="20"/>
              </w:rPr>
            </w:pPr>
            <w:r w:rsidRPr="00A04106">
              <w:rPr>
                <w:sz w:val="20"/>
                <w:szCs w:val="20"/>
              </w:rPr>
              <w:t>н</w:t>
            </w:r>
            <w:proofErr w:type="gramStart"/>
            <w:r w:rsidRPr="00A04106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3239" w:type="dxa"/>
            <w:vAlign w:val="center"/>
          </w:tcPr>
          <w:p w:rsidR="00C2295F" w:rsidRPr="00A04106" w:rsidRDefault="00C2295F" w:rsidP="007E58FB">
            <w:pPr>
              <w:keepLines/>
              <w:jc w:val="center"/>
              <w:rPr>
                <w:sz w:val="20"/>
                <w:szCs w:val="20"/>
              </w:rPr>
            </w:pPr>
            <w:r w:rsidRPr="00A04106">
              <w:rPr>
                <w:sz w:val="20"/>
                <w:szCs w:val="20"/>
              </w:rPr>
              <w:t>395401.29</w:t>
            </w:r>
          </w:p>
        </w:tc>
        <w:tc>
          <w:tcPr>
            <w:tcW w:w="3239" w:type="dxa"/>
            <w:vAlign w:val="center"/>
          </w:tcPr>
          <w:p w:rsidR="00C2295F" w:rsidRPr="00A04106" w:rsidRDefault="00C2295F" w:rsidP="007E58FB">
            <w:pPr>
              <w:keepLines/>
              <w:jc w:val="center"/>
              <w:rPr>
                <w:sz w:val="20"/>
                <w:szCs w:val="20"/>
              </w:rPr>
            </w:pPr>
            <w:r w:rsidRPr="00A04106">
              <w:rPr>
                <w:sz w:val="20"/>
                <w:szCs w:val="20"/>
              </w:rPr>
              <w:t>191901.42</w:t>
            </w:r>
          </w:p>
        </w:tc>
      </w:tr>
      <w:tr w:rsidR="00C2295F" w:rsidRPr="00F52B9B" w:rsidTr="00C2295F">
        <w:tc>
          <w:tcPr>
            <w:tcW w:w="3923" w:type="dxa"/>
            <w:gridSpan w:val="2"/>
            <w:vAlign w:val="center"/>
          </w:tcPr>
          <w:p w:rsidR="00C2295F" w:rsidRPr="00A04106" w:rsidRDefault="00C2295F" w:rsidP="007E58FB">
            <w:pPr>
              <w:jc w:val="center"/>
              <w:rPr>
                <w:sz w:val="20"/>
                <w:szCs w:val="20"/>
              </w:rPr>
            </w:pPr>
            <w:r w:rsidRPr="00A04106">
              <w:rPr>
                <w:sz w:val="20"/>
                <w:szCs w:val="20"/>
              </w:rPr>
              <w:t>н3</w:t>
            </w:r>
          </w:p>
        </w:tc>
        <w:tc>
          <w:tcPr>
            <w:tcW w:w="3239" w:type="dxa"/>
            <w:vAlign w:val="center"/>
          </w:tcPr>
          <w:p w:rsidR="00C2295F" w:rsidRPr="00A04106" w:rsidRDefault="00C2295F" w:rsidP="007E58FB">
            <w:pPr>
              <w:keepLines/>
              <w:jc w:val="center"/>
              <w:rPr>
                <w:sz w:val="20"/>
                <w:szCs w:val="20"/>
              </w:rPr>
            </w:pPr>
            <w:r w:rsidRPr="00A04106">
              <w:rPr>
                <w:sz w:val="20"/>
                <w:szCs w:val="20"/>
              </w:rPr>
              <w:t>395414.70</w:t>
            </w:r>
          </w:p>
        </w:tc>
        <w:tc>
          <w:tcPr>
            <w:tcW w:w="3239" w:type="dxa"/>
            <w:vAlign w:val="center"/>
          </w:tcPr>
          <w:p w:rsidR="00C2295F" w:rsidRPr="00A04106" w:rsidRDefault="00C2295F" w:rsidP="007E58FB">
            <w:pPr>
              <w:keepLines/>
              <w:jc w:val="center"/>
              <w:rPr>
                <w:sz w:val="20"/>
                <w:szCs w:val="20"/>
              </w:rPr>
            </w:pPr>
            <w:r w:rsidRPr="00A04106">
              <w:rPr>
                <w:sz w:val="20"/>
                <w:szCs w:val="20"/>
              </w:rPr>
              <w:t>191869.55</w:t>
            </w:r>
          </w:p>
        </w:tc>
      </w:tr>
      <w:tr w:rsidR="00C2295F" w:rsidRPr="00F52B9B" w:rsidTr="00C2295F">
        <w:tc>
          <w:tcPr>
            <w:tcW w:w="3923" w:type="dxa"/>
            <w:gridSpan w:val="2"/>
            <w:vAlign w:val="center"/>
          </w:tcPr>
          <w:p w:rsidR="00C2295F" w:rsidRPr="00A04106" w:rsidRDefault="00C2295F" w:rsidP="007E58FB">
            <w:pPr>
              <w:jc w:val="center"/>
              <w:rPr>
                <w:sz w:val="20"/>
                <w:szCs w:val="20"/>
              </w:rPr>
            </w:pPr>
            <w:r w:rsidRPr="00A04106">
              <w:rPr>
                <w:sz w:val="20"/>
                <w:szCs w:val="20"/>
              </w:rPr>
              <w:t>1</w:t>
            </w:r>
          </w:p>
        </w:tc>
        <w:tc>
          <w:tcPr>
            <w:tcW w:w="3239" w:type="dxa"/>
            <w:vAlign w:val="center"/>
          </w:tcPr>
          <w:p w:rsidR="00C2295F" w:rsidRPr="00A04106" w:rsidRDefault="00C2295F" w:rsidP="007E58FB">
            <w:pPr>
              <w:keepLines/>
              <w:jc w:val="center"/>
              <w:rPr>
                <w:sz w:val="20"/>
                <w:szCs w:val="20"/>
              </w:rPr>
            </w:pPr>
            <w:r w:rsidRPr="00A04106">
              <w:rPr>
                <w:sz w:val="20"/>
                <w:szCs w:val="20"/>
              </w:rPr>
              <w:t>395447.87</w:t>
            </w:r>
          </w:p>
        </w:tc>
        <w:tc>
          <w:tcPr>
            <w:tcW w:w="3239" w:type="dxa"/>
            <w:vAlign w:val="center"/>
          </w:tcPr>
          <w:p w:rsidR="00C2295F" w:rsidRPr="00A04106" w:rsidRDefault="00C2295F" w:rsidP="007E58FB">
            <w:pPr>
              <w:keepLines/>
              <w:jc w:val="center"/>
              <w:rPr>
                <w:sz w:val="20"/>
                <w:szCs w:val="20"/>
              </w:rPr>
            </w:pPr>
            <w:r w:rsidRPr="00A04106">
              <w:rPr>
                <w:sz w:val="20"/>
                <w:szCs w:val="20"/>
              </w:rPr>
              <w:t>191883.63</w:t>
            </w:r>
          </w:p>
        </w:tc>
      </w:tr>
      <w:tr w:rsidR="00C2295F" w:rsidRPr="00F52B9B" w:rsidTr="00C2295F">
        <w:tc>
          <w:tcPr>
            <w:tcW w:w="3923" w:type="dxa"/>
            <w:gridSpan w:val="2"/>
            <w:vAlign w:val="center"/>
          </w:tcPr>
          <w:p w:rsidR="00C2295F" w:rsidRPr="00A04106" w:rsidRDefault="00C2295F" w:rsidP="007E58FB">
            <w:pPr>
              <w:jc w:val="center"/>
              <w:rPr>
                <w:sz w:val="20"/>
                <w:szCs w:val="20"/>
              </w:rPr>
            </w:pPr>
            <w:r w:rsidRPr="00A04106">
              <w:rPr>
                <w:sz w:val="20"/>
                <w:szCs w:val="20"/>
              </w:rPr>
              <w:t>2</w:t>
            </w:r>
          </w:p>
        </w:tc>
        <w:tc>
          <w:tcPr>
            <w:tcW w:w="3239" w:type="dxa"/>
            <w:vAlign w:val="center"/>
          </w:tcPr>
          <w:p w:rsidR="00C2295F" w:rsidRPr="00A04106" w:rsidRDefault="00C2295F" w:rsidP="007E58FB">
            <w:pPr>
              <w:keepLines/>
              <w:jc w:val="center"/>
              <w:rPr>
                <w:sz w:val="20"/>
                <w:szCs w:val="20"/>
              </w:rPr>
            </w:pPr>
            <w:r w:rsidRPr="00A04106">
              <w:rPr>
                <w:sz w:val="20"/>
                <w:szCs w:val="20"/>
              </w:rPr>
              <w:t>395445.70</w:t>
            </w:r>
          </w:p>
        </w:tc>
        <w:tc>
          <w:tcPr>
            <w:tcW w:w="3239" w:type="dxa"/>
            <w:vAlign w:val="center"/>
          </w:tcPr>
          <w:p w:rsidR="00C2295F" w:rsidRPr="00A04106" w:rsidRDefault="00C2295F" w:rsidP="007E58FB">
            <w:pPr>
              <w:keepLines/>
              <w:jc w:val="center"/>
              <w:rPr>
                <w:sz w:val="20"/>
                <w:szCs w:val="20"/>
              </w:rPr>
            </w:pPr>
            <w:r w:rsidRPr="00A04106">
              <w:rPr>
                <w:sz w:val="20"/>
                <w:szCs w:val="20"/>
              </w:rPr>
              <w:t>191905.07</w:t>
            </w:r>
          </w:p>
        </w:tc>
      </w:tr>
      <w:tr w:rsidR="00C2295F" w:rsidRPr="00F52B9B" w:rsidTr="00C2295F">
        <w:tc>
          <w:tcPr>
            <w:tcW w:w="3923" w:type="dxa"/>
            <w:gridSpan w:val="2"/>
            <w:vAlign w:val="center"/>
          </w:tcPr>
          <w:p w:rsidR="00C2295F" w:rsidRPr="00A04106" w:rsidRDefault="00C2295F" w:rsidP="007E58FB">
            <w:pPr>
              <w:jc w:val="center"/>
              <w:rPr>
                <w:sz w:val="20"/>
                <w:szCs w:val="20"/>
              </w:rPr>
            </w:pPr>
            <w:r w:rsidRPr="00A04106">
              <w:rPr>
                <w:sz w:val="20"/>
                <w:szCs w:val="20"/>
              </w:rPr>
              <w:t>н</w:t>
            </w:r>
            <w:proofErr w:type="gramStart"/>
            <w:r w:rsidRPr="00A04106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3239" w:type="dxa"/>
            <w:vAlign w:val="center"/>
          </w:tcPr>
          <w:p w:rsidR="00C2295F" w:rsidRPr="00A04106" w:rsidRDefault="00C2295F" w:rsidP="007E58FB">
            <w:pPr>
              <w:keepLines/>
              <w:jc w:val="center"/>
              <w:rPr>
                <w:sz w:val="20"/>
                <w:szCs w:val="20"/>
              </w:rPr>
            </w:pPr>
            <w:r w:rsidRPr="00A04106">
              <w:rPr>
                <w:sz w:val="20"/>
                <w:szCs w:val="20"/>
              </w:rPr>
              <w:t>395444.64</w:t>
            </w:r>
          </w:p>
        </w:tc>
        <w:tc>
          <w:tcPr>
            <w:tcW w:w="3239" w:type="dxa"/>
            <w:vAlign w:val="center"/>
          </w:tcPr>
          <w:p w:rsidR="00C2295F" w:rsidRPr="00A04106" w:rsidRDefault="00C2295F" w:rsidP="007E58FB">
            <w:pPr>
              <w:keepLines/>
              <w:jc w:val="center"/>
              <w:rPr>
                <w:sz w:val="20"/>
                <w:szCs w:val="20"/>
              </w:rPr>
            </w:pPr>
            <w:r w:rsidRPr="00A04106">
              <w:rPr>
                <w:sz w:val="20"/>
                <w:szCs w:val="20"/>
              </w:rPr>
              <w:t>191915.52</w:t>
            </w:r>
          </w:p>
        </w:tc>
      </w:tr>
      <w:tr w:rsidR="00C2295F" w:rsidRPr="00A04106" w:rsidTr="00C2295F">
        <w:tblPrEx>
          <w:tblBorders>
            <w:insideH w:val="nil"/>
            <w:insideV w:val="nil"/>
          </w:tblBorders>
        </w:tblPrEx>
        <w:tc>
          <w:tcPr>
            <w:tcW w:w="0" w:type="auto"/>
            <w:gridSpan w:val="4"/>
            <w:vAlign w:val="center"/>
          </w:tcPr>
          <w:p w:rsidR="00C2295F" w:rsidRPr="00A04106" w:rsidRDefault="00C2295F" w:rsidP="007E58FB">
            <w:pPr>
              <w:jc w:val="center"/>
              <w:rPr>
                <w:sz w:val="20"/>
                <w:szCs w:val="20"/>
              </w:rPr>
            </w:pPr>
            <w:r w:rsidRPr="00A04106">
              <w:rPr>
                <w:noProof/>
                <w:sz w:val="20"/>
                <w:szCs w:val="20"/>
              </w:rPr>
              <w:drawing>
                <wp:inline distT="0" distB="0" distL="0" distR="0">
                  <wp:extent cx="2628900" cy="2581275"/>
                  <wp:effectExtent l="19050" t="0" r="0" b="0"/>
                  <wp:docPr id="11" name="7e27e40c-b7ef-435f-9d19-aaab0b0a47be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e27e40c-b7ef-435f-9d19-aaab0b0a47be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0539" cy="2582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95F" w:rsidRPr="00A04106" w:rsidTr="00C2295F">
        <w:tblPrEx>
          <w:tblBorders>
            <w:insideH w:val="nil"/>
            <w:insideV w:val="nil"/>
          </w:tblBorders>
        </w:tblPrEx>
        <w:tc>
          <w:tcPr>
            <w:tcW w:w="0" w:type="auto"/>
            <w:gridSpan w:val="4"/>
            <w:vAlign w:val="center"/>
          </w:tcPr>
          <w:p w:rsidR="00C2295F" w:rsidRPr="00A04106" w:rsidRDefault="00C2295F" w:rsidP="007E58FB">
            <w:pPr>
              <w:jc w:val="center"/>
              <w:rPr>
                <w:sz w:val="20"/>
                <w:szCs w:val="20"/>
              </w:rPr>
            </w:pPr>
            <w:r w:rsidRPr="00A04106">
              <w:rPr>
                <w:sz w:val="20"/>
                <w:szCs w:val="20"/>
              </w:rPr>
              <w:t>Масштаб 1:1000</w:t>
            </w:r>
          </w:p>
        </w:tc>
      </w:tr>
      <w:tr w:rsidR="00C2295F" w:rsidRPr="00A04106" w:rsidTr="00C2295F">
        <w:tblPrEx>
          <w:tblBorders>
            <w:insideH w:val="nil"/>
            <w:insideV w:val="nil"/>
          </w:tblBorders>
        </w:tblPrEx>
        <w:tc>
          <w:tcPr>
            <w:tcW w:w="0" w:type="auto"/>
            <w:gridSpan w:val="4"/>
          </w:tcPr>
          <w:p w:rsidR="00C2295F" w:rsidRPr="00A04106" w:rsidRDefault="00C2295F" w:rsidP="007E58FB">
            <w:pPr>
              <w:rPr>
                <w:sz w:val="20"/>
                <w:szCs w:val="20"/>
              </w:rPr>
            </w:pPr>
            <w:r w:rsidRPr="00A04106">
              <w:rPr>
                <w:sz w:val="20"/>
                <w:szCs w:val="20"/>
              </w:rPr>
              <w:t>Условные обозначения:</w:t>
            </w:r>
          </w:p>
        </w:tc>
      </w:tr>
      <w:tr w:rsidR="00C2295F" w:rsidRPr="00A04106" w:rsidTr="00C2295F">
        <w:tblPrEx>
          <w:tblBorders>
            <w:insideH w:val="nil"/>
            <w:insideV w:val="nil"/>
          </w:tblBorders>
        </w:tblPrEx>
        <w:tc>
          <w:tcPr>
            <w:tcW w:w="2280" w:type="dxa"/>
          </w:tcPr>
          <w:p w:rsidR="00C2295F" w:rsidRPr="00A04106" w:rsidRDefault="00C2295F" w:rsidP="007E58FB">
            <w:pPr>
              <w:spacing w:before="2" w:after="2"/>
              <w:jc w:val="center"/>
              <w:rPr>
                <w:sz w:val="20"/>
                <w:szCs w:val="20"/>
              </w:rPr>
            </w:pPr>
            <w:r w:rsidRPr="00A04106">
              <w:rPr>
                <w:noProof/>
                <w:sz w:val="20"/>
                <w:szCs w:val="20"/>
              </w:rPr>
              <w:drawing>
                <wp:inline distT="0" distB="0" distL="0" distR="0">
                  <wp:extent cx="541020" cy="289560"/>
                  <wp:effectExtent l="19050" t="0" r="0" b="0"/>
                  <wp:docPr id="12" name="af30c33f-bf88-45a6-9bc2-ffa3f25bbd3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30c33f-bf88-45a6-9bc2-ffa3f25bbd33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1" w:type="dxa"/>
            <w:gridSpan w:val="3"/>
            <w:vAlign w:val="center"/>
          </w:tcPr>
          <w:p w:rsidR="00C2295F" w:rsidRPr="00A04106" w:rsidRDefault="00C2295F" w:rsidP="007E58FB">
            <w:pPr>
              <w:rPr>
                <w:sz w:val="20"/>
                <w:szCs w:val="20"/>
              </w:rPr>
            </w:pPr>
            <w:r w:rsidRPr="00A04106">
              <w:rPr>
                <w:sz w:val="20"/>
                <w:szCs w:val="20"/>
              </w:rPr>
              <w:t>Существующая часть границы, имеющиеся в ГКН сведения о которой достаточны для определения ее местоположения</w:t>
            </w:r>
          </w:p>
        </w:tc>
      </w:tr>
      <w:tr w:rsidR="00C2295F" w:rsidRPr="00A04106" w:rsidTr="00C2295F">
        <w:tblPrEx>
          <w:tblBorders>
            <w:insideH w:val="nil"/>
            <w:insideV w:val="nil"/>
          </w:tblBorders>
        </w:tblPrEx>
        <w:tc>
          <w:tcPr>
            <w:tcW w:w="2280" w:type="dxa"/>
          </w:tcPr>
          <w:p w:rsidR="00C2295F" w:rsidRPr="00A04106" w:rsidRDefault="00C2295F" w:rsidP="007E58FB">
            <w:pPr>
              <w:spacing w:before="2" w:after="2"/>
              <w:jc w:val="center"/>
              <w:rPr>
                <w:sz w:val="20"/>
                <w:szCs w:val="20"/>
              </w:rPr>
            </w:pPr>
            <w:r w:rsidRPr="00A04106">
              <w:rPr>
                <w:noProof/>
                <w:sz w:val="20"/>
                <w:szCs w:val="20"/>
              </w:rPr>
              <w:drawing>
                <wp:inline distT="0" distB="0" distL="0" distR="0">
                  <wp:extent cx="541020" cy="289560"/>
                  <wp:effectExtent l="19050" t="0" r="0" b="0"/>
                  <wp:docPr id="13" name="7630f886-4c66-41c0-977e-56855893aec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630f886-4c66-41c0-977e-56855893aec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1" w:type="dxa"/>
            <w:gridSpan w:val="3"/>
            <w:vAlign w:val="center"/>
          </w:tcPr>
          <w:p w:rsidR="00C2295F" w:rsidRPr="00A04106" w:rsidRDefault="00C2295F" w:rsidP="007E58FB">
            <w:pPr>
              <w:rPr>
                <w:sz w:val="20"/>
                <w:szCs w:val="20"/>
              </w:rPr>
            </w:pPr>
            <w:r w:rsidRPr="00A04106">
              <w:rPr>
                <w:sz w:val="20"/>
                <w:szCs w:val="20"/>
              </w:rPr>
              <w:t>Вновь образованная часть границы, сведения о которой достаточны для определения ее местоположения</w:t>
            </w:r>
          </w:p>
        </w:tc>
      </w:tr>
      <w:tr w:rsidR="00C2295F" w:rsidRPr="00A04106" w:rsidTr="00C2295F">
        <w:tblPrEx>
          <w:tblBorders>
            <w:insideH w:val="nil"/>
            <w:insideV w:val="nil"/>
          </w:tblBorders>
        </w:tblPrEx>
        <w:tc>
          <w:tcPr>
            <w:tcW w:w="2280" w:type="dxa"/>
          </w:tcPr>
          <w:p w:rsidR="00C2295F" w:rsidRPr="00A04106" w:rsidRDefault="00C2295F" w:rsidP="007E58FB">
            <w:pPr>
              <w:spacing w:before="2" w:after="2"/>
              <w:jc w:val="center"/>
              <w:rPr>
                <w:sz w:val="20"/>
                <w:szCs w:val="20"/>
              </w:rPr>
            </w:pPr>
            <w:r w:rsidRPr="00A04106">
              <w:rPr>
                <w:noProof/>
                <w:sz w:val="20"/>
                <w:szCs w:val="20"/>
              </w:rPr>
              <w:drawing>
                <wp:inline distT="0" distB="0" distL="0" distR="0">
                  <wp:extent cx="541020" cy="289560"/>
                  <wp:effectExtent l="19050" t="0" r="0" b="0"/>
                  <wp:docPr id="14" name="9a94e10b-3c1e-435f-8b28-b102b507ea2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a94e10b-3c1e-435f-8b28-b102b507ea25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1" w:type="dxa"/>
            <w:gridSpan w:val="3"/>
            <w:vAlign w:val="center"/>
          </w:tcPr>
          <w:p w:rsidR="00C2295F" w:rsidRPr="00A04106" w:rsidRDefault="00C2295F" w:rsidP="007E58FB">
            <w:pPr>
              <w:rPr>
                <w:sz w:val="20"/>
                <w:szCs w:val="20"/>
              </w:rPr>
            </w:pPr>
            <w:r w:rsidRPr="00A04106">
              <w:rPr>
                <w:sz w:val="20"/>
                <w:szCs w:val="20"/>
              </w:rPr>
              <w:t>Кадастровый номер земельного участка</w:t>
            </w:r>
          </w:p>
        </w:tc>
      </w:tr>
      <w:tr w:rsidR="00C2295F" w:rsidRPr="00A04106" w:rsidTr="00C2295F">
        <w:tblPrEx>
          <w:tblBorders>
            <w:insideH w:val="nil"/>
            <w:insideV w:val="nil"/>
          </w:tblBorders>
        </w:tblPrEx>
        <w:tc>
          <w:tcPr>
            <w:tcW w:w="2280" w:type="dxa"/>
          </w:tcPr>
          <w:p w:rsidR="00C2295F" w:rsidRPr="00A04106" w:rsidRDefault="00C2295F" w:rsidP="007E58FB">
            <w:pPr>
              <w:spacing w:before="2" w:after="2"/>
              <w:jc w:val="center"/>
              <w:rPr>
                <w:sz w:val="20"/>
                <w:szCs w:val="20"/>
              </w:rPr>
            </w:pPr>
            <w:r w:rsidRPr="00A04106">
              <w:rPr>
                <w:noProof/>
                <w:sz w:val="20"/>
                <w:szCs w:val="20"/>
              </w:rPr>
              <w:drawing>
                <wp:inline distT="0" distB="0" distL="0" distR="0">
                  <wp:extent cx="541020" cy="289560"/>
                  <wp:effectExtent l="19050" t="0" r="0" b="0"/>
                  <wp:docPr id="15" name="f5cbe324-88b1-4a10-b022-e13b1f6bdd6e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5cbe324-88b1-4a10-b022-e13b1f6bdd6e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1" w:type="dxa"/>
            <w:gridSpan w:val="3"/>
            <w:vAlign w:val="center"/>
          </w:tcPr>
          <w:p w:rsidR="00C2295F" w:rsidRPr="00A04106" w:rsidRDefault="00C2295F" w:rsidP="007E58FB">
            <w:pPr>
              <w:rPr>
                <w:sz w:val="20"/>
                <w:szCs w:val="20"/>
              </w:rPr>
            </w:pPr>
            <w:r w:rsidRPr="00A04106">
              <w:rPr>
                <w:sz w:val="20"/>
                <w:szCs w:val="20"/>
              </w:rPr>
              <w:t>Граница кадастрового квартала</w:t>
            </w:r>
          </w:p>
        </w:tc>
      </w:tr>
      <w:tr w:rsidR="00C2295F" w:rsidRPr="00A04106" w:rsidTr="00C2295F">
        <w:tblPrEx>
          <w:tblBorders>
            <w:insideH w:val="nil"/>
            <w:insideV w:val="nil"/>
          </w:tblBorders>
        </w:tblPrEx>
        <w:tc>
          <w:tcPr>
            <w:tcW w:w="2280" w:type="dxa"/>
          </w:tcPr>
          <w:p w:rsidR="00C2295F" w:rsidRPr="00A04106" w:rsidRDefault="00C2295F" w:rsidP="007E58FB">
            <w:pPr>
              <w:spacing w:before="2" w:after="2"/>
              <w:jc w:val="center"/>
              <w:rPr>
                <w:sz w:val="20"/>
                <w:szCs w:val="20"/>
              </w:rPr>
            </w:pPr>
            <w:r w:rsidRPr="00A04106">
              <w:rPr>
                <w:noProof/>
                <w:sz w:val="20"/>
                <w:szCs w:val="20"/>
              </w:rPr>
              <w:drawing>
                <wp:inline distT="0" distB="0" distL="0" distR="0">
                  <wp:extent cx="868680" cy="281940"/>
                  <wp:effectExtent l="19050" t="0" r="7620" b="0"/>
                  <wp:docPr id="16" name="e01d3d3c-3c1c-4940-a3cd-e524bcbef78b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01d3d3c-3c1c-4940-a3cd-e524bcbef78b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281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1" w:type="dxa"/>
            <w:gridSpan w:val="3"/>
            <w:vAlign w:val="center"/>
          </w:tcPr>
          <w:p w:rsidR="00C2295F" w:rsidRPr="00A04106" w:rsidRDefault="00C2295F" w:rsidP="007E58FB">
            <w:pPr>
              <w:rPr>
                <w:sz w:val="20"/>
                <w:szCs w:val="20"/>
              </w:rPr>
            </w:pPr>
            <w:r w:rsidRPr="00A04106">
              <w:rPr>
                <w:sz w:val="20"/>
                <w:szCs w:val="20"/>
              </w:rPr>
              <w:t>Обозначение кадастрового квартала</w:t>
            </w:r>
          </w:p>
        </w:tc>
      </w:tr>
      <w:tr w:rsidR="00C2295F" w:rsidRPr="00A04106" w:rsidTr="00C2295F">
        <w:tblPrEx>
          <w:tblBorders>
            <w:insideH w:val="nil"/>
            <w:insideV w:val="nil"/>
          </w:tblBorders>
        </w:tblPrEx>
        <w:tc>
          <w:tcPr>
            <w:tcW w:w="2280" w:type="dxa"/>
          </w:tcPr>
          <w:p w:rsidR="00C2295F" w:rsidRPr="00A04106" w:rsidRDefault="00C2295F" w:rsidP="007E58FB">
            <w:pPr>
              <w:spacing w:before="2" w:after="2"/>
              <w:jc w:val="center"/>
              <w:rPr>
                <w:sz w:val="20"/>
                <w:szCs w:val="20"/>
              </w:rPr>
            </w:pPr>
            <w:r w:rsidRPr="00A04106">
              <w:rPr>
                <w:noProof/>
                <w:sz w:val="20"/>
                <w:szCs w:val="20"/>
              </w:rPr>
              <w:drawing>
                <wp:inline distT="0" distB="0" distL="0" distR="0">
                  <wp:extent cx="541020" cy="289560"/>
                  <wp:effectExtent l="19050" t="0" r="0" b="0"/>
                  <wp:docPr id="17" name="1d6afe74-74cf-45f1-90d1-1bd7f64ac7b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d6afe74-74cf-45f1-90d1-1bd7f64ac7b8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1" w:type="dxa"/>
            <w:gridSpan w:val="3"/>
            <w:vAlign w:val="center"/>
          </w:tcPr>
          <w:p w:rsidR="00C2295F" w:rsidRPr="00A04106" w:rsidRDefault="00C2295F" w:rsidP="007E58FB">
            <w:pPr>
              <w:rPr>
                <w:sz w:val="20"/>
                <w:szCs w:val="20"/>
              </w:rPr>
            </w:pPr>
            <w:r w:rsidRPr="00A04106">
              <w:rPr>
                <w:sz w:val="20"/>
                <w:szCs w:val="20"/>
              </w:rPr>
              <w:t>Объект капитального строительства</w:t>
            </w:r>
          </w:p>
        </w:tc>
      </w:tr>
      <w:tr w:rsidR="00C2295F" w:rsidRPr="00A04106" w:rsidTr="00C2295F">
        <w:tblPrEx>
          <w:tblBorders>
            <w:insideH w:val="nil"/>
            <w:insideV w:val="nil"/>
          </w:tblBorders>
        </w:tblPrEx>
        <w:tc>
          <w:tcPr>
            <w:tcW w:w="2280" w:type="dxa"/>
          </w:tcPr>
          <w:p w:rsidR="00C2295F" w:rsidRPr="00A04106" w:rsidRDefault="00C2295F" w:rsidP="007E58FB">
            <w:pPr>
              <w:spacing w:before="2" w:after="2"/>
              <w:jc w:val="center"/>
              <w:rPr>
                <w:sz w:val="20"/>
                <w:szCs w:val="20"/>
              </w:rPr>
            </w:pPr>
            <w:r w:rsidRPr="00A04106">
              <w:rPr>
                <w:noProof/>
                <w:sz w:val="20"/>
                <w:szCs w:val="20"/>
              </w:rPr>
              <w:drawing>
                <wp:inline distT="0" distB="0" distL="0" distR="0">
                  <wp:extent cx="541020" cy="289560"/>
                  <wp:effectExtent l="19050" t="0" r="0" b="0"/>
                  <wp:docPr id="18" name="13bd28d4-23a8-43f0-a6b4-4dbc05f65e9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bd28d4-23a8-43f0-a6b4-4dbc05f65e90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1" w:type="dxa"/>
            <w:gridSpan w:val="3"/>
            <w:vAlign w:val="center"/>
          </w:tcPr>
          <w:p w:rsidR="00C2295F" w:rsidRPr="00A04106" w:rsidRDefault="00C2295F" w:rsidP="007E58FB">
            <w:pPr>
              <w:rPr>
                <w:sz w:val="20"/>
                <w:szCs w:val="20"/>
              </w:rPr>
            </w:pPr>
            <w:r w:rsidRPr="00A04106">
              <w:rPr>
                <w:sz w:val="20"/>
                <w:szCs w:val="20"/>
              </w:rPr>
              <w:t>Граница охранной зоны</w:t>
            </w:r>
          </w:p>
        </w:tc>
      </w:tr>
      <w:tr w:rsidR="00C2295F" w:rsidRPr="00A04106" w:rsidTr="00C2295F">
        <w:tblPrEx>
          <w:tblBorders>
            <w:insideH w:val="nil"/>
            <w:insideV w:val="nil"/>
          </w:tblBorders>
        </w:tblPrEx>
        <w:tc>
          <w:tcPr>
            <w:tcW w:w="2280" w:type="dxa"/>
          </w:tcPr>
          <w:p w:rsidR="00C2295F" w:rsidRPr="00A04106" w:rsidRDefault="00C2295F" w:rsidP="007E58FB">
            <w:pPr>
              <w:spacing w:before="2" w:after="2"/>
              <w:jc w:val="center"/>
              <w:rPr>
                <w:sz w:val="20"/>
                <w:szCs w:val="20"/>
              </w:rPr>
            </w:pPr>
            <w:r w:rsidRPr="00A04106">
              <w:rPr>
                <w:noProof/>
                <w:sz w:val="20"/>
                <w:szCs w:val="20"/>
              </w:rPr>
              <w:drawing>
                <wp:inline distT="0" distB="0" distL="0" distR="0">
                  <wp:extent cx="541020" cy="289560"/>
                  <wp:effectExtent l="19050" t="0" r="0" b="0"/>
                  <wp:docPr id="19" name="7ab8574a-59e5-4910-a312-84ad0325450e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ab8574a-59e5-4910-a312-84ad0325450e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1" w:type="dxa"/>
            <w:gridSpan w:val="3"/>
            <w:vAlign w:val="center"/>
          </w:tcPr>
          <w:p w:rsidR="00C2295F" w:rsidRPr="00A04106" w:rsidRDefault="00C2295F" w:rsidP="007E58FB">
            <w:pPr>
              <w:rPr>
                <w:sz w:val="20"/>
                <w:szCs w:val="20"/>
              </w:rPr>
            </w:pPr>
            <w:r w:rsidRPr="00A04106">
              <w:rPr>
                <w:sz w:val="20"/>
                <w:szCs w:val="20"/>
              </w:rPr>
              <w:t>Граница территориальной зоны</w:t>
            </w:r>
          </w:p>
        </w:tc>
      </w:tr>
    </w:tbl>
    <w:p w:rsidR="00237587" w:rsidRPr="00155D56" w:rsidRDefault="00237587" w:rsidP="00A04106">
      <w:pPr>
        <w:rPr>
          <w:sz w:val="26"/>
          <w:szCs w:val="26"/>
        </w:rPr>
      </w:pPr>
    </w:p>
    <w:sectPr w:rsidR="00237587" w:rsidRPr="00155D56" w:rsidSect="00573E74">
      <w:pgSz w:w="11906" w:h="16838"/>
      <w:pgMar w:top="28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6688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3E4600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74CFE8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856C15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7E288A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38A511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EE68AE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7A681E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 w:tplc="CE285CB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F3877C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78CD5C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ADE2E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19E735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4EE27D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8A21A6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68079F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7E8"/>
    <w:rsid w:val="000721D5"/>
    <w:rsid w:val="000807B0"/>
    <w:rsid w:val="000E1E22"/>
    <w:rsid w:val="00145C05"/>
    <w:rsid w:val="00155D56"/>
    <w:rsid w:val="00171BED"/>
    <w:rsid w:val="001814C9"/>
    <w:rsid w:val="00187374"/>
    <w:rsid w:val="001B7817"/>
    <w:rsid w:val="00201BB3"/>
    <w:rsid w:val="00217466"/>
    <w:rsid w:val="00237587"/>
    <w:rsid w:val="00244A40"/>
    <w:rsid w:val="003440DB"/>
    <w:rsid w:val="0035738E"/>
    <w:rsid w:val="003754D5"/>
    <w:rsid w:val="003C7A79"/>
    <w:rsid w:val="003D7C97"/>
    <w:rsid w:val="00461369"/>
    <w:rsid w:val="004A0D1C"/>
    <w:rsid w:val="00503973"/>
    <w:rsid w:val="00573E74"/>
    <w:rsid w:val="005A22BC"/>
    <w:rsid w:val="005B23F9"/>
    <w:rsid w:val="00627590"/>
    <w:rsid w:val="006E5C25"/>
    <w:rsid w:val="007A4742"/>
    <w:rsid w:val="007B2F6F"/>
    <w:rsid w:val="007C409B"/>
    <w:rsid w:val="007E58FB"/>
    <w:rsid w:val="0080201E"/>
    <w:rsid w:val="00815E0C"/>
    <w:rsid w:val="00824996"/>
    <w:rsid w:val="00832B38"/>
    <w:rsid w:val="008A6FE6"/>
    <w:rsid w:val="008E791D"/>
    <w:rsid w:val="00995030"/>
    <w:rsid w:val="009E5254"/>
    <w:rsid w:val="00A04106"/>
    <w:rsid w:val="00AA7679"/>
    <w:rsid w:val="00B05935"/>
    <w:rsid w:val="00B84C0D"/>
    <w:rsid w:val="00B8762D"/>
    <w:rsid w:val="00BF0469"/>
    <w:rsid w:val="00C2295F"/>
    <w:rsid w:val="00C92B0A"/>
    <w:rsid w:val="00CA605B"/>
    <w:rsid w:val="00CB676B"/>
    <w:rsid w:val="00CF438A"/>
    <w:rsid w:val="00D4310B"/>
    <w:rsid w:val="00D4318C"/>
    <w:rsid w:val="00DA03C1"/>
    <w:rsid w:val="00DD37E8"/>
    <w:rsid w:val="00E32FC7"/>
    <w:rsid w:val="00E6014D"/>
    <w:rsid w:val="00E63973"/>
    <w:rsid w:val="00ED454E"/>
    <w:rsid w:val="00EE733D"/>
    <w:rsid w:val="00EE74DD"/>
    <w:rsid w:val="00F26007"/>
    <w:rsid w:val="00F4504B"/>
    <w:rsid w:val="00F578FF"/>
    <w:rsid w:val="00F752E2"/>
    <w:rsid w:val="00FC22F0"/>
    <w:rsid w:val="00FF6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01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7C409B"/>
    <w:rPr>
      <w:szCs w:val="20"/>
      <w:lang w:val="en-US"/>
    </w:rPr>
  </w:style>
  <w:style w:type="character" w:customStyle="1" w:styleId="a7">
    <w:name w:val="Основной текст Знак"/>
    <w:basedOn w:val="a0"/>
    <w:link w:val="a6"/>
    <w:rsid w:val="007C409B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Normal">
    <w:name w:val="ConsPlusNormal"/>
    <w:rsid w:val="007C40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0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</dc:creator>
  <cp:lastModifiedBy>user</cp:lastModifiedBy>
  <cp:revision>3</cp:revision>
  <cp:lastPrinted>2015-07-31T07:34:00Z</cp:lastPrinted>
  <dcterms:created xsi:type="dcterms:W3CDTF">2015-07-31T08:12:00Z</dcterms:created>
  <dcterms:modified xsi:type="dcterms:W3CDTF">2015-07-31T07:42:00Z</dcterms:modified>
</cp:coreProperties>
</file>